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CE" w:rsidRPr="002546CE" w:rsidRDefault="002546CE" w:rsidP="00011D79">
      <w:pPr>
        <w:ind w:left="0"/>
        <w:rPr>
          <w:b/>
          <w:sz w:val="28"/>
          <w:szCs w:val="28"/>
        </w:rPr>
      </w:pPr>
      <w:r w:rsidRPr="002546CE">
        <w:rPr>
          <w:sz w:val="28"/>
          <w:szCs w:val="28"/>
        </w:rPr>
        <w:t>MATEMATIKA, 5. RAZRED</w:t>
      </w:r>
      <w:bookmarkStart w:id="0" w:name="_GoBack"/>
      <w:bookmarkEnd w:id="0"/>
      <w:r w:rsidRPr="002546CE">
        <w:rPr>
          <w:b/>
          <w:sz w:val="28"/>
          <w:szCs w:val="28"/>
        </w:rPr>
        <w:t>: potence, enačbe, neenačbe</w:t>
      </w:r>
    </w:p>
    <w:p w:rsidR="002546CE" w:rsidRPr="002546CE" w:rsidRDefault="002546CE" w:rsidP="002546CE">
      <w:pPr>
        <w:ind w:left="0"/>
        <w:rPr>
          <w:b/>
          <w:sz w:val="28"/>
          <w:szCs w:val="28"/>
        </w:rPr>
      </w:pPr>
    </w:p>
    <w:p w:rsidR="002546CE" w:rsidRPr="002546CE" w:rsidRDefault="002546CE" w:rsidP="002546CE">
      <w:pPr>
        <w:spacing w:line="480" w:lineRule="auto"/>
        <w:ind w:left="0"/>
        <w:rPr>
          <w:b/>
          <w:sz w:val="28"/>
          <w:szCs w:val="28"/>
        </w:rPr>
      </w:pPr>
      <w:proofErr w:type="spellStart"/>
      <w:r w:rsidRPr="002546CE">
        <w:rPr>
          <w:b/>
          <w:sz w:val="28"/>
          <w:szCs w:val="28"/>
        </w:rPr>
        <w:t>1.Zapiši</w:t>
      </w:r>
      <w:proofErr w:type="spellEnd"/>
      <w:r w:rsidRPr="002546CE">
        <w:rPr>
          <w:b/>
          <w:sz w:val="28"/>
          <w:szCs w:val="28"/>
        </w:rPr>
        <w:t xml:space="preserve"> s potenco in izračunaj.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27D2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___/3t</w:t>
      </w:r>
    </w:p>
    <w:p w:rsidR="002546CE" w:rsidRPr="002546CE" w:rsidRDefault="002546CE" w:rsidP="002546CE">
      <w:pPr>
        <w:spacing w:line="480" w:lineRule="auto"/>
        <w:ind w:left="0"/>
        <w:rPr>
          <w:sz w:val="28"/>
          <w:szCs w:val="28"/>
        </w:rPr>
      </w:pPr>
      <w:r w:rsidRPr="002546CE">
        <w:rPr>
          <w:sz w:val="28"/>
          <w:szCs w:val="28"/>
        </w:rPr>
        <w:t>8</w:t>
      </w:r>
      <w:r w:rsidRPr="002546CE">
        <w:rPr>
          <w:sz w:val="28"/>
          <w:szCs w:val="28"/>
          <w:vertAlign w:val="superscript"/>
        </w:rPr>
        <w:t>.</w:t>
      </w:r>
      <w:r w:rsidRPr="002546CE">
        <w:rPr>
          <w:sz w:val="28"/>
          <w:szCs w:val="28"/>
        </w:rPr>
        <w:t>8=</w:t>
      </w:r>
    </w:p>
    <w:p w:rsidR="002546CE" w:rsidRPr="002546CE" w:rsidRDefault="002546CE" w:rsidP="002546CE">
      <w:pPr>
        <w:spacing w:line="480" w:lineRule="auto"/>
        <w:ind w:left="0"/>
        <w:rPr>
          <w:sz w:val="28"/>
          <w:szCs w:val="28"/>
        </w:rPr>
      </w:pPr>
      <w:r w:rsidRPr="002546CE">
        <w:rPr>
          <w:sz w:val="28"/>
          <w:szCs w:val="28"/>
        </w:rPr>
        <w:t>4</w:t>
      </w:r>
      <w:r w:rsidRPr="002546CE">
        <w:rPr>
          <w:sz w:val="28"/>
          <w:szCs w:val="28"/>
          <w:vertAlign w:val="superscript"/>
        </w:rPr>
        <w:t>.</w:t>
      </w:r>
      <w:r w:rsidRPr="002546CE">
        <w:rPr>
          <w:sz w:val="28"/>
          <w:szCs w:val="28"/>
        </w:rPr>
        <w:t>4</w:t>
      </w:r>
      <w:r w:rsidRPr="002546CE">
        <w:rPr>
          <w:sz w:val="28"/>
          <w:szCs w:val="28"/>
          <w:vertAlign w:val="superscript"/>
        </w:rPr>
        <w:t>.</w:t>
      </w:r>
      <w:r w:rsidRPr="002546CE">
        <w:rPr>
          <w:sz w:val="28"/>
          <w:szCs w:val="28"/>
        </w:rPr>
        <w:t>4=</w:t>
      </w:r>
    </w:p>
    <w:p w:rsidR="002546CE" w:rsidRDefault="002546CE" w:rsidP="002546CE">
      <w:pPr>
        <w:spacing w:line="480" w:lineRule="auto"/>
        <w:ind w:left="0"/>
        <w:rPr>
          <w:sz w:val="28"/>
          <w:szCs w:val="28"/>
        </w:rPr>
      </w:pPr>
      <w:r w:rsidRPr="002546CE">
        <w:rPr>
          <w:sz w:val="28"/>
          <w:szCs w:val="28"/>
        </w:rPr>
        <w:t>1</w:t>
      </w:r>
      <w:r w:rsidRPr="002546CE">
        <w:rPr>
          <w:sz w:val="28"/>
          <w:szCs w:val="28"/>
          <w:vertAlign w:val="superscript"/>
        </w:rPr>
        <w:t>.</w:t>
      </w:r>
      <w:r w:rsidRPr="002546CE">
        <w:rPr>
          <w:sz w:val="28"/>
          <w:szCs w:val="28"/>
        </w:rPr>
        <w:t>1</w:t>
      </w:r>
      <w:r w:rsidRPr="002546CE">
        <w:rPr>
          <w:sz w:val="28"/>
          <w:szCs w:val="28"/>
          <w:vertAlign w:val="superscript"/>
        </w:rPr>
        <w:t>.</w:t>
      </w:r>
      <w:r w:rsidRPr="002546CE">
        <w:rPr>
          <w:sz w:val="28"/>
          <w:szCs w:val="28"/>
        </w:rPr>
        <w:t>1</w:t>
      </w:r>
      <w:r w:rsidRPr="002546CE">
        <w:rPr>
          <w:sz w:val="28"/>
          <w:szCs w:val="28"/>
          <w:vertAlign w:val="superscript"/>
        </w:rPr>
        <w:t>.</w:t>
      </w:r>
      <w:r w:rsidRPr="002546CE">
        <w:rPr>
          <w:sz w:val="28"/>
          <w:szCs w:val="28"/>
        </w:rPr>
        <w:t>1</w:t>
      </w:r>
      <w:r w:rsidRPr="002546CE">
        <w:rPr>
          <w:sz w:val="28"/>
          <w:szCs w:val="28"/>
          <w:vertAlign w:val="superscript"/>
        </w:rPr>
        <w:t>.</w:t>
      </w:r>
      <w:r w:rsidRPr="002546CE">
        <w:rPr>
          <w:sz w:val="28"/>
          <w:szCs w:val="28"/>
        </w:rPr>
        <w:t>1=</w:t>
      </w:r>
    </w:p>
    <w:p w:rsidR="002546CE" w:rsidRPr="002546CE" w:rsidRDefault="002546CE" w:rsidP="002546CE">
      <w:pPr>
        <w:spacing w:line="480" w:lineRule="auto"/>
        <w:ind w:left="0"/>
        <w:rPr>
          <w:b/>
          <w:sz w:val="28"/>
          <w:szCs w:val="28"/>
        </w:rPr>
      </w:pPr>
      <w:proofErr w:type="spellStart"/>
      <w:r w:rsidRPr="002546CE">
        <w:rPr>
          <w:b/>
          <w:sz w:val="28"/>
          <w:szCs w:val="28"/>
        </w:rPr>
        <w:t>2.Zapiši</w:t>
      </w:r>
      <w:proofErr w:type="spellEnd"/>
      <w:r w:rsidRPr="002546CE">
        <w:rPr>
          <w:b/>
          <w:sz w:val="28"/>
          <w:szCs w:val="28"/>
        </w:rPr>
        <w:t xml:space="preserve"> kot produkt in izračunaj.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27D2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___/3t</w:t>
      </w:r>
    </w:p>
    <w:p w:rsidR="002546CE" w:rsidRDefault="002546CE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2546CE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</w:t>
      </w:r>
    </w:p>
    <w:p w:rsidR="002546CE" w:rsidRDefault="002546CE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2546CE"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=</w:t>
      </w:r>
    </w:p>
    <w:p w:rsidR="002546CE" w:rsidRDefault="002546CE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2546CE"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>=</w:t>
      </w:r>
    </w:p>
    <w:p w:rsidR="002546CE" w:rsidRPr="002546CE" w:rsidRDefault="002546CE" w:rsidP="002546CE">
      <w:pPr>
        <w:spacing w:line="480" w:lineRule="auto"/>
        <w:ind w:left="0"/>
        <w:rPr>
          <w:b/>
          <w:sz w:val="28"/>
          <w:szCs w:val="28"/>
        </w:rPr>
      </w:pPr>
      <w:proofErr w:type="spellStart"/>
      <w:r w:rsidRPr="002546CE">
        <w:rPr>
          <w:b/>
          <w:sz w:val="28"/>
          <w:szCs w:val="28"/>
        </w:rPr>
        <w:t>3.Razčleni</w:t>
      </w:r>
      <w:proofErr w:type="spellEnd"/>
      <w:r w:rsidRPr="002546CE">
        <w:rPr>
          <w:b/>
          <w:sz w:val="28"/>
          <w:szCs w:val="28"/>
        </w:rPr>
        <w:t xml:space="preserve"> na več</w:t>
      </w:r>
      <w:r>
        <w:rPr>
          <w:b/>
          <w:sz w:val="28"/>
          <w:szCs w:val="28"/>
        </w:rPr>
        <w:t>kratnike potenc števila 10.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27D2">
        <w:rPr>
          <w:b/>
          <w:sz w:val="28"/>
          <w:szCs w:val="28"/>
        </w:rPr>
        <w:tab/>
      </w:r>
      <w:r w:rsidRPr="002546CE">
        <w:rPr>
          <w:b/>
          <w:sz w:val="28"/>
          <w:szCs w:val="28"/>
        </w:rPr>
        <w:t>___/2t</w:t>
      </w:r>
    </w:p>
    <w:p w:rsidR="002546CE" w:rsidRDefault="002546CE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32 403 =</w:t>
      </w:r>
    </w:p>
    <w:p w:rsidR="002546CE" w:rsidRDefault="002546CE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6 0 0 1 =</w:t>
      </w:r>
    </w:p>
    <w:p w:rsidR="002546CE" w:rsidRPr="002546CE" w:rsidRDefault="002546CE" w:rsidP="002546CE">
      <w:pPr>
        <w:spacing w:line="480" w:lineRule="auto"/>
        <w:ind w:left="0"/>
        <w:rPr>
          <w:b/>
          <w:sz w:val="28"/>
          <w:szCs w:val="28"/>
        </w:rPr>
      </w:pPr>
      <w:r w:rsidRPr="002546CE">
        <w:rPr>
          <w:b/>
          <w:sz w:val="28"/>
          <w:szCs w:val="28"/>
        </w:rPr>
        <w:t>4. Izračunaj vrednost izraza.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27D2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</w:t>
      </w:r>
      <w:r w:rsidR="000B1FF0">
        <w:rPr>
          <w:b/>
          <w:sz w:val="28"/>
          <w:szCs w:val="28"/>
        </w:rPr>
        <w:t>/6t</w:t>
      </w:r>
    </w:p>
    <w:p w:rsidR="002546CE" w:rsidRDefault="002546CE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20 : 4 + 1 =</w:t>
      </w:r>
    </w:p>
    <w:p w:rsidR="002546CE" w:rsidRDefault="002546CE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 + 6 </w:t>
      </w:r>
      <w:r w:rsidRPr="002546CE">
        <w:rPr>
          <w:b/>
          <w:sz w:val="28"/>
          <w:szCs w:val="28"/>
          <w:vertAlign w:val="superscript"/>
        </w:rPr>
        <w:t xml:space="preserve">. </w:t>
      </w:r>
      <w:r>
        <w:rPr>
          <w:sz w:val="28"/>
          <w:szCs w:val="28"/>
        </w:rPr>
        <w:t>7 – 4 =</w:t>
      </w:r>
    </w:p>
    <w:p w:rsidR="002546CE" w:rsidRDefault="002546CE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(240 – 40) : (500 : 5) =</w:t>
      </w:r>
    </w:p>
    <w:p w:rsidR="000B1FF0" w:rsidRPr="000B1FF0" w:rsidRDefault="000B1FF0" w:rsidP="002546CE">
      <w:pPr>
        <w:spacing w:line="480" w:lineRule="auto"/>
        <w:ind w:left="0"/>
        <w:rPr>
          <w:b/>
          <w:sz w:val="28"/>
          <w:szCs w:val="28"/>
        </w:rPr>
      </w:pPr>
      <w:proofErr w:type="spellStart"/>
      <w:r w:rsidRPr="000B1FF0">
        <w:rPr>
          <w:b/>
          <w:sz w:val="28"/>
          <w:szCs w:val="28"/>
        </w:rPr>
        <w:t>5.Dopolni</w:t>
      </w:r>
      <w:proofErr w:type="spellEnd"/>
      <w:r w:rsidRPr="000B1FF0">
        <w:rPr>
          <w:b/>
          <w:sz w:val="28"/>
          <w:szCs w:val="28"/>
        </w:rPr>
        <w:t xml:space="preserve"> preglednico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27D2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___/8t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0B1FF0" w:rsidRPr="000B1FF0" w:rsidTr="000B1FF0">
        <w:tc>
          <w:tcPr>
            <w:tcW w:w="3438" w:type="dxa"/>
            <w:vAlign w:val="center"/>
          </w:tcPr>
          <w:p w:rsidR="000B1FF0" w:rsidRPr="000B1FF0" w:rsidRDefault="000B1FF0" w:rsidP="000B1FF0">
            <w:pPr>
              <w:spacing w:line="48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0B1FF0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3438" w:type="dxa"/>
            <w:vAlign w:val="center"/>
          </w:tcPr>
          <w:p w:rsidR="000B1FF0" w:rsidRPr="000B1FF0" w:rsidRDefault="000B1FF0" w:rsidP="000B1FF0">
            <w:pPr>
              <w:spacing w:line="48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0B1FF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438" w:type="dxa"/>
            <w:vAlign w:val="center"/>
          </w:tcPr>
          <w:p w:rsidR="000B1FF0" w:rsidRPr="000B1FF0" w:rsidRDefault="000B1FF0" w:rsidP="000B1FF0">
            <w:pPr>
              <w:spacing w:line="48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0B1FF0">
              <w:rPr>
                <w:b/>
                <w:sz w:val="28"/>
                <w:szCs w:val="28"/>
              </w:rPr>
              <w:t>250</w:t>
            </w:r>
          </w:p>
        </w:tc>
      </w:tr>
      <w:tr w:rsidR="000B1FF0" w:rsidTr="000B1FF0">
        <w:tc>
          <w:tcPr>
            <w:tcW w:w="3438" w:type="dxa"/>
            <w:vAlign w:val="center"/>
          </w:tcPr>
          <w:p w:rsidR="000B1FF0" w:rsidRDefault="000B1FF0" w:rsidP="000B1FF0">
            <w:pPr>
              <w:spacing w:line="48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 + a - 4</w:t>
            </w:r>
          </w:p>
        </w:tc>
        <w:tc>
          <w:tcPr>
            <w:tcW w:w="3438" w:type="dxa"/>
            <w:vAlign w:val="center"/>
          </w:tcPr>
          <w:p w:rsidR="000B1FF0" w:rsidRDefault="000B1FF0" w:rsidP="000B1FF0">
            <w:pPr>
              <w:spacing w:line="48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438" w:type="dxa"/>
            <w:vAlign w:val="center"/>
          </w:tcPr>
          <w:p w:rsidR="000B1FF0" w:rsidRDefault="000B1FF0" w:rsidP="000B1FF0">
            <w:pPr>
              <w:spacing w:line="48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B1FF0" w:rsidTr="000B1FF0">
        <w:tc>
          <w:tcPr>
            <w:tcW w:w="3438" w:type="dxa"/>
            <w:vAlign w:val="center"/>
          </w:tcPr>
          <w:p w:rsidR="000B1FF0" w:rsidRDefault="000B1FF0" w:rsidP="000B1FF0">
            <w:pPr>
              <w:spacing w:line="48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0B1FF0">
              <w:rPr>
                <w:b/>
                <w:sz w:val="28"/>
                <w:szCs w:val="28"/>
                <w:vertAlign w:val="superscript"/>
              </w:rPr>
              <w:t xml:space="preserve"> .</w:t>
            </w:r>
            <w:r>
              <w:rPr>
                <w:sz w:val="28"/>
                <w:szCs w:val="28"/>
              </w:rPr>
              <w:t xml:space="preserve"> a - 15</w:t>
            </w:r>
          </w:p>
        </w:tc>
        <w:tc>
          <w:tcPr>
            <w:tcW w:w="3438" w:type="dxa"/>
            <w:vAlign w:val="center"/>
          </w:tcPr>
          <w:p w:rsidR="000B1FF0" w:rsidRDefault="000B1FF0" w:rsidP="000B1FF0">
            <w:pPr>
              <w:spacing w:line="48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438" w:type="dxa"/>
            <w:vAlign w:val="center"/>
          </w:tcPr>
          <w:p w:rsidR="000B1FF0" w:rsidRDefault="000B1FF0" w:rsidP="000B1FF0">
            <w:pPr>
              <w:spacing w:line="48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0B1FF0" w:rsidRDefault="000B1FF0" w:rsidP="002546CE">
      <w:pPr>
        <w:spacing w:line="480" w:lineRule="auto"/>
        <w:ind w:left="0"/>
        <w:rPr>
          <w:sz w:val="28"/>
          <w:szCs w:val="28"/>
        </w:rPr>
      </w:pPr>
    </w:p>
    <w:p w:rsidR="000B1FF0" w:rsidRDefault="000B1FF0" w:rsidP="002546CE">
      <w:pPr>
        <w:spacing w:line="480" w:lineRule="auto"/>
        <w:ind w:left="0"/>
        <w:rPr>
          <w:sz w:val="28"/>
          <w:szCs w:val="28"/>
        </w:rPr>
      </w:pPr>
    </w:p>
    <w:p w:rsidR="000B1FF0" w:rsidRPr="000B1FF0" w:rsidRDefault="000B1FF0" w:rsidP="002546CE">
      <w:pPr>
        <w:spacing w:line="480" w:lineRule="auto"/>
        <w:ind w:left="0"/>
        <w:rPr>
          <w:b/>
          <w:sz w:val="28"/>
          <w:szCs w:val="28"/>
        </w:rPr>
      </w:pPr>
      <w:r w:rsidRPr="000B1FF0">
        <w:rPr>
          <w:b/>
          <w:sz w:val="28"/>
          <w:szCs w:val="28"/>
        </w:rPr>
        <w:lastRenderedPageBreak/>
        <w:t>6. Reši neenačbo.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27D2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___/4t</w:t>
      </w:r>
    </w:p>
    <w:p w:rsidR="000B1FF0" w:rsidRDefault="000B1FF0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8 . x =  1720</w:t>
      </w:r>
    </w:p>
    <w:p w:rsidR="000B1FF0" w:rsidRDefault="000B1FF0" w:rsidP="002546CE">
      <w:pPr>
        <w:spacing w:line="480" w:lineRule="auto"/>
        <w:ind w:left="0"/>
        <w:rPr>
          <w:sz w:val="28"/>
          <w:szCs w:val="28"/>
        </w:rPr>
      </w:pPr>
    </w:p>
    <w:p w:rsidR="000B1FF0" w:rsidRDefault="000B1FF0" w:rsidP="002546CE">
      <w:pPr>
        <w:spacing w:line="480" w:lineRule="auto"/>
        <w:ind w:left="0"/>
        <w:rPr>
          <w:sz w:val="28"/>
          <w:szCs w:val="28"/>
        </w:rPr>
      </w:pPr>
    </w:p>
    <w:p w:rsidR="000B1FF0" w:rsidRDefault="000B1FF0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X + 975 = 8732</w:t>
      </w:r>
    </w:p>
    <w:p w:rsidR="000B1FF0" w:rsidRDefault="000B1FF0" w:rsidP="002546CE">
      <w:pPr>
        <w:spacing w:line="480" w:lineRule="auto"/>
        <w:ind w:left="0"/>
        <w:rPr>
          <w:sz w:val="28"/>
          <w:szCs w:val="28"/>
        </w:rPr>
      </w:pPr>
    </w:p>
    <w:p w:rsidR="000B1FF0" w:rsidRDefault="000B1FF0" w:rsidP="002546CE">
      <w:pPr>
        <w:spacing w:line="480" w:lineRule="auto"/>
        <w:ind w:left="0"/>
        <w:rPr>
          <w:sz w:val="28"/>
          <w:szCs w:val="28"/>
        </w:rPr>
      </w:pPr>
    </w:p>
    <w:p w:rsidR="000B1FF0" w:rsidRPr="000B1FF0" w:rsidRDefault="000B1FF0" w:rsidP="002546CE">
      <w:pPr>
        <w:spacing w:line="480" w:lineRule="auto"/>
        <w:ind w:left="0"/>
        <w:rPr>
          <w:b/>
          <w:sz w:val="28"/>
          <w:szCs w:val="28"/>
        </w:rPr>
      </w:pPr>
      <w:proofErr w:type="spellStart"/>
      <w:r w:rsidRPr="000B1FF0">
        <w:rPr>
          <w:b/>
          <w:sz w:val="28"/>
          <w:szCs w:val="28"/>
        </w:rPr>
        <w:t>7.Zapiši</w:t>
      </w:r>
      <w:proofErr w:type="spellEnd"/>
      <w:r w:rsidRPr="000B1FF0">
        <w:rPr>
          <w:b/>
          <w:sz w:val="28"/>
          <w:szCs w:val="28"/>
        </w:rPr>
        <w:t xml:space="preserve"> rešitve.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27D2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____/4t</w:t>
      </w:r>
    </w:p>
    <w:p w:rsidR="000B1FF0" w:rsidRDefault="000B1FF0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56 - 7 </w:t>
      </w:r>
      <w:r>
        <w:rPr>
          <w:rFonts w:cstheme="minorHAnsi"/>
          <w:sz w:val="28"/>
          <w:szCs w:val="28"/>
        </w:rPr>
        <w:t>≥</w:t>
      </w:r>
      <w:r>
        <w:rPr>
          <w:sz w:val="28"/>
          <w:szCs w:val="28"/>
        </w:rPr>
        <w:t xml:space="preserve"> x + 45</w:t>
      </w:r>
    </w:p>
    <w:p w:rsidR="000B1FF0" w:rsidRDefault="000B1FF0" w:rsidP="002546CE">
      <w:pPr>
        <w:spacing w:line="480" w:lineRule="auto"/>
        <w:ind w:left="0"/>
        <w:rPr>
          <w:sz w:val="28"/>
          <w:szCs w:val="28"/>
        </w:rPr>
      </w:pPr>
    </w:p>
    <w:p w:rsidR="006B27D2" w:rsidRDefault="006B27D2" w:rsidP="002546CE">
      <w:pPr>
        <w:spacing w:line="480" w:lineRule="auto"/>
        <w:ind w:left="0"/>
        <w:rPr>
          <w:sz w:val="28"/>
          <w:szCs w:val="28"/>
        </w:rPr>
      </w:pPr>
    </w:p>
    <w:p w:rsidR="000B1FF0" w:rsidRDefault="000B1FF0" w:rsidP="002546CE">
      <w:pPr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Pr="000B1FF0">
        <w:rPr>
          <w:b/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 5 – 23 </w:t>
      </w:r>
      <w:r>
        <w:rPr>
          <w:rFonts w:cstheme="minorHAnsi"/>
          <w:sz w:val="28"/>
          <w:szCs w:val="28"/>
        </w:rPr>
        <w:t>≤</w:t>
      </w:r>
      <w:r>
        <w:rPr>
          <w:sz w:val="28"/>
          <w:szCs w:val="28"/>
        </w:rPr>
        <w:t xml:space="preserve"> 7 </w:t>
      </w:r>
      <w:r w:rsidR="006B27D2" w:rsidRPr="000B1FF0">
        <w:rPr>
          <w:b/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 x</w:t>
      </w:r>
    </w:p>
    <w:p w:rsidR="000B1FF0" w:rsidRDefault="000B1FF0" w:rsidP="002546CE">
      <w:pPr>
        <w:spacing w:line="480" w:lineRule="auto"/>
        <w:ind w:left="0"/>
        <w:rPr>
          <w:sz w:val="28"/>
          <w:szCs w:val="28"/>
        </w:rPr>
      </w:pPr>
    </w:p>
    <w:p w:rsidR="006B27D2" w:rsidRPr="002546CE" w:rsidRDefault="006B27D2" w:rsidP="002546CE">
      <w:pPr>
        <w:spacing w:line="480" w:lineRule="auto"/>
        <w:ind w:left="0"/>
        <w:rPr>
          <w:sz w:val="28"/>
          <w:szCs w:val="28"/>
        </w:rPr>
      </w:pPr>
    </w:p>
    <w:p w:rsidR="002546CE" w:rsidRDefault="006B27D2" w:rsidP="002546CE">
      <w:pPr>
        <w:spacing w:line="48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Skup</w:t>
      </w:r>
      <w:r w:rsidRPr="006B27D2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j ______točk od 30</w:t>
      </w:r>
      <w:r w:rsidRPr="006B27D2">
        <w:rPr>
          <w:b/>
          <w:sz w:val="28"/>
          <w:szCs w:val="28"/>
        </w:rPr>
        <w:t xml:space="preserve"> točk. </w:t>
      </w:r>
    </w:p>
    <w:p w:rsidR="006B27D2" w:rsidRDefault="006B27D2" w:rsidP="002546CE">
      <w:pPr>
        <w:spacing w:line="48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Kriterij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6B27D2" w:rsidRPr="006B27D2" w:rsidTr="006B27D2">
        <w:tc>
          <w:tcPr>
            <w:tcW w:w="2121" w:type="dxa"/>
          </w:tcPr>
          <w:p w:rsidR="006B27D2" w:rsidRPr="006B27D2" w:rsidRDefault="006B27D2" w:rsidP="006B27D2">
            <w:pPr>
              <w:spacing w:line="360" w:lineRule="auto"/>
              <w:ind w:left="0"/>
              <w:rPr>
                <w:b/>
              </w:rPr>
            </w:pPr>
            <w:proofErr w:type="spellStart"/>
            <w:r w:rsidRPr="006B27D2">
              <w:rPr>
                <w:b/>
              </w:rPr>
              <w:t>nzd</w:t>
            </w:r>
            <w:proofErr w:type="spellEnd"/>
            <w:r w:rsidRPr="006B27D2">
              <w:rPr>
                <w:b/>
              </w:rPr>
              <w:t>. (1)</w:t>
            </w:r>
          </w:p>
        </w:tc>
        <w:tc>
          <w:tcPr>
            <w:tcW w:w="2121" w:type="dxa"/>
          </w:tcPr>
          <w:p w:rsidR="006B27D2" w:rsidRPr="006B27D2" w:rsidRDefault="006B27D2" w:rsidP="006B27D2">
            <w:pPr>
              <w:spacing w:line="360" w:lineRule="auto"/>
              <w:ind w:left="0"/>
              <w:rPr>
                <w:b/>
              </w:rPr>
            </w:pPr>
            <w:proofErr w:type="spellStart"/>
            <w:r w:rsidRPr="006B27D2">
              <w:rPr>
                <w:b/>
              </w:rPr>
              <w:t>zd</w:t>
            </w:r>
            <w:proofErr w:type="spellEnd"/>
            <w:r w:rsidRPr="006B27D2">
              <w:rPr>
                <w:b/>
              </w:rPr>
              <w:t>. (2)</w:t>
            </w:r>
          </w:p>
        </w:tc>
        <w:tc>
          <w:tcPr>
            <w:tcW w:w="2121" w:type="dxa"/>
          </w:tcPr>
          <w:p w:rsidR="006B27D2" w:rsidRPr="006B27D2" w:rsidRDefault="006B27D2" w:rsidP="006B27D2">
            <w:pPr>
              <w:spacing w:line="360" w:lineRule="auto"/>
              <w:ind w:left="0"/>
              <w:rPr>
                <w:b/>
              </w:rPr>
            </w:pPr>
            <w:proofErr w:type="spellStart"/>
            <w:r w:rsidRPr="006B27D2">
              <w:rPr>
                <w:b/>
              </w:rPr>
              <w:t>db</w:t>
            </w:r>
            <w:proofErr w:type="spellEnd"/>
            <w:r w:rsidRPr="006B27D2">
              <w:rPr>
                <w:b/>
              </w:rPr>
              <w:t>. (3)</w:t>
            </w:r>
          </w:p>
        </w:tc>
        <w:tc>
          <w:tcPr>
            <w:tcW w:w="2121" w:type="dxa"/>
          </w:tcPr>
          <w:p w:rsidR="006B27D2" w:rsidRPr="006B27D2" w:rsidRDefault="006B27D2" w:rsidP="006B27D2">
            <w:pPr>
              <w:spacing w:line="360" w:lineRule="auto"/>
              <w:ind w:left="0"/>
              <w:rPr>
                <w:b/>
              </w:rPr>
            </w:pPr>
            <w:proofErr w:type="spellStart"/>
            <w:r w:rsidRPr="006B27D2">
              <w:rPr>
                <w:b/>
              </w:rPr>
              <w:t>pdb</w:t>
            </w:r>
            <w:proofErr w:type="spellEnd"/>
            <w:r w:rsidRPr="006B27D2">
              <w:rPr>
                <w:b/>
              </w:rPr>
              <w:t>. (4)</w:t>
            </w:r>
          </w:p>
        </w:tc>
        <w:tc>
          <w:tcPr>
            <w:tcW w:w="2122" w:type="dxa"/>
          </w:tcPr>
          <w:p w:rsidR="006B27D2" w:rsidRPr="006B27D2" w:rsidRDefault="006B27D2" w:rsidP="006B27D2">
            <w:pPr>
              <w:spacing w:line="360" w:lineRule="auto"/>
              <w:ind w:left="0"/>
              <w:rPr>
                <w:b/>
              </w:rPr>
            </w:pPr>
            <w:proofErr w:type="spellStart"/>
            <w:r w:rsidRPr="006B27D2">
              <w:rPr>
                <w:b/>
              </w:rPr>
              <w:t>odl</w:t>
            </w:r>
            <w:proofErr w:type="spellEnd"/>
            <w:r w:rsidRPr="006B27D2">
              <w:rPr>
                <w:b/>
              </w:rPr>
              <w:t>. (5)</w:t>
            </w:r>
          </w:p>
        </w:tc>
      </w:tr>
      <w:tr w:rsidR="006B27D2" w:rsidRPr="006B27D2" w:rsidTr="006B27D2">
        <w:tc>
          <w:tcPr>
            <w:tcW w:w="2121" w:type="dxa"/>
          </w:tcPr>
          <w:p w:rsidR="006B27D2" w:rsidRPr="006B27D2" w:rsidRDefault="006B27D2" w:rsidP="006B27D2">
            <w:pPr>
              <w:spacing w:line="360" w:lineRule="auto"/>
              <w:ind w:left="0"/>
              <w:rPr>
                <w:b/>
              </w:rPr>
            </w:pPr>
            <w:r w:rsidRPr="006B27D2">
              <w:rPr>
                <w:b/>
              </w:rPr>
              <w:t>0t – 14,5t</w:t>
            </w:r>
          </w:p>
        </w:tc>
        <w:tc>
          <w:tcPr>
            <w:tcW w:w="2121" w:type="dxa"/>
          </w:tcPr>
          <w:p w:rsidR="006B27D2" w:rsidRPr="006B27D2" w:rsidRDefault="006B27D2" w:rsidP="006B27D2">
            <w:pPr>
              <w:spacing w:line="360" w:lineRule="auto"/>
              <w:ind w:left="0"/>
              <w:rPr>
                <w:b/>
              </w:rPr>
            </w:pPr>
            <w:r w:rsidRPr="006B27D2">
              <w:rPr>
                <w:b/>
              </w:rPr>
              <w:t>15t – 19t</w:t>
            </w:r>
          </w:p>
        </w:tc>
        <w:tc>
          <w:tcPr>
            <w:tcW w:w="2121" w:type="dxa"/>
          </w:tcPr>
          <w:p w:rsidR="006B27D2" w:rsidRPr="006B27D2" w:rsidRDefault="006B27D2" w:rsidP="006B27D2">
            <w:pPr>
              <w:spacing w:line="360" w:lineRule="auto"/>
              <w:ind w:left="0"/>
              <w:rPr>
                <w:b/>
              </w:rPr>
            </w:pPr>
            <w:r w:rsidRPr="006B27D2">
              <w:rPr>
                <w:b/>
              </w:rPr>
              <w:t>19,5t – 24t</w:t>
            </w:r>
          </w:p>
        </w:tc>
        <w:tc>
          <w:tcPr>
            <w:tcW w:w="2121" w:type="dxa"/>
          </w:tcPr>
          <w:p w:rsidR="006B27D2" w:rsidRPr="006B27D2" w:rsidRDefault="006B27D2" w:rsidP="006B27D2">
            <w:pPr>
              <w:spacing w:line="360" w:lineRule="auto"/>
              <w:ind w:left="0"/>
              <w:rPr>
                <w:b/>
              </w:rPr>
            </w:pPr>
            <w:r w:rsidRPr="006B27D2">
              <w:rPr>
                <w:b/>
              </w:rPr>
              <w:t>24,5t – 27t</w:t>
            </w:r>
          </w:p>
        </w:tc>
        <w:tc>
          <w:tcPr>
            <w:tcW w:w="2122" w:type="dxa"/>
          </w:tcPr>
          <w:p w:rsidR="006B27D2" w:rsidRPr="006B27D2" w:rsidRDefault="006B27D2" w:rsidP="006B27D2">
            <w:pPr>
              <w:spacing w:line="360" w:lineRule="auto"/>
              <w:ind w:left="0"/>
              <w:rPr>
                <w:b/>
              </w:rPr>
            </w:pPr>
            <w:r w:rsidRPr="006B27D2">
              <w:rPr>
                <w:b/>
              </w:rPr>
              <w:t>27,5t – 30t</w:t>
            </w:r>
          </w:p>
        </w:tc>
      </w:tr>
    </w:tbl>
    <w:p w:rsidR="006B27D2" w:rsidRDefault="006B27D2" w:rsidP="002546CE">
      <w:pPr>
        <w:spacing w:line="480" w:lineRule="auto"/>
        <w:ind w:left="0"/>
        <w:rPr>
          <w:b/>
          <w:sz w:val="28"/>
          <w:szCs w:val="28"/>
        </w:rPr>
      </w:pPr>
    </w:p>
    <w:p w:rsidR="006B27D2" w:rsidRPr="006B27D2" w:rsidRDefault="006B27D2" w:rsidP="002546CE">
      <w:pPr>
        <w:spacing w:line="480" w:lineRule="auto"/>
        <w:ind w:left="0"/>
        <w:rPr>
          <w:b/>
          <w:sz w:val="28"/>
          <w:szCs w:val="28"/>
        </w:rPr>
      </w:pPr>
    </w:p>
    <w:p w:rsidR="006B27D2" w:rsidRPr="002546CE" w:rsidRDefault="006B27D2" w:rsidP="002546CE">
      <w:pPr>
        <w:spacing w:line="480" w:lineRule="auto"/>
        <w:ind w:left="0"/>
        <w:rPr>
          <w:b/>
          <w:sz w:val="20"/>
          <w:szCs w:val="20"/>
        </w:rPr>
      </w:pPr>
    </w:p>
    <w:p w:rsidR="00953B98" w:rsidRDefault="00953B98" w:rsidP="002546CE">
      <w:pPr>
        <w:spacing w:line="480" w:lineRule="auto"/>
      </w:pPr>
    </w:p>
    <w:sectPr w:rsidR="00953B98" w:rsidSect="000B1F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93AFD"/>
    <w:multiLevelType w:val="hybridMultilevel"/>
    <w:tmpl w:val="D4D487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CE"/>
    <w:rsid w:val="00011D79"/>
    <w:rsid w:val="000B1FF0"/>
    <w:rsid w:val="002546CE"/>
    <w:rsid w:val="006B27D2"/>
    <w:rsid w:val="0095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546CE"/>
    <w:pPr>
      <w:spacing w:after="0" w:line="240" w:lineRule="auto"/>
      <w:ind w:left="6373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46CE"/>
    <w:pPr>
      <w:ind w:left="720"/>
      <w:contextualSpacing/>
    </w:pPr>
  </w:style>
  <w:style w:type="table" w:styleId="Tabelamrea">
    <w:name w:val="Table Grid"/>
    <w:basedOn w:val="Navadnatabela"/>
    <w:uiPriority w:val="59"/>
    <w:rsid w:val="000B1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546CE"/>
    <w:pPr>
      <w:spacing w:after="0" w:line="240" w:lineRule="auto"/>
      <w:ind w:left="6373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46CE"/>
    <w:pPr>
      <w:ind w:left="720"/>
      <w:contextualSpacing/>
    </w:pPr>
  </w:style>
  <w:style w:type="table" w:styleId="Tabelamrea">
    <w:name w:val="Table Grid"/>
    <w:basedOn w:val="Navadnatabela"/>
    <w:uiPriority w:val="59"/>
    <w:rsid w:val="000B1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2020-04-01T21:55:00Z</dcterms:created>
  <dcterms:modified xsi:type="dcterms:W3CDTF">2020-04-02T05:32:00Z</dcterms:modified>
</cp:coreProperties>
</file>