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305" w:rsidRDefault="002E7305"/>
    <w:p w:rsidR="002846F7" w:rsidRDefault="002846F7" w:rsidP="002846F7"/>
    <w:p w:rsidR="002846F7" w:rsidRPr="00FF30C2" w:rsidRDefault="002846F7" w:rsidP="002846F7">
      <w:pPr>
        <w:shd w:val="clear" w:color="auto" w:fill="92D050"/>
        <w:rPr>
          <w:b/>
          <w:color w:val="FF0000"/>
          <w:sz w:val="32"/>
          <w:szCs w:val="32"/>
        </w:rPr>
      </w:pPr>
      <w:r w:rsidRPr="00FF30C2">
        <w:rPr>
          <w:b/>
          <w:color w:val="FF0000"/>
          <w:sz w:val="32"/>
          <w:szCs w:val="32"/>
        </w:rPr>
        <w:t>Zakaj naloga – ŽIVIMO ZGODOVINO?</w:t>
      </w:r>
    </w:p>
    <w:p w:rsidR="002846F7" w:rsidRPr="00FF30C2" w:rsidRDefault="002846F7" w:rsidP="002846F7">
      <w:pPr>
        <w:rPr>
          <w:sz w:val="14"/>
          <w:szCs w:val="14"/>
        </w:rPr>
      </w:pPr>
    </w:p>
    <w:tbl>
      <w:tblPr>
        <w:tblStyle w:val="TableGrid"/>
        <w:tblW w:w="4918" w:type="pct"/>
        <w:tblLook w:val="04A0" w:firstRow="1" w:lastRow="0" w:firstColumn="1" w:lastColumn="0" w:noHBand="0" w:noVBand="1"/>
      </w:tblPr>
      <w:tblGrid>
        <w:gridCol w:w="6517"/>
        <w:gridCol w:w="8363"/>
      </w:tblGrid>
      <w:tr w:rsidR="002846F7" w:rsidTr="002F1F5C">
        <w:tc>
          <w:tcPr>
            <w:tcW w:w="2190" w:type="pct"/>
            <w:shd w:val="clear" w:color="auto" w:fill="E2EFD9" w:themeFill="accent6" w:themeFillTint="33"/>
          </w:tcPr>
          <w:p w:rsidR="002846F7" w:rsidRPr="00CF7E7F" w:rsidRDefault="002846F7" w:rsidP="002F1F5C">
            <w:pPr>
              <w:rPr>
                <w:b/>
              </w:rPr>
            </w:pPr>
            <w:r w:rsidRPr="00CF7E7F">
              <w:rPr>
                <w:b/>
              </w:rPr>
              <w:t>Namen naloge</w:t>
            </w:r>
          </w:p>
        </w:tc>
        <w:tc>
          <w:tcPr>
            <w:tcW w:w="2810" w:type="pct"/>
            <w:shd w:val="clear" w:color="auto" w:fill="E2EFD9" w:themeFill="accent6" w:themeFillTint="33"/>
          </w:tcPr>
          <w:p w:rsidR="002846F7" w:rsidRPr="00CF7E7F" w:rsidRDefault="002846F7" w:rsidP="002F1F5C">
            <w:pPr>
              <w:rPr>
                <w:b/>
              </w:rPr>
            </w:pPr>
            <w:r w:rsidRPr="00CF7E7F">
              <w:rPr>
                <w:b/>
              </w:rPr>
              <w:t>Naučil/a sem se</w:t>
            </w:r>
          </w:p>
        </w:tc>
      </w:tr>
      <w:tr w:rsidR="002846F7" w:rsidTr="002F1F5C">
        <w:tc>
          <w:tcPr>
            <w:tcW w:w="2190" w:type="pct"/>
          </w:tcPr>
          <w:p w:rsidR="002846F7" w:rsidRDefault="002846F7" w:rsidP="002F1F5C">
            <w:r>
              <w:t>Znam pojasniti, kakšen pomen imajo moji viri za razlago/pojasnjevanje življenja v času corona virusa.</w:t>
            </w:r>
          </w:p>
        </w:tc>
        <w:tc>
          <w:tcPr>
            <w:tcW w:w="2810" w:type="pct"/>
          </w:tcPr>
          <w:p w:rsidR="002846F7" w:rsidRDefault="002846F7" w:rsidP="002F1F5C">
            <w:r>
              <w:t>Znam pojasniti, kakšen pomen bodo imeli moji zbrani viri za razlago/pojasnjevanje corona virusa prihodnjim generacijam v šoli.</w:t>
            </w:r>
          </w:p>
        </w:tc>
      </w:tr>
      <w:tr w:rsidR="002846F7" w:rsidTr="002F1F5C">
        <w:tc>
          <w:tcPr>
            <w:tcW w:w="2190" w:type="pct"/>
          </w:tcPr>
          <w:p w:rsidR="002846F7" w:rsidRDefault="002846F7" w:rsidP="002F1F5C">
            <w:r>
              <w:t>Znam opisati različne zgodovinske vire (ustni, pisni, materialni, avdio-vizualni)  in jih ponazoriti s svojimi primeri.</w:t>
            </w:r>
          </w:p>
        </w:tc>
        <w:tc>
          <w:tcPr>
            <w:tcW w:w="2810" w:type="pct"/>
          </w:tcPr>
          <w:p w:rsidR="002846F7" w:rsidRDefault="002846F7" w:rsidP="002F1F5C">
            <w:r>
              <w:t>Za vsak zgodovinski vir znam  opisati glavne nzačilnosti in jih ponazoriti s svojim primerom, ki je vezan na corona virus.</w:t>
            </w:r>
          </w:p>
        </w:tc>
      </w:tr>
      <w:tr w:rsidR="002846F7" w:rsidTr="002F1F5C">
        <w:tc>
          <w:tcPr>
            <w:tcW w:w="2190" w:type="pct"/>
          </w:tcPr>
          <w:p w:rsidR="002846F7" w:rsidRDefault="002846F7" w:rsidP="002F1F5C">
            <w:r>
              <w:t>Znam ločiti primarne in sekundarne vire in pojasniti razlike med njimi.</w:t>
            </w:r>
          </w:p>
        </w:tc>
        <w:tc>
          <w:tcPr>
            <w:tcW w:w="2810" w:type="pct"/>
          </w:tcPr>
          <w:p w:rsidR="002846F7" w:rsidRDefault="002846F7" w:rsidP="002F1F5C">
            <w:r>
              <w:t>Znam navesti primer vira prve roke in primer via druge roke ter oba ponazoriti s svojim promerom, vezan na corona virus.</w:t>
            </w:r>
          </w:p>
        </w:tc>
      </w:tr>
      <w:tr w:rsidR="002846F7" w:rsidTr="002F1F5C">
        <w:tc>
          <w:tcPr>
            <w:tcW w:w="2190" w:type="pct"/>
          </w:tcPr>
          <w:p w:rsidR="002846F7" w:rsidRDefault="002846F7" w:rsidP="002F1F5C">
            <w:r>
              <w:t>Znam kritično presoditi uporabnost zbranih virov za poučevanje pri zgodovini.</w:t>
            </w:r>
          </w:p>
        </w:tc>
        <w:tc>
          <w:tcPr>
            <w:tcW w:w="2810" w:type="pct"/>
          </w:tcPr>
          <w:p w:rsidR="002846F7" w:rsidRDefault="002846F7" w:rsidP="002F1F5C">
            <w:r>
              <w:t>Iz mojih zbranih virov znam presoditi in pojasniti, kateri vir je najbolj primeren za prikaz vsakadnjega življenja ljudi v časi corona virusa.</w:t>
            </w:r>
          </w:p>
        </w:tc>
      </w:tr>
    </w:tbl>
    <w:p w:rsidR="002846F7" w:rsidRDefault="002846F7" w:rsidP="002846F7"/>
    <w:p w:rsidR="002846F7" w:rsidRDefault="002846F7" w:rsidP="002846F7"/>
    <w:p w:rsidR="002846F7" w:rsidRPr="00FF30C2" w:rsidRDefault="002846F7" w:rsidP="002846F7">
      <w:pPr>
        <w:shd w:val="clear" w:color="auto" w:fill="92D050"/>
        <w:rPr>
          <w:b/>
          <w:color w:val="FF0000"/>
          <w:sz w:val="32"/>
          <w:szCs w:val="32"/>
        </w:rPr>
      </w:pPr>
      <w:r w:rsidRPr="00FF30C2">
        <w:rPr>
          <w:b/>
          <w:color w:val="FF0000"/>
          <w:sz w:val="32"/>
          <w:szCs w:val="32"/>
        </w:rPr>
        <w:t>Moje samovrednotenje  opravljene naloge</w:t>
      </w:r>
      <w:r>
        <w:rPr>
          <w:b/>
          <w:color w:val="FF0000"/>
          <w:sz w:val="32"/>
          <w:szCs w:val="32"/>
        </w:rPr>
        <w:t xml:space="preserve"> – semafor znanja</w:t>
      </w:r>
    </w:p>
    <w:p w:rsidR="002846F7" w:rsidRPr="00FF30C2" w:rsidRDefault="002846F7" w:rsidP="002846F7">
      <w:pPr>
        <w:rPr>
          <w:sz w:val="14"/>
          <w:szCs w:val="14"/>
        </w:rPr>
      </w:pPr>
    </w:p>
    <w:tbl>
      <w:tblPr>
        <w:tblStyle w:val="TableGrid"/>
        <w:tblW w:w="4871" w:type="pct"/>
        <w:tblLook w:val="04A0" w:firstRow="1" w:lastRow="0" w:firstColumn="1" w:lastColumn="0" w:noHBand="0" w:noVBand="1"/>
      </w:tblPr>
      <w:tblGrid>
        <w:gridCol w:w="6521"/>
        <w:gridCol w:w="1559"/>
        <w:gridCol w:w="1559"/>
        <w:gridCol w:w="1556"/>
        <w:gridCol w:w="3543"/>
      </w:tblGrid>
      <w:tr w:rsidR="002846F7" w:rsidTr="002F1F5C">
        <w:trPr>
          <w:trHeight w:val="489"/>
        </w:trPr>
        <w:tc>
          <w:tcPr>
            <w:tcW w:w="2212" w:type="pct"/>
            <w:shd w:val="clear" w:color="auto" w:fill="E2EFD9" w:themeFill="accent6" w:themeFillTint="33"/>
          </w:tcPr>
          <w:p w:rsidR="002846F7" w:rsidRPr="00CF7E7F" w:rsidRDefault="002846F7" w:rsidP="002F1F5C">
            <w:pPr>
              <w:rPr>
                <w:b/>
              </w:rPr>
            </w:pPr>
            <w:r>
              <w:rPr>
                <w:b/>
              </w:rPr>
              <w:t>Uspešen/uspešna bom, ko:</w:t>
            </w:r>
          </w:p>
        </w:tc>
        <w:tc>
          <w:tcPr>
            <w:tcW w:w="529" w:type="pct"/>
            <w:shd w:val="clear" w:color="auto" w:fill="00B050"/>
          </w:tcPr>
          <w:p w:rsidR="002846F7" w:rsidRDefault="002846F7" w:rsidP="002F1F5C">
            <w:pPr>
              <w:rPr>
                <w:b/>
              </w:rPr>
            </w:pPr>
            <w:r>
              <w:rPr>
                <w:b/>
              </w:rPr>
              <w:t>DA</w:t>
            </w:r>
          </w:p>
        </w:tc>
        <w:tc>
          <w:tcPr>
            <w:tcW w:w="529" w:type="pct"/>
            <w:shd w:val="clear" w:color="auto" w:fill="FF9300"/>
          </w:tcPr>
          <w:p w:rsidR="002846F7" w:rsidRDefault="002846F7" w:rsidP="002F1F5C">
            <w:pPr>
              <w:rPr>
                <w:b/>
              </w:rPr>
            </w:pPr>
            <w:r>
              <w:rPr>
                <w:b/>
              </w:rPr>
              <w:t>DELOMA</w:t>
            </w:r>
          </w:p>
        </w:tc>
        <w:tc>
          <w:tcPr>
            <w:tcW w:w="528" w:type="pct"/>
            <w:shd w:val="clear" w:color="auto" w:fill="FF0000"/>
          </w:tcPr>
          <w:p w:rsidR="002846F7" w:rsidRPr="00FF30C2" w:rsidRDefault="002846F7" w:rsidP="002F1F5C">
            <w:pPr>
              <w:rPr>
                <w:b/>
                <w:color w:val="FF0000"/>
              </w:rPr>
            </w:pPr>
            <w:r>
              <w:rPr>
                <w:b/>
              </w:rPr>
              <w:t>NE</w:t>
            </w:r>
          </w:p>
        </w:tc>
        <w:tc>
          <w:tcPr>
            <w:tcW w:w="1203" w:type="pct"/>
            <w:shd w:val="clear" w:color="auto" w:fill="E2EFD9" w:themeFill="accent6" w:themeFillTint="33"/>
          </w:tcPr>
          <w:p w:rsidR="002846F7" w:rsidRPr="00FF30C2" w:rsidRDefault="002846F7" w:rsidP="002F1F5C">
            <w:pPr>
              <w:rPr>
                <w:b/>
                <w:color w:val="0432FF"/>
              </w:rPr>
            </w:pPr>
            <w:r>
              <w:rPr>
                <w:b/>
                <w:color w:val="0432FF"/>
              </w:rPr>
              <w:t xml:space="preserve"> Moja </w:t>
            </w:r>
            <w:r w:rsidRPr="00FF30C2">
              <w:rPr>
                <w:b/>
                <w:color w:val="0432FF"/>
              </w:rPr>
              <w:t>opomba</w:t>
            </w:r>
          </w:p>
        </w:tc>
      </w:tr>
      <w:tr w:rsidR="002846F7" w:rsidTr="002F1F5C">
        <w:tc>
          <w:tcPr>
            <w:tcW w:w="2212" w:type="pct"/>
          </w:tcPr>
          <w:p w:rsidR="002846F7" w:rsidRDefault="002846F7" w:rsidP="002F1F5C">
            <w:r>
              <w:t>Pojasnim pomen mojih zbranih virov kot opisu dogajanja življenja v času corona virusa</w:t>
            </w:r>
          </w:p>
        </w:tc>
        <w:tc>
          <w:tcPr>
            <w:tcW w:w="529" w:type="pct"/>
          </w:tcPr>
          <w:p w:rsidR="002846F7" w:rsidRDefault="002846F7" w:rsidP="002F1F5C"/>
        </w:tc>
        <w:tc>
          <w:tcPr>
            <w:tcW w:w="529" w:type="pct"/>
          </w:tcPr>
          <w:p w:rsidR="002846F7" w:rsidRDefault="002846F7" w:rsidP="002F1F5C"/>
        </w:tc>
        <w:tc>
          <w:tcPr>
            <w:tcW w:w="528" w:type="pct"/>
          </w:tcPr>
          <w:p w:rsidR="002846F7" w:rsidRDefault="002846F7" w:rsidP="002F1F5C"/>
        </w:tc>
        <w:tc>
          <w:tcPr>
            <w:tcW w:w="1203" w:type="pct"/>
          </w:tcPr>
          <w:p w:rsidR="002846F7" w:rsidRDefault="002846F7" w:rsidP="002F1F5C"/>
        </w:tc>
      </w:tr>
      <w:tr w:rsidR="002846F7" w:rsidTr="002F1F5C">
        <w:tc>
          <w:tcPr>
            <w:tcW w:w="2212" w:type="pct"/>
          </w:tcPr>
          <w:p w:rsidR="002846F7" w:rsidRDefault="002846F7" w:rsidP="002F1F5C">
            <w:r>
              <w:t>Nam opisati ustne, pisne in materialne vire in s pomočjo njih ponazorim življenje v času corona virusa.</w:t>
            </w:r>
          </w:p>
        </w:tc>
        <w:tc>
          <w:tcPr>
            <w:tcW w:w="529" w:type="pct"/>
          </w:tcPr>
          <w:p w:rsidR="002846F7" w:rsidRDefault="002846F7" w:rsidP="002F1F5C"/>
        </w:tc>
        <w:tc>
          <w:tcPr>
            <w:tcW w:w="529" w:type="pct"/>
          </w:tcPr>
          <w:p w:rsidR="002846F7" w:rsidRDefault="002846F7" w:rsidP="002F1F5C"/>
        </w:tc>
        <w:tc>
          <w:tcPr>
            <w:tcW w:w="528" w:type="pct"/>
          </w:tcPr>
          <w:p w:rsidR="002846F7" w:rsidRDefault="002846F7" w:rsidP="002F1F5C"/>
        </w:tc>
        <w:tc>
          <w:tcPr>
            <w:tcW w:w="1203" w:type="pct"/>
          </w:tcPr>
          <w:p w:rsidR="002846F7" w:rsidRDefault="002846F7" w:rsidP="002F1F5C"/>
        </w:tc>
      </w:tr>
      <w:tr w:rsidR="002846F7" w:rsidTr="002F1F5C">
        <w:tc>
          <w:tcPr>
            <w:tcW w:w="2212" w:type="pct"/>
          </w:tcPr>
          <w:p w:rsidR="002846F7" w:rsidRDefault="002846F7" w:rsidP="002F1F5C">
            <w:r>
              <w:t>Znam navesti primer promarnega in sekundarnega vira s pomočjo vakdnjega življenja v času corona virusa.</w:t>
            </w:r>
          </w:p>
        </w:tc>
        <w:tc>
          <w:tcPr>
            <w:tcW w:w="529" w:type="pct"/>
          </w:tcPr>
          <w:p w:rsidR="002846F7" w:rsidRDefault="002846F7" w:rsidP="002F1F5C"/>
        </w:tc>
        <w:tc>
          <w:tcPr>
            <w:tcW w:w="529" w:type="pct"/>
          </w:tcPr>
          <w:p w:rsidR="002846F7" w:rsidRDefault="002846F7" w:rsidP="002F1F5C"/>
        </w:tc>
        <w:tc>
          <w:tcPr>
            <w:tcW w:w="528" w:type="pct"/>
          </w:tcPr>
          <w:p w:rsidR="002846F7" w:rsidRDefault="002846F7" w:rsidP="002F1F5C"/>
        </w:tc>
        <w:tc>
          <w:tcPr>
            <w:tcW w:w="1203" w:type="pct"/>
          </w:tcPr>
          <w:p w:rsidR="002846F7" w:rsidRDefault="002846F7" w:rsidP="002F1F5C"/>
        </w:tc>
      </w:tr>
      <w:tr w:rsidR="002846F7" w:rsidTr="002F1F5C">
        <w:tc>
          <w:tcPr>
            <w:tcW w:w="2212" w:type="pct"/>
          </w:tcPr>
          <w:p w:rsidR="002846F7" w:rsidRDefault="002846F7" w:rsidP="002F1F5C">
            <w:r>
              <w:t>Znam pojasniti pomen dela z viri za opis vsakdanjega življenja v času corona virusa.</w:t>
            </w:r>
          </w:p>
        </w:tc>
        <w:tc>
          <w:tcPr>
            <w:tcW w:w="529" w:type="pct"/>
          </w:tcPr>
          <w:p w:rsidR="002846F7" w:rsidRDefault="002846F7" w:rsidP="002F1F5C"/>
        </w:tc>
        <w:tc>
          <w:tcPr>
            <w:tcW w:w="529" w:type="pct"/>
          </w:tcPr>
          <w:p w:rsidR="002846F7" w:rsidRDefault="002846F7" w:rsidP="002F1F5C"/>
        </w:tc>
        <w:tc>
          <w:tcPr>
            <w:tcW w:w="528" w:type="pct"/>
          </w:tcPr>
          <w:p w:rsidR="002846F7" w:rsidRDefault="002846F7" w:rsidP="002F1F5C"/>
        </w:tc>
        <w:tc>
          <w:tcPr>
            <w:tcW w:w="1203" w:type="pct"/>
          </w:tcPr>
          <w:p w:rsidR="002846F7" w:rsidRDefault="002846F7" w:rsidP="002F1F5C"/>
        </w:tc>
      </w:tr>
      <w:tr w:rsidR="002846F7" w:rsidTr="002F1F5C">
        <w:tc>
          <w:tcPr>
            <w:tcW w:w="2212" w:type="pct"/>
          </w:tcPr>
          <w:p w:rsidR="002846F7" w:rsidRDefault="002846F7" w:rsidP="002F1F5C">
            <w:pPr>
              <w:rPr>
                <w:b/>
                <w:color w:val="0432FF"/>
              </w:rPr>
            </w:pPr>
            <w:r w:rsidRPr="00FF30C2">
              <w:rPr>
                <w:b/>
                <w:color w:val="0432FF"/>
              </w:rPr>
              <w:t>Opomba učiteljice</w:t>
            </w:r>
          </w:p>
          <w:p w:rsidR="002846F7" w:rsidRDefault="002846F7" w:rsidP="002F1F5C">
            <w:pPr>
              <w:rPr>
                <w:b/>
              </w:rPr>
            </w:pPr>
          </w:p>
          <w:p w:rsidR="002846F7" w:rsidRDefault="002846F7" w:rsidP="002F1F5C">
            <w:pPr>
              <w:rPr>
                <w:b/>
              </w:rPr>
            </w:pPr>
          </w:p>
          <w:p w:rsidR="002846F7" w:rsidRDefault="002846F7" w:rsidP="002F1F5C">
            <w:pPr>
              <w:rPr>
                <w:b/>
              </w:rPr>
            </w:pPr>
          </w:p>
          <w:p w:rsidR="002846F7" w:rsidRPr="00FF30C2" w:rsidRDefault="002846F7" w:rsidP="002F1F5C">
            <w:pPr>
              <w:rPr>
                <w:b/>
              </w:rPr>
            </w:pPr>
          </w:p>
        </w:tc>
        <w:tc>
          <w:tcPr>
            <w:tcW w:w="529" w:type="pct"/>
          </w:tcPr>
          <w:p w:rsidR="002846F7" w:rsidRDefault="002846F7" w:rsidP="002F1F5C"/>
        </w:tc>
        <w:tc>
          <w:tcPr>
            <w:tcW w:w="529" w:type="pct"/>
          </w:tcPr>
          <w:p w:rsidR="002846F7" w:rsidRDefault="002846F7" w:rsidP="002F1F5C"/>
        </w:tc>
        <w:tc>
          <w:tcPr>
            <w:tcW w:w="528" w:type="pct"/>
          </w:tcPr>
          <w:p w:rsidR="002846F7" w:rsidRDefault="002846F7" w:rsidP="002F1F5C"/>
        </w:tc>
        <w:tc>
          <w:tcPr>
            <w:tcW w:w="1203" w:type="pct"/>
          </w:tcPr>
          <w:p w:rsidR="002846F7" w:rsidRDefault="002846F7" w:rsidP="002F1F5C"/>
        </w:tc>
      </w:tr>
    </w:tbl>
    <w:p w:rsidR="002846F7" w:rsidRDefault="002846F7" w:rsidP="002846F7">
      <w:bookmarkStart w:id="0" w:name="_GoBack"/>
      <w:bookmarkEnd w:id="0"/>
    </w:p>
    <w:p w:rsidR="002846F7" w:rsidRDefault="002846F7"/>
    <w:sectPr w:rsidR="002846F7" w:rsidSect="002846F7">
      <w:pgSz w:w="16840" w:h="11900" w:orient="landscape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6F7"/>
    <w:rsid w:val="002846F7"/>
    <w:rsid w:val="002E7305"/>
    <w:rsid w:val="002F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E6C4B7E"/>
  <w15:chartTrackingRefBased/>
  <w15:docId w15:val="{C3DB4A5B-FAFB-4249-88CB-097FD551D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46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46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2020-03-31T14:18:00Z</dcterms:created>
  <dcterms:modified xsi:type="dcterms:W3CDTF">2020-03-31T14:19:00Z</dcterms:modified>
</cp:coreProperties>
</file>