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47" w:rsidRDefault="003826EC">
      <w:r>
        <w:t>ŠPORTNI POZDRAV!</w:t>
      </w:r>
    </w:p>
    <w:p w:rsidR="003826EC" w:rsidRDefault="003826EC">
      <w:r>
        <w:t xml:space="preserve">Po napornejši vadbi za vzdržljivostno moč te za 2. uro športa v tem tednu čaka manj intenzivna vadba. Namenjena bo regeneraciji, sprostitvi tvojega telesa in mišic, če pa imaš rad-a gibanje v naravi, bo uživala tudi tvoja duša. Predlagam, da </w:t>
      </w:r>
      <w:r w:rsidR="00C3610F">
        <w:t xml:space="preserve">je med izvedbo </w:t>
      </w:r>
      <w:r>
        <w:t>moj</w:t>
      </w:r>
      <w:r w:rsidR="00C3610F">
        <w:t>ega današnjega</w:t>
      </w:r>
      <w:r>
        <w:t xml:space="preserve"> predlog</w:t>
      </w:r>
      <w:r w:rsidR="00C3610F">
        <w:t>a</w:t>
      </w:r>
      <w:r>
        <w:t xml:space="preserve"> vadbe </w:t>
      </w:r>
      <w:r w:rsidR="00C3610F">
        <w:t>in vadbo</w:t>
      </w:r>
      <w:r>
        <w:t xml:space="preserve"> učitelja Roberta</w:t>
      </w:r>
      <w:r w:rsidR="00C3610F">
        <w:t xml:space="preserve"> en prost dan</w:t>
      </w:r>
      <w:r>
        <w:t>. Tako predlagam, da bo telesna dejavnost čim bolj enakomerno razporejena tekom 4.  t</w:t>
      </w:r>
      <w:r w:rsidR="00C3610F">
        <w:t>ed</w:t>
      </w:r>
      <w:r>
        <w:t xml:space="preserve">na od zaprtja šol. </w:t>
      </w:r>
    </w:p>
    <w:p w:rsidR="003826EC" w:rsidRPr="004B5EC4" w:rsidRDefault="003826EC">
      <w:r>
        <w:t>Današnja ura nima tipičnega uvoda, glavnega dela in zaključka, ampak se bosta ves čas izmenjevala aerobni del (dalj časa trajajoče telesne dejavnosti zmernega tempa) in raztezne vaje. Zamišljeno je, da vadbo opraviš v gozdu</w:t>
      </w:r>
      <w:r w:rsidR="00501067">
        <w:t xml:space="preserve">, izbiro okolja lahko tudi prilagodiš svojim željam. V vsakem primeru postani pozoren/pozorna tudi na klope, ki bodo v vse toplejšem vremenu postali dejavnejši. </w:t>
      </w:r>
      <w:r w:rsidR="00501067" w:rsidRPr="004B5EC4">
        <w:t>Za domačo nalogo vpiši, kateri sta najpogostejši bolezni, ki ju lahko povzročijo klopi.</w:t>
      </w:r>
    </w:p>
    <w:p w:rsidR="002214D2" w:rsidRPr="002214D2" w:rsidRDefault="002214D2">
      <w:pPr>
        <w:rPr>
          <w:u w:val="single"/>
        </w:rPr>
      </w:pPr>
      <w:r w:rsidRPr="002214D2">
        <w:rPr>
          <w:u w:val="single"/>
        </w:rPr>
        <w:t>POTEK VADBE:</w:t>
      </w:r>
      <w:bookmarkStart w:id="0" w:name="_GoBack"/>
      <w:bookmarkEnd w:id="0"/>
    </w:p>
    <w:p w:rsidR="003826EC" w:rsidRDefault="003826EC">
      <w:r>
        <w:t xml:space="preserve">V lahkotnem tempu odteci </w:t>
      </w:r>
      <w:r w:rsidR="002214D2">
        <w:t>(</w:t>
      </w:r>
      <w:r>
        <w:t>v bližnji gozd</w:t>
      </w:r>
      <w:r w:rsidR="002214D2">
        <w:t>)</w:t>
      </w:r>
      <w:r>
        <w:t>. Teci vsaj 10 minut</w:t>
      </w:r>
      <w:r w:rsidR="002214D2">
        <w:t>. Sledijo raztezne vaje za vrat in ramenski obroč.</w:t>
      </w:r>
    </w:p>
    <w:tbl>
      <w:tblPr>
        <w:tblStyle w:val="Tabelamrea"/>
        <w:tblW w:w="0" w:type="auto"/>
        <w:tblLook w:val="04A0" w:firstRow="1" w:lastRow="0" w:firstColumn="1" w:lastColumn="0" w:noHBand="0" w:noVBand="1"/>
      </w:tblPr>
      <w:tblGrid>
        <w:gridCol w:w="2303"/>
        <w:gridCol w:w="2303"/>
        <w:gridCol w:w="2303"/>
        <w:gridCol w:w="2303"/>
      </w:tblGrid>
      <w:tr w:rsidR="002214D2" w:rsidTr="002214D2">
        <w:tc>
          <w:tcPr>
            <w:tcW w:w="2303" w:type="dxa"/>
          </w:tcPr>
          <w:p w:rsidR="002214D2" w:rsidRPr="00A64ACD" w:rsidRDefault="002214D2">
            <w:pPr>
              <w:rPr>
                <w:b/>
                <w:sz w:val="24"/>
                <w:szCs w:val="24"/>
              </w:rPr>
            </w:pPr>
            <w:r w:rsidRPr="00A64ACD">
              <w:rPr>
                <w:b/>
                <w:sz w:val="24"/>
                <w:szCs w:val="24"/>
              </w:rPr>
              <w:t>Slika vaje</w:t>
            </w:r>
          </w:p>
        </w:tc>
        <w:tc>
          <w:tcPr>
            <w:tcW w:w="2303" w:type="dxa"/>
          </w:tcPr>
          <w:p w:rsidR="002214D2" w:rsidRPr="00A64ACD" w:rsidRDefault="002214D2">
            <w:pPr>
              <w:rPr>
                <w:b/>
                <w:sz w:val="24"/>
                <w:szCs w:val="24"/>
              </w:rPr>
            </w:pPr>
            <w:r w:rsidRPr="00A64ACD">
              <w:rPr>
                <w:b/>
                <w:sz w:val="24"/>
                <w:szCs w:val="24"/>
              </w:rPr>
              <w:t>Število ponovitev /trajanje/opombe</w:t>
            </w:r>
          </w:p>
        </w:tc>
        <w:tc>
          <w:tcPr>
            <w:tcW w:w="2303" w:type="dxa"/>
          </w:tcPr>
          <w:p w:rsidR="002214D2" w:rsidRPr="00A64ACD" w:rsidRDefault="002214D2" w:rsidP="003C69A4">
            <w:pPr>
              <w:rPr>
                <w:b/>
                <w:sz w:val="24"/>
                <w:szCs w:val="24"/>
              </w:rPr>
            </w:pPr>
            <w:r w:rsidRPr="00A64ACD">
              <w:rPr>
                <w:b/>
                <w:sz w:val="24"/>
                <w:szCs w:val="24"/>
              </w:rPr>
              <w:t>Slika vaje</w:t>
            </w:r>
          </w:p>
        </w:tc>
        <w:tc>
          <w:tcPr>
            <w:tcW w:w="2303" w:type="dxa"/>
          </w:tcPr>
          <w:p w:rsidR="002214D2" w:rsidRPr="00A64ACD" w:rsidRDefault="002214D2" w:rsidP="003C69A4">
            <w:pPr>
              <w:rPr>
                <w:b/>
                <w:sz w:val="24"/>
                <w:szCs w:val="24"/>
              </w:rPr>
            </w:pPr>
            <w:r w:rsidRPr="00A64ACD">
              <w:rPr>
                <w:b/>
                <w:sz w:val="24"/>
                <w:szCs w:val="24"/>
              </w:rPr>
              <w:t>Število ponovitev /trajanje</w:t>
            </w:r>
            <w:r w:rsidR="00C3610F">
              <w:rPr>
                <w:b/>
                <w:sz w:val="24"/>
                <w:szCs w:val="24"/>
              </w:rPr>
              <w:t>/opombe</w:t>
            </w:r>
          </w:p>
        </w:tc>
      </w:tr>
      <w:tr w:rsidR="002214D2" w:rsidTr="002214D2">
        <w:tc>
          <w:tcPr>
            <w:tcW w:w="2303" w:type="dxa"/>
          </w:tcPr>
          <w:p w:rsidR="002214D2" w:rsidRDefault="002214D2">
            <w:r>
              <w:rPr>
                <w:noProof/>
                <w:lang w:eastAsia="sl-SI"/>
              </w:rPr>
              <w:drawing>
                <wp:inline distT="0" distB="0" distL="0" distR="0" wp14:anchorId="305DFF2F" wp14:editId="21136825">
                  <wp:extent cx="1104900" cy="1473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5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5672" cy="1474230"/>
                          </a:xfrm>
                          <a:prstGeom prst="rect">
                            <a:avLst/>
                          </a:prstGeom>
                        </pic:spPr>
                      </pic:pic>
                    </a:graphicData>
                  </a:graphic>
                </wp:inline>
              </w:drawing>
            </w:r>
          </w:p>
        </w:tc>
        <w:tc>
          <w:tcPr>
            <w:tcW w:w="2303" w:type="dxa"/>
          </w:tcPr>
          <w:p w:rsidR="002214D2" w:rsidRDefault="002214D2">
            <w:r>
              <w:t xml:space="preserve">15 </w:t>
            </w:r>
            <w:proofErr w:type="spellStart"/>
            <w:r>
              <w:t>sek</w:t>
            </w:r>
            <w:proofErr w:type="spellEnd"/>
          </w:p>
        </w:tc>
        <w:tc>
          <w:tcPr>
            <w:tcW w:w="2303" w:type="dxa"/>
          </w:tcPr>
          <w:p w:rsidR="002214D2" w:rsidRDefault="002214D2">
            <w:r>
              <w:rPr>
                <w:noProof/>
                <w:lang w:eastAsia="sl-SI"/>
              </w:rPr>
              <w:drawing>
                <wp:inline distT="0" distB="0" distL="0" distR="0">
                  <wp:extent cx="1104899" cy="1473200"/>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5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5887" cy="1474517"/>
                          </a:xfrm>
                          <a:prstGeom prst="rect">
                            <a:avLst/>
                          </a:prstGeom>
                        </pic:spPr>
                      </pic:pic>
                    </a:graphicData>
                  </a:graphic>
                </wp:inline>
              </w:drawing>
            </w:r>
          </w:p>
        </w:tc>
        <w:tc>
          <w:tcPr>
            <w:tcW w:w="2303" w:type="dxa"/>
          </w:tcPr>
          <w:p w:rsidR="002214D2" w:rsidRDefault="002214D2">
            <w:r>
              <w:t xml:space="preserve">15 </w:t>
            </w:r>
            <w:proofErr w:type="spellStart"/>
            <w:r>
              <w:t>sek</w:t>
            </w:r>
            <w:proofErr w:type="spellEnd"/>
          </w:p>
        </w:tc>
      </w:tr>
      <w:tr w:rsidR="002214D2" w:rsidTr="002214D2">
        <w:tc>
          <w:tcPr>
            <w:tcW w:w="2303" w:type="dxa"/>
          </w:tcPr>
          <w:p w:rsidR="002214D2" w:rsidRDefault="002214D2">
            <w:r>
              <w:rPr>
                <w:noProof/>
                <w:lang w:eastAsia="sl-SI"/>
              </w:rPr>
              <w:drawing>
                <wp:inline distT="0" distB="0" distL="0" distR="0">
                  <wp:extent cx="1104900" cy="14732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6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5988" cy="1474650"/>
                          </a:xfrm>
                          <a:prstGeom prst="rect">
                            <a:avLst/>
                          </a:prstGeom>
                        </pic:spPr>
                      </pic:pic>
                    </a:graphicData>
                  </a:graphic>
                </wp:inline>
              </w:drawing>
            </w:r>
          </w:p>
        </w:tc>
        <w:tc>
          <w:tcPr>
            <w:tcW w:w="2303" w:type="dxa"/>
          </w:tcPr>
          <w:p w:rsidR="002214D2" w:rsidRDefault="002214D2">
            <w:r>
              <w:t xml:space="preserve">15 </w:t>
            </w:r>
            <w:proofErr w:type="spellStart"/>
            <w:r>
              <w:t>sek</w:t>
            </w:r>
            <w:proofErr w:type="spellEnd"/>
          </w:p>
          <w:p w:rsidR="002214D2" w:rsidRDefault="002214D2"/>
          <w:p w:rsidR="002214D2" w:rsidRDefault="002214D2">
            <w:r>
              <w:t xml:space="preserve">Vzravnan položaj in </w:t>
            </w:r>
            <w:proofErr w:type="spellStart"/>
            <w:r>
              <w:t>max</w:t>
            </w:r>
            <w:proofErr w:type="spellEnd"/>
            <w:r>
              <w:t>. raztezanje</w:t>
            </w:r>
          </w:p>
        </w:tc>
        <w:tc>
          <w:tcPr>
            <w:tcW w:w="2303" w:type="dxa"/>
          </w:tcPr>
          <w:p w:rsidR="002214D2" w:rsidRDefault="002214D2">
            <w:r>
              <w:rPr>
                <w:noProof/>
                <w:lang w:eastAsia="sl-SI"/>
              </w:rPr>
              <w:drawing>
                <wp:inline distT="0" distB="0" distL="0" distR="0">
                  <wp:extent cx="1111250" cy="1481667"/>
                  <wp:effectExtent l="0" t="0" r="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250" cy="1481667"/>
                          </a:xfrm>
                          <a:prstGeom prst="rect">
                            <a:avLst/>
                          </a:prstGeom>
                        </pic:spPr>
                      </pic:pic>
                    </a:graphicData>
                  </a:graphic>
                </wp:inline>
              </w:drawing>
            </w:r>
          </w:p>
        </w:tc>
        <w:tc>
          <w:tcPr>
            <w:tcW w:w="2303" w:type="dxa"/>
          </w:tcPr>
          <w:p w:rsidR="002214D2" w:rsidRDefault="002214D2">
            <w:r>
              <w:t xml:space="preserve">15 </w:t>
            </w:r>
            <w:proofErr w:type="spellStart"/>
            <w:r>
              <w:t>sek</w:t>
            </w:r>
            <w:proofErr w:type="spellEnd"/>
          </w:p>
          <w:p w:rsidR="00A64ACD" w:rsidRDefault="00A64ACD"/>
          <w:p w:rsidR="00A64ACD" w:rsidRDefault="00A64ACD" w:rsidP="00A64ACD">
            <w:r>
              <w:t xml:space="preserve">Vzravnan položaj in </w:t>
            </w:r>
            <w:r>
              <w:t>potiskanje rok navzgor</w:t>
            </w:r>
          </w:p>
        </w:tc>
      </w:tr>
    </w:tbl>
    <w:p w:rsidR="002214D2" w:rsidRDefault="002214D2"/>
    <w:p w:rsidR="00A64ACD" w:rsidRDefault="00A64ACD">
      <w:r>
        <w:t>Nadaljuj s tekom. V zmernem tempu teci 5 minut, nato pa naredi raztezne vaje za roke in trup.</w:t>
      </w:r>
    </w:p>
    <w:tbl>
      <w:tblPr>
        <w:tblStyle w:val="Tabelamrea"/>
        <w:tblW w:w="0" w:type="auto"/>
        <w:tblLook w:val="04A0" w:firstRow="1" w:lastRow="0" w:firstColumn="1" w:lastColumn="0" w:noHBand="0" w:noVBand="1"/>
      </w:tblPr>
      <w:tblGrid>
        <w:gridCol w:w="2303"/>
        <w:gridCol w:w="2303"/>
        <w:gridCol w:w="2303"/>
        <w:gridCol w:w="2303"/>
      </w:tblGrid>
      <w:tr w:rsidR="00A64ACD" w:rsidTr="00A64ACD">
        <w:tc>
          <w:tcPr>
            <w:tcW w:w="2303" w:type="dxa"/>
          </w:tcPr>
          <w:p w:rsidR="00A64ACD" w:rsidRDefault="00A64ACD">
            <w:r>
              <w:rPr>
                <w:noProof/>
                <w:lang w:eastAsia="sl-SI"/>
              </w:rPr>
              <w:lastRenderedPageBreak/>
              <w:drawing>
                <wp:inline distT="0" distB="0" distL="0" distR="0" wp14:anchorId="00D36F94" wp14:editId="4A6C40C1">
                  <wp:extent cx="1187450" cy="1583267"/>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7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7450" cy="1583267"/>
                          </a:xfrm>
                          <a:prstGeom prst="rect">
                            <a:avLst/>
                          </a:prstGeom>
                        </pic:spPr>
                      </pic:pic>
                    </a:graphicData>
                  </a:graphic>
                </wp:inline>
              </w:drawing>
            </w:r>
          </w:p>
        </w:tc>
        <w:tc>
          <w:tcPr>
            <w:tcW w:w="2303" w:type="dxa"/>
          </w:tcPr>
          <w:p w:rsidR="00A64ACD" w:rsidRDefault="00A64ACD">
            <w:r>
              <w:t xml:space="preserve">15 </w:t>
            </w:r>
            <w:proofErr w:type="spellStart"/>
            <w:r>
              <w:t>sek</w:t>
            </w:r>
            <w:proofErr w:type="spellEnd"/>
            <w:r>
              <w:t xml:space="preserve"> na levi in 15 </w:t>
            </w:r>
            <w:proofErr w:type="spellStart"/>
            <w:r>
              <w:t>sek</w:t>
            </w:r>
            <w:proofErr w:type="spellEnd"/>
            <w:r>
              <w:t xml:space="preserve"> na desni strani</w:t>
            </w:r>
          </w:p>
        </w:tc>
        <w:tc>
          <w:tcPr>
            <w:tcW w:w="2303" w:type="dxa"/>
          </w:tcPr>
          <w:p w:rsidR="00A64ACD" w:rsidRDefault="00A64ACD">
            <w:r>
              <w:rPr>
                <w:noProof/>
                <w:lang w:eastAsia="sl-SI"/>
              </w:rPr>
              <w:drawing>
                <wp:inline distT="0" distB="0" distL="0" distR="0" wp14:anchorId="35FD0A9A" wp14:editId="478C76C2">
                  <wp:extent cx="1238250" cy="1651000"/>
                  <wp:effectExtent l="0" t="0" r="0"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6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9300" cy="1652401"/>
                          </a:xfrm>
                          <a:prstGeom prst="rect">
                            <a:avLst/>
                          </a:prstGeom>
                        </pic:spPr>
                      </pic:pic>
                    </a:graphicData>
                  </a:graphic>
                </wp:inline>
              </w:drawing>
            </w:r>
          </w:p>
        </w:tc>
        <w:tc>
          <w:tcPr>
            <w:tcW w:w="2303" w:type="dxa"/>
          </w:tcPr>
          <w:p w:rsidR="00A64ACD" w:rsidRDefault="00A64ACD">
            <w:r>
              <w:t xml:space="preserve">2x po 15 </w:t>
            </w:r>
            <w:proofErr w:type="spellStart"/>
            <w:r>
              <w:t>sek</w:t>
            </w:r>
            <w:proofErr w:type="spellEnd"/>
            <w:r>
              <w:t xml:space="preserve"> z vmesno menjavo rok</w:t>
            </w:r>
          </w:p>
          <w:p w:rsidR="00A64ACD" w:rsidRPr="00A64ACD" w:rsidRDefault="00A64ACD">
            <w:pPr>
              <w:rPr>
                <w:sz w:val="20"/>
                <w:szCs w:val="20"/>
              </w:rPr>
            </w:pPr>
            <w:r>
              <w:rPr>
                <w:sz w:val="20"/>
                <w:szCs w:val="20"/>
              </w:rPr>
              <w:t>Dopolnilna vaja:</w:t>
            </w:r>
          </w:p>
          <w:p w:rsidR="00A64ACD" w:rsidRDefault="00A64ACD">
            <w:r>
              <w:rPr>
                <w:noProof/>
                <w:lang w:eastAsia="sl-SI"/>
              </w:rPr>
              <w:drawing>
                <wp:inline distT="0" distB="0" distL="0" distR="0" wp14:anchorId="72B4CEE2" wp14:editId="1D71AF36">
                  <wp:extent cx="749300" cy="999067"/>
                  <wp:effectExtent l="0" t="0" r="0" b="0"/>
                  <wp:docPr id="7" name="Slika 7" descr="C:\Users\Šolski prenosnik 1\Documents\Aleš\priprave\korona\slike\DSC0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Šolski prenosnik 1\Documents\Aleš\priprave\korona\slike\DSC002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999067"/>
                          </a:xfrm>
                          <a:prstGeom prst="rect">
                            <a:avLst/>
                          </a:prstGeom>
                          <a:noFill/>
                          <a:ln>
                            <a:noFill/>
                          </a:ln>
                        </pic:spPr>
                      </pic:pic>
                    </a:graphicData>
                  </a:graphic>
                </wp:inline>
              </w:drawing>
            </w:r>
          </w:p>
        </w:tc>
      </w:tr>
      <w:tr w:rsidR="00A64ACD" w:rsidTr="00A64ACD">
        <w:tc>
          <w:tcPr>
            <w:tcW w:w="2303" w:type="dxa"/>
          </w:tcPr>
          <w:p w:rsidR="00A64ACD" w:rsidRDefault="0040799E">
            <w:r>
              <w:rPr>
                <w:noProof/>
                <w:lang w:eastAsia="sl-SI"/>
              </w:rPr>
              <w:drawing>
                <wp:inline distT="0" distB="0" distL="0" distR="0" wp14:anchorId="2D5B6EE1" wp14:editId="27B9736C">
                  <wp:extent cx="1214437" cy="1619250"/>
                  <wp:effectExtent l="0" t="0" r="5080" b="0"/>
                  <wp:docPr id="8" name="Slika 8" descr="C:\Users\Šolski prenosnik 1\Documents\Aleš\priprave\korona\slike\DSC00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Šolski prenosnik 1\Documents\Aleš\priprave\korona\slike\DSC002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560" cy="1622081"/>
                          </a:xfrm>
                          <a:prstGeom prst="rect">
                            <a:avLst/>
                          </a:prstGeom>
                          <a:noFill/>
                          <a:ln>
                            <a:noFill/>
                          </a:ln>
                        </pic:spPr>
                      </pic:pic>
                    </a:graphicData>
                  </a:graphic>
                </wp:inline>
              </w:drawing>
            </w:r>
          </w:p>
        </w:tc>
        <w:tc>
          <w:tcPr>
            <w:tcW w:w="2303" w:type="dxa"/>
          </w:tcPr>
          <w:p w:rsidR="00A64ACD" w:rsidRDefault="0040799E">
            <w:r>
              <w:t>Odkloni trupa s palico, 2x levo, 2x desno.</w:t>
            </w:r>
          </w:p>
          <w:p w:rsidR="0040799E" w:rsidRDefault="0040799E">
            <w:r>
              <w:t>Ponovi 5x.</w:t>
            </w:r>
          </w:p>
          <w:p w:rsidR="0040799E" w:rsidRDefault="0040799E">
            <w:r>
              <w:t>Pazi na vzravnan položaj (glej sliko desno)</w:t>
            </w:r>
          </w:p>
          <w:p w:rsidR="0040799E" w:rsidRDefault="0040799E"/>
        </w:tc>
        <w:tc>
          <w:tcPr>
            <w:tcW w:w="2303" w:type="dxa"/>
          </w:tcPr>
          <w:p w:rsidR="00A64ACD" w:rsidRDefault="0040799E">
            <w:r>
              <w:rPr>
                <w:noProof/>
                <w:lang w:eastAsia="sl-SI"/>
              </w:rPr>
              <w:drawing>
                <wp:inline distT="0" distB="0" distL="0" distR="0" wp14:anchorId="108DCD3B" wp14:editId="2B06FF7D">
                  <wp:extent cx="1193800" cy="1591733"/>
                  <wp:effectExtent l="0" t="0" r="6350"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8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800" cy="1591733"/>
                          </a:xfrm>
                          <a:prstGeom prst="rect">
                            <a:avLst/>
                          </a:prstGeom>
                        </pic:spPr>
                      </pic:pic>
                    </a:graphicData>
                  </a:graphic>
                </wp:inline>
              </w:drawing>
            </w:r>
          </w:p>
        </w:tc>
        <w:tc>
          <w:tcPr>
            <w:tcW w:w="2303" w:type="dxa"/>
          </w:tcPr>
          <w:p w:rsidR="00A64ACD" w:rsidRDefault="00A64ACD"/>
        </w:tc>
      </w:tr>
      <w:tr w:rsidR="00A64ACD" w:rsidTr="00A64ACD">
        <w:tc>
          <w:tcPr>
            <w:tcW w:w="2303" w:type="dxa"/>
          </w:tcPr>
          <w:p w:rsidR="00A64ACD" w:rsidRDefault="0040799E">
            <w:r>
              <w:rPr>
                <w:noProof/>
                <w:lang w:eastAsia="sl-SI"/>
              </w:rPr>
              <w:drawing>
                <wp:inline distT="0" distB="0" distL="0" distR="0" wp14:anchorId="46843AF2" wp14:editId="59D63C44">
                  <wp:extent cx="1212850" cy="1617133"/>
                  <wp:effectExtent l="0" t="0" r="6350" b="2540"/>
                  <wp:docPr id="10" name="Slika 10" descr="C:\Users\Šolski prenosnik 1\Documents\Aleš\priprave\korona\slike\DSC0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Šolski prenosnik 1\Documents\Aleš\priprave\korona\slike\DSC0028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0" cy="1617133"/>
                          </a:xfrm>
                          <a:prstGeom prst="rect">
                            <a:avLst/>
                          </a:prstGeom>
                          <a:noFill/>
                          <a:ln>
                            <a:noFill/>
                          </a:ln>
                        </pic:spPr>
                      </pic:pic>
                    </a:graphicData>
                  </a:graphic>
                </wp:inline>
              </w:drawing>
            </w:r>
          </w:p>
        </w:tc>
        <w:tc>
          <w:tcPr>
            <w:tcW w:w="2303" w:type="dxa"/>
          </w:tcPr>
          <w:p w:rsidR="00A64ACD" w:rsidRDefault="0040799E">
            <w:r>
              <w:rPr>
                <w:noProof/>
                <w:lang w:eastAsia="sl-SI"/>
              </w:rPr>
              <w:drawing>
                <wp:inline distT="0" distB="0" distL="0" distR="0" wp14:anchorId="0AD2DB31" wp14:editId="562F9C26">
                  <wp:extent cx="1231900" cy="1642533"/>
                  <wp:effectExtent l="0" t="0" r="635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8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1900" cy="1642533"/>
                          </a:xfrm>
                          <a:prstGeom prst="rect">
                            <a:avLst/>
                          </a:prstGeom>
                        </pic:spPr>
                      </pic:pic>
                    </a:graphicData>
                  </a:graphic>
                </wp:inline>
              </w:drawing>
            </w:r>
          </w:p>
        </w:tc>
        <w:tc>
          <w:tcPr>
            <w:tcW w:w="2303" w:type="dxa"/>
          </w:tcPr>
          <w:p w:rsidR="00A64ACD" w:rsidRDefault="00A64ACD"/>
        </w:tc>
        <w:tc>
          <w:tcPr>
            <w:tcW w:w="2303" w:type="dxa"/>
          </w:tcPr>
          <w:p w:rsidR="0040799E" w:rsidRDefault="0040799E" w:rsidP="0040799E">
            <w:r>
              <w:t>Zibanje v predklonu/zaklonu;  2x predklon, 2x zaklon, ponoviš 5x</w:t>
            </w:r>
          </w:p>
        </w:tc>
      </w:tr>
    </w:tbl>
    <w:p w:rsidR="00A64ACD" w:rsidRDefault="00A64ACD"/>
    <w:p w:rsidR="0040799E" w:rsidRDefault="0040799E">
      <w:r>
        <w:t xml:space="preserve">V zadnjem, obveznem  tekaškem delu </w:t>
      </w:r>
      <w:r w:rsidR="00840A55">
        <w:t>naj se 9</w:t>
      </w:r>
      <w:r>
        <w:t xml:space="preserve"> minut izmenjujeta hitrejši  tek</w:t>
      </w:r>
      <w:r w:rsidR="00840A55">
        <w:t xml:space="preserve"> (občutek napora je prisoten, a znosen) in hoja </w:t>
      </w:r>
      <w:r>
        <w:t>(</w:t>
      </w:r>
      <w:r w:rsidR="00840A55">
        <w:t>3 serije v razmerju 2 min teka, 1 min hoje).</w:t>
      </w:r>
    </w:p>
    <w:p w:rsidR="00840A55" w:rsidRDefault="00840A55">
      <w:r>
        <w:t>Sledi še sklop razteznih vaj za noge:</w:t>
      </w:r>
    </w:p>
    <w:tbl>
      <w:tblPr>
        <w:tblStyle w:val="Tabelamrea"/>
        <w:tblW w:w="0" w:type="auto"/>
        <w:tblLook w:val="04A0" w:firstRow="1" w:lastRow="0" w:firstColumn="1" w:lastColumn="0" w:noHBand="0" w:noVBand="1"/>
      </w:tblPr>
      <w:tblGrid>
        <w:gridCol w:w="2346"/>
        <w:gridCol w:w="2298"/>
        <w:gridCol w:w="2376"/>
        <w:gridCol w:w="2268"/>
      </w:tblGrid>
      <w:tr w:rsidR="00840A55" w:rsidTr="00840A55">
        <w:tc>
          <w:tcPr>
            <w:tcW w:w="2346" w:type="dxa"/>
          </w:tcPr>
          <w:p w:rsidR="00840A55" w:rsidRDefault="00840A55">
            <w:r>
              <w:rPr>
                <w:noProof/>
                <w:lang w:eastAsia="sl-SI"/>
              </w:rPr>
              <w:drawing>
                <wp:inline distT="0" distB="0" distL="0" distR="0" wp14:anchorId="051D8482" wp14:editId="587133A3">
                  <wp:extent cx="1346200" cy="1794934"/>
                  <wp:effectExtent l="0" t="0" r="6350" b="0"/>
                  <wp:docPr id="12" name="Slika 12" descr="C:\Users\Šolski prenosnik 1\Documents\Aleš\priprave\korona\slike\DSC00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Šolski prenosnik 1\Documents\Aleš\priprave\korona\slike\DSC0028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7516" cy="1796689"/>
                          </a:xfrm>
                          <a:prstGeom prst="rect">
                            <a:avLst/>
                          </a:prstGeom>
                          <a:noFill/>
                          <a:ln>
                            <a:noFill/>
                          </a:ln>
                        </pic:spPr>
                      </pic:pic>
                    </a:graphicData>
                  </a:graphic>
                </wp:inline>
              </w:drawing>
            </w:r>
          </w:p>
        </w:tc>
        <w:tc>
          <w:tcPr>
            <w:tcW w:w="2298" w:type="dxa"/>
          </w:tcPr>
          <w:p w:rsidR="00840A55" w:rsidRDefault="00C3610F">
            <w:r>
              <w:t xml:space="preserve"> (</w:t>
            </w:r>
            <w:r w:rsidR="00840A55">
              <w:t xml:space="preserve">15 </w:t>
            </w:r>
            <w:proofErr w:type="spellStart"/>
            <w:r w:rsidR="00840A55">
              <w:t>sek</w:t>
            </w:r>
            <w:proofErr w:type="spellEnd"/>
            <w:r w:rsidR="00840A55">
              <w:t xml:space="preserve"> na levi in 15 </w:t>
            </w:r>
            <w:proofErr w:type="spellStart"/>
            <w:r w:rsidR="00840A55">
              <w:t>sek</w:t>
            </w:r>
            <w:proofErr w:type="spellEnd"/>
            <w:r w:rsidR="00840A55">
              <w:t xml:space="preserve"> na desni strani</w:t>
            </w:r>
            <w:r>
              <w:t>) 2x</w:t>
            </w:r>
          </w:p>
        </w:tc>
        <w:tc>
          <w:tcPr>
            <w:tcW w:w="2376" w:type="dxa"/>
          </w:tcPr>
          <w:p w:rsidR="00840A55" w:rsidRDefault="00840A55">
            <w:r>
              <w:rPr>
                <w:noProof/>
                <w:lang w:eastAsia="sl-SI"/>
              </w:rPr>
              <w:drawing>
                <wp:inline distT="0" distB="0" distL="0" distR="0" wp14:anchorId="09D6C7D7" wp14:editId="0FBD2B7F">
                  <wp:extent cx="1371600" cy="182880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7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1828800"/>
                          </a:xfrm>
                          <a:prstGeom prst="rect">
                            <a:avLst/>
                          </a:prstGeom>
                        </pic:spPr>
                      </pic:pic>
                    </a:graphicData>
                  </a:graphic>
                </wp:inline>
              </w:drawing>
            </w:r>
          </w:p>
        </w:tc>
        <w:tc>
          <w:tcPr>
            <w:tcW w:w="2268" w:type="dxa"/>
          </w:tcPr>
          <w:p w:rsidR="00840A55" w:rsidRDefault="00C3610F">
            <w:r>
              <w:t>(</w:t>
            </w:r>
            <w:r w:rsidR="00840A55">
              <w:t xml:space="preserve">15 </w:t>
            </w:r>
            <w:proofErr w:type="spellStart"/>
            <w:r w:rsidR="00840A55">
              <w:t>sek</w:t>
            </w:r>
            <w:proofErr w:type="spellEnd"/>
            <w:r w:rsidR="00840A55">
              <w:t xml:space="preserve"> na levi in 15 </w:t>
            </w:r>
            <w:proofErr w:type="spellStart"/>
            <w:r w:rsidR="00840A55">
              <w:t>sek</w:t>
            </w:r>
            <w:proofErr w:type="spellEnd"/>
            <w:r w:rsidR="00840A55">
              <w:t xml:space="preserve"> na desni strani</w:t>
            </w:r>
            <w:r>
              <w:t>) 2x</w:t>
            </w:r>
          </w:p>
        </w:tc>
      </w:tr>
      <w:tr w:rsidR="00840A55" w:rsidTr="00840A55">
        <w:tc>
          <w:tcPr>
            <w:tcW w:w="2346" w:type="dxa"/>
          </w:tcPr>
          <w:p w:rsidR="00840A55" w:rsidRDefault="00840A55">
            <w:r>
              <w:rPr>
                <w:noProof/>
                <w:lang w:eastAsia="sl-SI"/>
              </w:rPr>
              <w:lastRenderedPageBreak/>
              <w:drawing>
                <wp:inline distT="0" distB="0" distL="0" distR="0" wp14:anchorId="673A56F0" wp14:editId="4426310B">
                  <wp:extent cx="1181100" cy="1574800"/>
                  <wp:effectExtent l="0" t="0" r="0" b="635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9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1100" cy="1574800"/>
                          </a:xfrm>
                          <a:prstGeom prst="rect">
                            <a:avLst/>
                          </a:prstGeom>
                        </pic:spPr>
                      </pic:pic>
                    </a:graphicData>
                  </a:graphic>
                </wp:inline>
              </w:drawing>
            </w:r>
          </w:p>
        </w:tc>
        <w:tc>
          <w:tcPr>
            <w:tcW w:w="2298" w:type="dxa"/>
          </w:tcPr>
          <w:p w:rsidR="00840A55" w:rsidRDefault="00840A55">
            <w:r>
              <w:rPr>
                <w:noProof/>
                <w:lang w:eastAsia="sl-SI"/>
              </w:rPr>
              <w:drawing>
                <wp:inline distT="0" distB="0" distL="0" distR="0" wp14:anchorId="08345681" wp14:editId="5AE74EBB">
                  <wp:extent cx="1174750" cy="1566333"/>
                  <wp:effectExtent l="0" t="0" r="635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29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4750" cy="1566333"/>
                          </a:xfrm>
                          <a:prstGeom prst="rect">
                            <a:avLst/>
                          </a:prstGeom>
                        </pic:spPr>
                      </pic:pic>
                    </a:graphicData>
                  </a:graphic>
                </wp:inline>
              </w:drawing>
            </w:r>
          </w:p>
        </w:tc>
        <w:tc>
          <w:tcPr>
            <w:tcW w:w="2376" w:type="dxa"/>
          </w:tcPr>
          <w:p w:rsidR="00840A55" w:rsidRDefault="00FB7055" w:rsidP="00FB7055">
            <w:r>
              <w:t xml:space="preserve">Prva slika prikazuje začetni položaj - predklon s pokrčenimi koleni. Nato začneš iztegovati kolena, do praga zmerne  bolečine in položaj vzdržuj 10 </w:t>
            </w:r>
            <w:proofErr w:type="spellStart"/>
            <w:r>
              <w:t>sek</w:t>
            </w:r>
            <w:proofErr w:type="spellEnd"/>
            <w:r>
              <w:t>. Nalogo izvedi 3x, vmes stresaj noge..</w:t>
            </w:r>
          </w:p>
        </w:tc>
        <w:tc>
          <w:tcPr>
            <w:tcW w:w="2268" w:type="dxa"/>
          </w:tcPr>
          <w:p w:rsidR="00840A55" w:rsidRDefault="00840A55"/>
        </w:tc>
      </w:tr>
    </w:tbl>
    <w:p w:rsidR="00840A55" w:rsidRDefault="00840A55"/>
    <w:p w:rsidR="00840A55" w:rsidRDefault="00C3610F">
      <w:r>
        <w:t>Tako, ostane ti le še vrnitev domov. Če imaš dovolj energije in volje, odteci v poljubnem tempu, sicer pa se sprehodi in užij lepote narave! Jutri, ko nimaš obveznosti pri predmetu šport, pa si zadaj nalogo, da celotno družino vsaj za nekaj trenutkov združiš in sprostiš</w:t>
      </w:r>
      <w:r w:rsidR="00FB7055">
        <w:t xml:space="preserve"> s</w:t>
      </w:r>
      <w:r>
        <w:t xml:space="preserve"> </w:t>
      </w:r>
      <w:r w:rsidR="00FB7055">
        <w:t>poljubno</w:t>
      </w:r>
      <w:r>
        <w:t xml:space="preserve"> </w:t>
      </w:r>
      <w:r w:rsidR="00FB7055">
        <w:t>družabno igro</w:t>
      </w:r>
      <w:r>
        <w:t xml:space="preserve">. </w:t>
      </w:r>
      <w:r w:rsidR="00FB7055">
        <w:t>Veliko uspeha</w:t>
      </w:r>
      <w:r w:rsidR="00FB7055">
        <w:sym w:font="Wingdings" w:char="F04A"/>
      </w:r>
    </w:p>
    <w:p w:rsidR="00D20D02" w:rsidRDefault="00D20D02"/>
    <w:p w:rsidR="00D20D02" w:rsidRDefault="00D20D02" w:rsidP="00D20D02">
      <w:pPr>
        <w:jc w:val="right"/>
      </w:pPr>
      <w:r>
        <w:t>Aleš Lebar</w:t>
      </w:r>
    </w:p>
    <w:p w:rsidR="00C3610F" w:rsidRDefault="00C3610F"/>
    <w:sectPr w:rsidR="00C3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EC"/>
    <w:rsid w:val="002214D2"/>
    <w:rsid w:val="003826EC"/>
    <w:rsid w:val="0040799E"/>
    <w:rsid w:val="004B5EC4"/>
    <w:rsid w:val="00501067"/>
    <w:rsid w:val="00840A55"/>
    <w:rsid w:val="00A64ACD"/>
    <w:rsid w:val="00B16047"/>
    <w:rsid w:val="00C3610F"/>
    <w:rsid w:val="00D20D02"/>
    <w:rsid w:val="00FB70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2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21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2214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2214D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elseznampoudarek1">
    <w:name w:val="Light List Accent 1"/>
    <w:basedOn w:val="Navadnatabela"/>
    <w:uiPriority w:val="61"/>
    <w:rsid w:val="002214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amreapoudarek1">
    <w:name w:val="Light Grid Accent 1"/>
    <w:basedOn w:val="Navadnatabela"/>
    <w:uiPriority w:val="62"/>
    <w:rsid w:val="002214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
    <w:name w:val="Light Grid"/>
    <w:basedOn w:val="Navadnatabela"/>
    <w:uiPriority w:val="62"/>
    <w:rsid w:val="002214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esedilooblaka">
    <w:name w:val="Balloon Text"/>
    <w:basedOn w:val="Navaden"/>
    <w:link w:val="BesedilooblakaZnak"/>
    <w:uiPriority w:val="99"/>
    <w:semiHidden/>
    <w:unhideWhenUsed/>
    <w:rsid w:val="002214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1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2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21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2214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2214D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elseznampoudarek1">
    <w:name w:val="Light List Accent 1"/>
    <w:basedOn w:val="Navadnatabela"/>
    <w:uiPriority w:val="61"/>
    <w:rsid w:val="002214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amreapoudarek1">
    <w:name w:val="Light Grid Accent 1"/>
    <w:basedOn w:val="Navadnatabela"/>
    <w:uiPriority w:val="62"/>
    <w:rsid w:val="002214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
    <w:name w:val="Light Grid"/>
    <w:basedOn w:val="Navadnatabela"/>
    <w:uiPriority w:val="62"/>
    <w:rsid w:val="002214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esedilooblaka">
    <w:name w:val="Balloon Text"/>
    <w:basedOn w:val="Navaden"/>
    <w:link w:val="BesedilooblakaZnak"/>
    <w:uiPriority w:val="99"/>
    <w:semiHidden/>
    <w:unhideWhenUsed/>
    <w:rsid w:val="002214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1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367</Words>
  <Characters>2093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Šolski prenosnik 1</dc:creator>
  <cp:lastModifiedBy>Šolski prenosnik 1</cp:lastModifiedBy>
  <cp:revision>5</cp:revision>
  <dcterms:created xsi:type="dcterms:W3CDTF">2020-04-05T19:09:00Z</dcterms:created>
  <dcterms:modified xsi:type="dcterms:W3CDTF">2020-04-05T21:22:00Z</dcterms:modified>
</cp:coreProperties>
</file>