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606" w:rsidRPr="009037B5" w:rsidRDefault="008F0606" w:rsidP="008F0606">
      <w:pPr>
        <w:rPr>
          <w:rFonts w:ascii="Arial" w:hAnsi="Arial" w:cs="Arial"/>
          <w:sz w:val="32"/>
          <w:szCs w:val="32"/>
        </w:rPr>
      </w:pPr>
      <w:r w:rsidRPr="009037B5">
        <w:rPr>
          <w:rFonts w:ascii="Arial" w:hAnsi="Arial" w:cs="Arial"/>
          <w:b/>
          <w:sz w:val="32"/>
          <w:szCs w:val="32"/>
        </w:rPr>
        <w:t>MAT -</w:t>
      </w:r>
      <w:r w:rsidRPr="009037B5">
        <w:rPr>
          <w:rFonts w:ascii="Arial" w:hAnsi="Arial" w:cs="Arial"/>
          <w:sz w:val="32"/>
          <w:szCs w:val="32"/>
        </w:rPr>
        <w:t xml:space="preserve"> </w:t>
      </w:r>
      <w:r w:rsidRPr="009037B5">
        <w:rPr>
          <w:rFonts w:ascii="Arial" w:hAnsi="Arial" w:cs="Arial"/>
          <w:b/>
          <w:color w:val="FF0000"/>
          <w:sz w:val="32"/>
          <w:szCs w:val="32"/>
        </w:rPr>
        <w:t>SEŠTEVAM DO 100</w:t>
      </w:r>
      <w:r w:rsidRPr="009037B5">
        <w:rPr>
          <w:rFonts w:ascii="Arial" w:hAnsi="Arial" w:cs="Arial"/>
          <w:color w:val="FF0000"/>
          <w:sz w:val="32"/>
          <w:szCs w:val="32"/>
        </w:rPr>
        <w:t xml:space="preserve"> </w:t>
      </w:r>
      <w:r w:rsidRPr="009037B5">
        <w:rPr>
          <w:rFonts w:ascii="Arial" w:hAnsi="Arial" w:cs="Arial"/>
          <w:sz w:val="32"/>
          <w:szCs w:val="32"/>
        </w:rPr>
        <w:t>(</w:t>
      </w:r>
      <w:r w:rsidRPr="008A508F">
        <w:rPr>
          <w:rFonts w:ascii="Arial" w:hAnsi="Arial" w:cs="Arial"/>
          <w:b/>
          <w:color w:val="FF0000"/>
          <w:sz w:val="32"/>
          <w:szCs w:val="32"/>
        </w:rPr>
        <w:t>D</w:t>
      </w:r>
      <w:r w:rsidRPr="008A508F">
        <w:rPr>
          <w:rFonts w:ascii="Arial" w:hAnsi="Arial" w:cs="Arial"/>
          <w:b/>
          <w:sz w:val="32"/>
          <w:szCs w:val="32"/>
        </w:rPr>
        <w:t xml:space="preserve"> + </w:t>
      </w:r>
      <w:r w:rsidRPr="008A508F">
        <w:rPr>
          <w:rFonts w:ascii="Arial" w:hAnsi="Arial" w:cs="Arial"/>
          <w:b/>
          <w:color w:val="2E74B5" w:themeColor="accent1" w:themeShade="BF"/>
          <w:sz w:val="32"/>
          <w:szCs w:val="32"/>
        </w:rPr>
        <w:t>E</w:t>
      </w:r>
      <w:r w:rsidRPr="008A508F">
        <w:rPr>
          <w:rFonts w:ascii="Arial" w:hAnsi="Arial" w:cs="Arial"/>
          <w:b/>
          <w:sz w:val="32"/>
          <w:szCs w:val="32"/>
        </w:rPr>
        <w:t xml:space="preserve"> = </w:t>
      </w:r>
      <w:r w:rsidRPr="008A508F">
        <w:rPr>
          <w:rFonts w:ascii="Arial" w:hAnsi="Arial" w:cs="Arial"/>
          <w:b/>
          <w:color w:val="FF0000"/>
          <w:sz w:val="32"/>
          <w:szCs w:val="32"/>
        </w:rPr>
        <w:t>D</w:t>
      </w:r>
      <w:r w:rsidRPr="008A508F">
        <w:rPr>
          <w:rFonts w:ascii="Arial" w:hAnsi="Arial" w:cs="Arial"/>
          <w:b/>
          <w:color w:val="2E74B5" w:themeColor="accent1" w:themeShade="BF"/>
          <w:sz w:val="32"/>
          <w:szCs w:val="32"/>
        </w:rPr>
        <w:t>E</w:t>
      </w:r>
      <w:r w:rsidRPr="009037B5">
        <w:rPr>
          <w:rFonts w:ascii="Arial" w:hAnsi="Arial" w:cs="Arial"/>
          <w:sz w:val="32"/>
          <w:szCs w:val="32"/>
        </w:rPr>
        <w:t>)</w:t>
      </w:r>
    </w:p>
    <w:p w:rsidR="008F0606" w:rsidRPr="009037B5" w:rsidRDefault="008F0606" w:rsidP="008F0606">
      <w:pPr>
        <w:tabs>
          <w:tab w:val="num" w:pos="1800"/>
        </w:tabs>
        <w:ind w:left="180" w:hanging="180"/>
        <w:rPr>
          <w:rFonts w:ascii="Arial" w:hAnsi="Arial" w:cs="Arial"/>
          <w:b/>
          <w:sz w:val="32"/>
          <w:szCs w:val="32"/>
        </w:rPr>
      </w:pPr>
    </w:p>
    <w:p w:rsidR="008F0606" w:rsidRPr="009037B5" w:rsidRDefault="008F0606" w:rsidP="008F0606">
      <w:pPr>
        <w:tabs>
          <w:tab w:val="num" w:pos="1800"/>
        </w:tabs>
        <w:ind w:left="180" w:hanging="180"/>
        <w:rPr>
          <w:rFonts w:ascii="Arial" w:hAnsi="Arial" w:cs="Arial"/>
          <w:b/>
          <w:sz w:val="32"/>
          <w:szCs w:val="32"/>
        </w:rPr>
      </w:pPr>
    </w:p>
    <w:p w:rsidR="008F0606" w:rsidRPr="008F0606" w:rsidRDefault="008F0606" w:rsidP="008F0606">
      <w:pPr>
        <w:numPr>
          <w:ilvl w:val="0"/>
          <w:numId w:val="1"/>
        </w:numPr>
        <w:rPr>
          <w:rFonts w:ascii="Arial" w:hAnsi="Arial" w:cs="Arial"/>
          <w:bCs/>
          <w:sz w:val="32"/>
          <w:szCs w:val="32"/>
        </w:rPr>
      </w:pPr>
      <w:r w:rsidRPr="009037B5">
        <w:rPr>
          <w:rFonts w:ascii="Arial" w:hAnsi="Arial" w:cs="Arial"/>
          <w:b/>
          <w:bCs/>
          <w:sz w:val="32"/>
          <w:szCs w:val="32"/>
        </w:rPr>
        <w:t xml:space="preserve">K </w:t>
      </w:r>
      <w:proofErr w:type="spellStart"/>
      <w:r w:rsidRPr="009037B5">
        <w:rPr>
          <w:rFonts w:ascii="Arial" w:hAnsi="Arial" w:cs="Arial"/>
          <w:b/>
          <w:bCs/>
          <w:color w:val="FF0000"/>
          <w:sz w:val="32"/>
          <w:szCs w:val="32"/>
        </w:rPr>
        <w:t>desetičnim</w:t>
      </w:r>
      <w:proofErr w:type="spellEnd"/>
      <w:r w:rsidRPr="009037B5">
        <w:rPr>
          <w:rFonts w:ascii="Arial" w:hAnsi="Arial" w:cs="Arial"/>
          <w:b/>
          <w:bCs/>
          <w:color w:val="FF0000"/>
          <w:sz w:val="32"/>
          <w:szCs w:val="32"/>
        </w:rPr>
        <w:t xml:space="preserve"> številom </w:t>
      </w:r>
      <w:r w:rsidRPr="009037B5">
        <w:rPr>
          <w:rFonts w:ascii="Arial" w:hAnsi="Arial" w:cs="Arial"/>
          <w:b/>
          <w:bCs/>
          <w:sz w:val="32"/>
          <w:szCs w:val="32"/>
        </w:rPr>
        <w:t xml:space="preserve">prištevamo </w:t>
      </w:r>
      <w:r w:rsidRPr="009037B5">
        <w:rPr>
          <w:rFonts w:ascii="Arial" w:hAnsi="Arial" w:cs="Arial"/>
          <w:b/>
          <w:bCs/>
          <w:color w:val="0070C0"/>
          <w:sz w:val="32"/>
          <w:szCs w:val="32"/>
        </w:rPr>
        <w:t>enice</w:t>
      </w:r>
    </w:p>
    <w:p w:rsidR="008F0606" w:rsidRDefault="008F0606" w:rsidP="008F0606">
      <w:pPr>
        <w:rPr>
          <w:rFonts w:ascii="Arial" w:hAnsi="Arial" w:cs="Arial"/>
          <w:bCs/>
          <w:sz w:val="32"/>
          <w:szCs w:val="32"/>
        </w:rPr>
      </w:pPr>
    </w:p>
    <w:p w:rsidR="008F0606" w:rsidRDefault="008F0606" w:rsidP="008F0606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Danes boš nadaljeval/a s seštevanjem do 100. K </w:t>
      </w:r>
      <w:proofErr w:type="spellStart"/>
      <w:r>
        <w:rPr>
          <w:rFonts w:ascii="Arial" w:hAnsi="Arial" w:cs="Arial"/>
          <w:bCs/>
          <w:sz w:val="32"/>
          <w:szCs w:val="32"/>
        </w:rPr>
        <w:t>desetičnim</w:t>
      </w:r>
      <w:proofErr w:type="spellEnd"/>
      <w:r>
        <w:rPr>
          <w:rFonts w:ascii="Arial" w:hAnsi="Arial" w:cs="Arial"/>
          <w:bCs/>
          <w:sz w:val="32"/>
          <w:szCs w:val="32"/>
        </w:rPr>
        <w:t xml:space="preserve"> številom boš prišteval/a enice. </w:t>
      </w:r>
    </w:p>
    <w:p w:rsidR="008F0606" w:rsidRDefault="008F0606" w:rsidP="008F0606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Zdaj že verjetno veš, da če naletiš na račun, kjer so na mestu prvega seštevanca enice, lahko seštevanca zamenjaš. </w:t>
      </w:r>
    </w:p>
    <w:p w:rsidR="008F0606" w:rsidRDefault="008F0606" w:rsidP="008F0606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( </w:t>
      </w:r>
      <w:r w:rsidRPr="008F0606">
        <w:rPr>
          <w:rFonts w:ascii="Arial" w:hAnsi="Arial" w:cs="Arial"/>
          <w:b/>
          <w:bCs/>
          <w:sz w:val="32"/>
          <w:szCs w:val="32"/>
        </w:rPr>
        <w:t>4 + 70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8F0606">
        <w:rPr>
          <w:rFonts w:ascii="Arial" w:hAnsi="Arial" w:cs="Arial"/>
          <w:b/>
          <w:bCs/>
          <w:sz w:val="32"/>
          <w:szCs w:val="32"/>
        </w:rPr>
        <w:t>= 70 + 4</w:t>
      </w:r>
      <w:r>
        <w:rPr>
          <w:rFonts w:ascii="Arial" w:hAnsi="Arial" w:cs="Arial"/>
          <w:bCs/>
          <w:sz w:val="32"/>
          <w:szCs w:val="32"/>
        </w:rPr>
        <w:t xml:space="preserve"> ), vsota je enaka. </w:t>
      </w:r>
    </w:p>
    <w:p w:rsidR="008F0606" w:rsidRDefault="008F0606" w:rsidP="008F0606">
      <w:pPr>
        <w:rPr>
          <w:rFonts w:ascii="Arial" w:hAnsi="Arial" w:cs="Arial"/>
          <w:bCs/>
          <w:sz w:val="32"/>
          <w:szCs w:val="32"/>
        </w:rPr>
      </w:pPr>
    </w:p>
    <w:p w:rsidR="008F0606" w:rsidRDefault="008F0606" w:rsidP="008F0606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Enako smo to delali tudi pri seštevanju do 20, se spomniš?</w:t>
      </w:r>
    </w:p>
    <w:p w:rsidR="008F0606" w:rsidRDefault="008F0606" w:rsidP="008F0606">
      <w:pPr>
        <w:rPr>
          <w:rFonts w:ascii="Arial" w:hAnsi="Arial" w:cs="Arial"/>
          <w:bCs/>
          <w:sz w:val="32"/>
          <w:szCs w:val="32"/>
        </w:rPr>
      </w:pPr>
    </w:p>
    <w:p w:rsidR="008F0606" w:rsidRDefault="008F0606" w:rsidP="008F0606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Odpri </w:t>
      </w:r>
      <w:r w:rsidRPr="008F0606">
        <w:rPr>
          <w:rFonts w:ascii="Arial" w:hAnsi="Arial" w:cs="Arial"/>
          <w:b/>
          <w:bCs/>
          <w:sz w:val="32"/>
          <w:szCs w:val="32"/>
        </w:rPr>
        <w:t>DZ za MAT</w:t>
      </w:r>
      <w:r>
        <w:rPr>
          <w:rFonts w:ascii="Arial" w:hAnsi="Arial" w:cs="Arial"/>
          <w:bCs/>
          <w:sz w:val="32"/>
          <w:szCs w:val="32"/>
        </w:rPr>
        <w:t xml:space="preserve">, str. </w:t>
      </w:r>
      <w:r w:rsidRPr="008F0606">
        <w:rPr>
          <w:rFonts w:ascii="Arial" w:hAnsi="Arial" w:cs="Arial"/>
          <w:b/>
          <w:bCs/>
          <w:sz w:val="32"/>
          <w:szCs w:val="32"/>
        </w:rPr>
        <w:t xml:space="preserve">62 </w:t>
      </w:r>
      <w:r>
        <w:rPr>
          <w:rFonts w:ascii="Arial" w:hAnsi="Arial" w:cs="Arial"/>
          <w:bCs/>
          <w:sz w:val="32"/>
          <w:szCs w:val="32"/>
        </w:rPr>
        <w:t xml:space="preserve">in </w:t>
      </w:r>
      <w:r w:rsidRPr="008F0606">
        <w:rPr>
          <w:rFonts w:ascii="Arial" w:hAnsi="Arial" w:cs="Arial"/>
          <w:b/>
          <w:bCs/>
          <w:sz w:val="32"/>
          <w:szCs w:val="32"/>
        </w:rPr>
        <w:t>63</w:t>
      </w:r>
      <w:r>
        <w:rPr>
          <w:rFonts w:ascii="Arial" w:hAnsi="Arial" w:cs="Arial"/>
          <w:bCs/>
          <w:sz w:val="32"/>
          <w:szCs w:val="32"/>
        </w:rPr>
        <w:t xml:space="preserve"> in reši naloge od </w:t>
      </w:r>
      <w:r w:rsidRPr="008F0606"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bCs/>
          <w:sz w:val="32"/>
          <w:szCs w:val="32"/>
        </w:rPr>
        <w:t xml:space="preserve"> – </w:t>
      </w:r>
      <w:r w:rsidRPr="008F0606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Cs/>
          <w:sz w:val="32"/>
          <w:szCs w:val="32"/>
        </w:rPr>
        <w:t>.</w:t>
      </w:r>
    </w:p>
    <w:p w:rsidR="008F0606" w:rsidRDefault="008F0606" w:rsidP="008F0606">
      <w:pPr>
        <w:rPr>
          <w:rFonts w:ascii="Arial" w:hAnsi="Arial" w:cs="Arial"/>
          <w:bCs/>
          <w:sz w:val="32"/>
          <w:szCs w:val="32"/>
        </w:rPr>
      </w:pPr>
    </w:p>
    <w:p w:rsidR="00A02012" w:rsidRDefault="008F0606" w:rsidP="00413505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Način reševanja nalog ti je poznan. Pri reševanju ti želim veliko uspeha.</w:t>
      </w:r>
      <w:r w:rsidR="00413505">
        <w:rPr>
          <w:rFonts w:ascii="Arial" w:hAnsi="Arial" w:cs="Arial"/>
          <w:bCs/>
          <w:sz w:val="32"/>
          <w:szCs w:val="32"/>
        </w:rPr>
        <w:t xml:space="preserve"> Vem, da ti bo uspelo.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="00A02012">
        <w:rPr>
          <w:noProof/>
        </w:rPr>
        <w:drawing>
          <wp:inline distT="0" distB="0" distL="0" distR="0" wp14:anchorId="1F261833" wp14:editId="137B1E9E">
            <wp:extent cx="413712" cy="273050"/>
            <wp:effectExtent l="0" t="0" r="5715" b="0"/>
            <wp:docPr id="1" name="Slika 1" descr="Vector illustration of Happy Smiley ... | Stock vector | Colour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illustration of Happy Smiley ... | Stock vector | Colourbo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26" cy="28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505" w:rsidRDefault="00413505" w:rsidP="00413505">
      <w:pPr>
        <w:rPr>
          <w:rFonts w:ascii="Arial" w:hAnsi="Arial" w:cs="Arial"/>
          <w:bCs/>
          <w:sz w:val="32"/>
          <w:szCs w:val="32"/>
        </w:rPr>
      </w:pPr>
      <w:bookmarkStart w:id="0" w:name="_GoBack"/>
      <w:bookmarkEnd w:id="0"/>
      <w:r w:rsidRPr="00850046">
        <w:rPr>
          <w:rFonts w:ascii="Arial" w:hAnsi="Arial" w:cs="Arial"/>
          <w:bCs/>
          <w:sz w:val="32"/>
          <w:szCs w:val="32"/>
        </w:rPr>
        <w:t>Prosi starše, da preverijo pravilnost rešitev.</w:t>
      </w:r>
    </w:p>
    <w:p w:rsidR="008F0606" w:rsidRDefault="008F0606" w:rsidP="008F0606">
      <w:pPr>
        <w:rPr>
          <w:rFonts w:ascii="Arial" w:hAnsi="Arial" w:cs="Arial"/>
          <w:bCs/>
          <w:sz w:val="32"/>
          <w:szCs w:val="32"/>
        </w:rPr>
      </w:pPr>
    </w:p>
    <w:p w:rsidR="008F0606" w:rsidRDefault="008F0606" w:rsidP="008F0606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413505" w:rsidRDefault="008F0606" w:rsidP="008F0606">
      <w:pPr>
        <w:jc w:val="center"/>
        <w:rPr>
          <w:rFonts w:ascii="Arial" w:hAnsi="Arial" w:cs="Arial"/>
          <w:b/>
          <w:bCs/>
          <w:color w:val="FF0000"/>
          <w:sz w:val="52"/>
          <w:szCs w:val="52"/>
        </w:rPr>
      </w:pPr>
      <w:r w:rsidRPr="00413505">
        <w:rPr>
          <w:rFonts w:ascii="Arial" w:hAnsi="Arial" w:cs="Arial"/>
          <w:b/>
          <w:bCs/>
          <w:color w:val="FF0000"/>
          <w:sz w:val="52"/>
          <w:szCs w:val="52"/>
        </w:rPr>
        <w:t xml:space="preserve">Saj veš, </w:t>
      </w:r>
    </w:p>
    <w:p w:rsidR="008F0606" w:rsidRPr="00413505" w:rsidRDefault="008F0606" w:rsidP="008F0606">
      <w:pPr>
        <w:jc w:val="center"/>
        <w:rPr>
          <w:rFonts w:ascii="Arial" w:hAnsi="Arial" w:cs="Arial"/>
          <w:b/>
          <w:bCs/>
          <w:color w:val="FF0000"/>
          <w:sz w:val="52"/>
          <w:szCs w:val="52"/>
        </w:rPr>
      </w:pPr>
      <w:r w:rsidRPr="00413505">
        <w:rPr>
          <w:rFonts w:ascii="Arial" w:hAnsi="Arial" w:cs="Arial"/>
          <w:b/>
          <w:bCs/>
          <w:color w:val="FF0000"/>
          <w:sz w:val="52"/>
          <w:szCs w:val="52"/>
        </w:rPr>
        <w:t>vaja dela mojstra, če mojster dela vajo.</w:t>
      </w:r>
    </w:p>
    <w:p w:rsidR="00413505" w:rsidRPr="008F0606" w:rsidRDefault="00413505" w:rsidP="00413505">
      <w:pPr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413505" w:rsidRDefault="00413505" w:rsidP="00413505">
      <w:pPr>
        <w:rPr>
          <w:noProof/>
        </w:rPr>
      </w:pPr>
      <w:r w:rsidRPr="00413505">
        <w:rPr>
          <w:noProof/>
        </w:rPr>
        <w:t xml:space="preserve">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7D3B482F" wp14:editId="26F05DF4">
            <wp:extent cx="5495925" cy="2564765"/>
            <wp:effectExtent l="0" t="0" r="9525" b="6985"/>
            <wp:docPr id="3" name="Slika 3" descr="Child Reading Book - SUBPNG / PNG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 Reading Book - SUBPNG / PNGFL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</w:p>
    <w:p w:rsidR="00413505" w:rsidRDefault="00413505"/>
    <w:sectPr w:rsidR="00413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381"/>
    <w:multiLevelType w:val="hybridMultilevel"/>
    <w:tmpl w:val="1BA29198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06"/>
    <w:rsid w:val="00314975"/>
    <w:rsid w:val="00413505"/>
    <w:rsid w:val="00806D4C"/>
    <w:rsid w:val="008F0606"/>
    <w:rsid w:val="00A02012"/>
    <w:rsid w:val="00A0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7C78"/>
  <w15:chartTrackingRefBased/>
  <w15:docId w15:val="{E5D4A00D-381B-4D92-A094-7F32EEB4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0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2020-04-01T06:36:00Z</dcterms:created>
  <dcterms:modified xsi:type="dcterms:W3CDTF">2020-04-01T08:02:00Z</dcterms:modified>
</cp:coreProperties>
</file>