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407"/>
        <w:gridCol w:w="236"/>
      </w:tblGrid>
      <w:tr w:rsidR="00196124" w:rsidTr="00974FCB">
        <w:tc>
          <w:tcPr>
            <w:tcW w:w="9286" w:type="dxa"/>
            <w:gridSpan w:val="3"/>
            <w:tcBorders>
              <w:bottom w:val="single" w:sz="4" w:space="0" w:color="auto"/>
            </w:tcBorders>
            <w:shd w:val="clear" w:color="auto" w:fill="CC99FF"/>
          </w:tcPr>
          <w:p w:rsidR="00196124" w:rsidRPr="0009352B" w:rsidRDefault="00196124" w:rsidP="00974FCB">
            <w:pPr>
              <w:rPr>
                <w:b/>
                <w:sz w:val="32"/>
                <w:szCs w:val="32"/>
              </w:rPr>
            </w:pPr>
            <w:r w:rsidRPr="0009352B">
              <w:rPr>
                <w:b/>
                <w:sz w:val="32"/>
                <w:szCs w:val="32"/>
              </w:rPr>
              <w:t>JAJCE- OKRAŠENO Z MAKARONI</w:t>
            </w:r>
          </w:p>
        </w:tc>
      </w:tr>
      <w:tr w:rsidR="00196124" w:rsidTr="00974FCB">
        <w:tc>
          <w:tcPr>
            <w:tcW w:w="905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96124" w:rsidRPr="0009352B" w:rsidRDefault="00196124" w:rsidP="00974FCB">
            <w:pPr>
              <w:rPr>
                <w:b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96124" w:rsidRDefault="00196124" w:rsidP="00974FCB"/>
        </w:tc>
      </w:tr>
      <w:tr w:rsidR="00196124" w:rsidTr="00974FCB">
        <w:tc>
          <w:tcPr>
            <w:tcW w:w="9286" w:type="dxa"/>
            <w:gridSpan w:val="3"/>
            <w:shd w:val="clear" w:color="auto" w:fill="CCCCFF"/>
          </w:tcPr>
          <w:p w:rsidR="00196124" w:rsidRDefault="00196124" w:rsidP="00974FCB">
            <w:r w:rsidRPr="0009352B">
              <w:rPr>
                <w:b/>
              </w:rPr>
              <w:t>PREDSTAVITEV IZDELKA</w:t>
            </w:r>
          </w:p>
        </w:tc>
      </w:tr>
      <w:tr w:rsidR="00196124" w:rsidTr="00974FCB">
        <w:trPr>
          <w:trHeight w:val="3979"/>
        </w:trPr>
        <w:tc>
          <w:tcPr>
            <w:tcW w:w="4643" w:type="dxa"/>
            <w:tcBorders>
              <w:bottom w:val="single" w:sz="4" w:space="0" w:color="auto"/>
            </w:tcBorders>
            <w:shd w:val="clear" w:color="auto" w:fill="FFFFCC"/>
          </w:tcPr>
          <w:p w:rsidR="00196124" w:rsidRDefault="00196124" w:rsidP="00974FCB"/>
          <w:p w:rsidR="00196124" w:rsidRDefault="00196124" w:rsidP="00974FCB">
            <w:pPr>
              <w:spacing w:line="360" w:lineRule="auto"/>
              <w:jc w:val="both"/>
            </w:pPr>
            <w:r>
              <w:t>Jajce, oblepljeno z makaroni, je res nekaj posebnega. Deluje zelo dekorativno, pa naj ga pobarvamo le tako, da se vidi relief makaronov, ali pa če celega prekrijemo z barvo. V delo je vloženega precej truda, potrpežljivosti in natančnosti. Lepo je, če ga obesimo, napičimo na palico, ali preprosto položimo v košarico.</w:t>
            </w: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196124" w:rsidRDefault="00196124" w:rsidP="00974FCB">
            <w:pPr>
              <w:jc w:val="center"/>
            </w:pPr>
          </w:p>
          <w:p w:rsidR="00196124" w:rsidRDefault="00196124" w:rsidP="00974FC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09875" cy="3743325"/>
                  <wp:effectExtent l="0" t="0" r="9525" b="952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374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124" w:rsidRDefault="00196124" w:rsidP="00974FCB">
            <w:pPr>
              <w:jc w:val="center"/>
            </w:pPr>
          </w:p>
        </w:tc>
      </w:tr>
      <w:tr w:rsidR="00196124" w:rsidTr="00974FCB">
        <w:tc>
          <w:tcPr>
            <w:tcW w:w="9050" w:type="dxa"/>
            <w:gridSpan w:val="2"/>
            <w:tcBorders>
              <w:right w:val="nil"/>
            </w:tcBorders>
            <w:shd w:val="clear" w:color="auto" w:fill="auto"/>
          </w:tcPr>
          <w:p w:rsidR="00196124" w:rsidRPr="0009352B" w:rsidRDefault="00196124" w:rsidP="00974FCB">
            <w:pPr>
              <w:rPr>
                <w:b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196124" w:rsidRDefault="00196124" w:rsidP="00974FCB"/>
        </w:tc>
      </w:tr>
      <w:tr w:rsidR="00196124" w:rsidTr="00974FCB">
        <w:tc>
          <w:tcPr>
            <w:tcW w:w="9286" w:type="dxa"/>
            <w:gridSpan w:val="3"/>
            <w:shd w:val="clear" w:color="auto" w:fill="CCCCFF"/>
          </w:tcPr>
          <w:p w:rsidR="00196124" w:rsidRDefault="00196124" w:rsidP="00974FCB">
            <w:r w:rsidRPr="0009352B">
              <w:rPr>
                <w:b/>
              </w:rPr>
              <w:t>MATERIALI, ORODJA IN PRIPOMOČKI</w:t>
            </w:r>
          </w:p>
        </w:tc>
      </w:tr>
      <w:tr w:rsidR="00196124" w:rsidTr="00974FCB">
        <w:trPr>
          <w:trHeight w:val="3951"/>
        </w:trPr>
        <w:tc>
          <w:tcPr>
            <w:tcW w:w="4643" w:type="dxa"/>
            <w:shd w:val="clear" w:color="auto" w:fill="FFFFCC"/>
          </w:tcPr>
          <w:p w:rsidR="00196124" w:rsidRDefault="00196124" w:rsidP="00974FCB"/>
          <w:p w:rsidR="00196124" w:rsidRDefault="00196124" w:rsidP="00974FCB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>
              <w:t>stiroporno</w:t>
            </w:r>
            <w:proofErr w:type="spellEnd"/>
            <w:r>
              <w:t xml:space="preserve"> jajce</w:t>
            </w:r>
          </w:p>
          <w:p w:rsidR="00196124" w:rsidRDefault="00196124" w:rsidP="00974FCB">
            <w:pPr>
              <w:numPr>
                <w:ilvl w:val="0"/>
                <w:numId w:val="1"/>
              </w:numPr>
              <w:spacing w:line="360" w:lineRule="auto"/>
            </w:pPr>
            <w:r>
              <w:t>akrilne barve</w:t>
            </w:r>
          </w:p>
          <w:p w:rsidR="00196124" w:rsidRDefault="00196124" w:rsidP="00974FCB">
            <w:pPr>
              <w:numPr>
                <w:ilvl w:val="0"/>
                <w:numId w:val="1"/>
              </w:numPr>
              <w:spacing w:line="360" w:lineRule="auto"/>
            </w:pPr>
            <w:r>
              <w:t>lesena palčka</w:t>
            </w:r>
          </w:p>
          <w:p w:rsidR="00196124" w:rsidRDefault="00196124" w:rsidP="00974FCB">
            <w:pPr>
              <w:numPr>
                <w:ilvl w:val="0"/>
                <w:numId w:val="1"/>
              </w:numPr>
              <w:spacing w:line="360" w:lineRule="auto"/>
            </w:pPr>
            <w:r>
              <w:t>čopič</w:t>
            </w:r>
          </w:p>
          <w:p w:rsidR="00196124" w:rsidRDefault="00196124" w:rsidP="00974FCB">
            <w:pPr>
              <w:numPr>
                <w:ilvl w:val="0"/>
                <w:numId w:val="1"/>
              </w:numPr>
              <w:spacing w:line="360" w:lineRule="auto"/>
            </w:pPr>
            <w:r>
              <w:t>krpica</w:t>
            </w:r>
          </w:p>
          <w:p w:rsidR="00196124" w:rsidRDefault="00196124" w:rsidP="00974FCB"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lepilo </w:t>
            </w:r>
            <w:proofErr w:type="spellStart"/>
            <w:r>
              <w:t>Mekol</w:t>
            </w:r>
            <w:proofErr w:type="spellEnd"/>
            <w:r>
              <w:t xml:space="preserve"> (za les)</w:t>
            </w:r>
          </w:p>
          <w:p w:rsidR="00196124" w:rsidRDefault="00196124" w:rsidP="00974FCB">
            <w:pPr>
              <w:numPr>
                <w:ilvl w:val="0"/>
                <w:numId w:val="1"/>
              </w:numPr>
              <w:spacing w:line="360" w:lineRule="auto"/>
            </w:pPr>
            <w:r>
              <w:t>makaroni</w:t>
            </w:r>
          </w:p>
          <w:p w:rsidR="00196124" w:rsidRDefault="00196124" w:rsidP="00974FCB">
            <w:pPr>
              <w:numPr>
                <w:ilvl w:val="0"/>
                <w:numId w:val="1"/>
              </w:numPr>
              <w:spacing w:line="360" w:lineRule="auto"/>
            </w:pPr>
            <w:r>
              <w:t>posodica z vodo</w:t>
            </w:r>
          </w:p>
          <w:p w:rsidR="00196124" w:rsidRDefault="00196124" w:rsidP="00974FCB">
            <w:pPr>
              <w:spacing w:line="360" w:lineRule="auto"/>
              <w:ind w:left="360"/>
            </w:pPr>
          </w:p>
        </w:tc>
        <w:tc>
          <w:tcPr>
            <w:tcW w:w="4643" w:type="dxa"/>
            <w:gridSpan w:val="2"/>
            <w:shd w:val="clear" w:color="auto" w:fill="FFFFCC"/>
          </w:tcPr>
          <w:p w:rsidR="00196124" w:rsidRDefault="00196124" w:rsidP="00974FCB">
            <w:pPr>
              <w:jc w:val="center"/>
            </w:pPr>
          </w:p>
          <w:p w:rsidR="00196124" w:rsidRDefault="00196124" w:rsidP="00974FC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00350" cy="2105025"/>
                  <wp:effectExtent l="0" t="0" r="0" b="952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124" w:rsidRDefault="00196124" w:rsidP="00974FCB">
            <w:pPr>
              <w:jc w:val="center"/>
            </w:pPr>
          </w:p>
        </w:tc>
      </w:tr>
    </w:tbl>
    <w:p w:rsidR="00196124" w:rsidRDefault="00196124" w:rsidP="00196124"/>
    <w:p w:rsidR="00196124" w:rsidRDefault="00196124" w:rsidP="00196124"/>
    <w:p w:rsidR="00196124" w:rsidRDefault="00196124" w:rsidP="00196124"/>
    <w:p w:rsidR="00196124" w:rsidRDefault="00196124" w:rsidP="00196124"/>
    <w:p w:rsidR="00196124" w:rsidRDefault="00196124" w:rsidP="00196124"/>
    <w:p w:rsidR="00196124" w:rsidRDefault="00196124" w:rsidP="001961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4605"/>
      </w:tblGrid>
      <w:tr w:rsidR="00196124" w:rsidTr="00974FCB">
        <w:tc>
          <w:tcPr>
            <w:tcW w:w="9210" w:type="dxa"/>
            <w:gridSpan w:val="2"/>
            <w:shd w:val="clear" w:color="auto" w:fill="CCCCFF"/>
          </w:tcPr>
          <w:p w:rsidR="00196124" w:rsidRPr="0009352B" w:rsidRDefault="00196124" w:rsidP="00974FCB">
            <w:pPr>
              <w:rPr>
                <w:b/>
              </w:rPr>
            </w:pPr>
            <w:r w:rsidRPr="0009352B">
              <w:rPr>
                <w:b/>
              </w:rPr>
              <w:lastRenderedPageBreak/>
              <w:t>TEHNOLOGIJA IZDELAVE</w:t>
            </w:r>
          </w:p>
        </w:tc>
      </w:tr>
      <w:tr w:rsidR="00196124" w:rsidTr="00974FCB">
        <w:tc>
          <w:tcPr>
            <w:tcW w:w="9210" w:type="dxa"/>
            <w:gridSpan w:val="2"/>
            <w:shd w:val="clear" w:color="auto" w:fill="auto"/>
          </w:tcPr>
          <w:p w:rsidR="00196124" w:rsidRPr="0009352B" w:rsidRDefault="00196124" w:rsidP="00974FCB">
            <w:pPr>
              <w:rPr>
                <w:b/>
              </w:rPr>
            </w:pPr>
          </w:p>
        </w:tc>
      </w:tr>
      <w:tr w:rsidR="00196124" w:rsidRPr="0009352B" w:rsidTr="00974FCB">
        <w:tc>
          <w:tcPr>
            <w:tcW w:w="9210" w:type="dxa"/>
            <w:gridSpan w:val="2"/>
            <w:shd w:val="clear" w:color="auto" w:fill="CCFFCC"/>
          </w:tcPr>
          <w:p w:rsidR="00196124" w:rsidRPr="0009352B" w:rsidRDefault="00196124" w:rsidP="00974FCB">
            <w:pPr>
              <w:rPr>
                <w:b/>
              </w:rPr>
            </w:pPr>
            <w:r w:rsidRPr="0009352B">
              <w:rPr>
                <w:b/>
              </w:rPr>
              <w:t>1. STOPNJA</w:t>
            </w:r>
          </w:p>
        </w:tc>
      </w:tr>
      <w:tr w:rsidR="00196124" w:rsidTr="00974FCB">
        <w:tc>
          <w:tcPr>
            <w:tcW w:w="4605" w:type="dxa"/>
            <w:shd w:val="clear" w:color="auto" w:fill="FFFFCC"/>
          </w:tcPr>
          <w:p w:rsidR="00196124" w:rsidRDefault="00196124" w:rsidP="00974FCB">
            <w:pPr>
              <w:spacing w:line="360" w:lineRule="auto"/>
              <w:jc w:val="both"/>
            </w:pPr>
          </w:p>
          <w:p w:rsidR="00196124" w:rsidRDefault="00196124" w:rsidP="00974FCB">
            <w:pPr>
              <w:spacing w:line="360" w:lineRule="auto"/>
              <w:jc w:val="both"/>
            </w:pPr>
            <w:r>
              <w:t>Jajce iz stiropora prebarvamo z izbrano akrilno barvo. Da ga lažje pobarvamo, lahko jajce nabodemo na leseno palčko.</w:t>
            </w:r>
          </w:p>
          <w:p w:rsidR="00196124" w:rsidRDefault="00196124" w:rsidP="00974FCB">
            <w:pPr>
              <w:spacing w:line="360" w:lineRule="auto"/>
            </w:pPr>
          </w:p>
        </w:tc>
        <w:tc>
          <w:tcPr>
            <w:tcW w:w="4605" w:type="dxa"/>
            <w:shd w:val="clear" w:color="auto" w:fill="FFFFCC"/>
          </w:tcPr>
          <w:p w:rsidR="00196124" w:rsidRDefault="00196124" w:rsidP="00974FCB">
            <w:pPr>
              <w:jc w:val="center"/>
            </w:pPr>
          </w:p>
          <w:p w:rsidR="00196124" w:rsidRDefault="00196124" w:rsidP="00974FC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81300" cy="209550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124" w:rsidRDefault="00196124" w:rsidP="00974FCB">
            <w:pPr>
              <w:jc w:val="center"/>
            </w:pPr>
          </w:p>
        </w:tc>
      </w:tr>
      <w:tr w:rsidR="00196124" w:rsidRPr="0009352B" w:rsidTr="00974FCB">
        <w:tc>
          <w:tcPr>
            <w:tcW w:w="9210" w:type="dxa"/>
            <w:gridSpan w:val="2"/>
            <w:shd w:val="clear" w:color="auto" w:fill="CCFFCC"/>
          </w:tcPr>
          <w:p w:rsidR="00196124" w:rsidRPr="0009352B" w:rsidRDefault="00196124" w:rsidP="00974FCB">
            <w:pPr>
              <w:rPr>
                <w:b/>
              </w:rPr>
            </w:pPr>
            <w:r w:rsidRPr="0009352B">
              <w:rPr>
                <w:b/>
              </w:rPr>
              <w:t>2. STOPNJA</w:t>
            </w:r>
          </w:p>
        </w:tc>
      </w:tr>
      <w:tr w:rsidR="00196124" w:rsidTr="00974FCB">
        <w:trPr>
          <w:trHeight w:val="3878"/>
        </w:trPr>
        <w:tc>
          <w:tcPr>
            <w:tcW w:w="4605" w:type="dxa"/>
            <w:shd w:val="clear" w:color="auto" w:fill="FFFFCC"/>
          </w:tcPr>
          <w:p w:rsidR="00196124" w:rsidRDefault="00196124" w:rsidP="00974FCB">
            <w:pPr>
              <w:spacing w:line="360" w:lineRule="auto"/>
              <w:jc w:val="both"/>
            </w:pPr>
          </w:p>
          <w:p w:rsidR="00196124" w:rsidRDefault="00196124" w:rsidP="00974FCB">
            <w:pPr>
              <w:spacing w:line="360" w:lineRule="auto"/>
              <w:jc w:val="both"/>
            </w:pPr>
            <w:r>
              <w:t>Ko je barva suha, s čopičem nanesemo lepilo na del jajca. Nanj  polagamo makarone tesno drug ob drugega.</w:t>
            </w:r>
          </w:p>
          <w:p w:rsidR="00196124" w:rsidRDefault="00196124" w:rsidP="00974FCB">
            <w:pPr>
              <w:spacing w:line="360" w:lineRule="auto"/>
              <w:jc w:val="both"/>
            </w:pPr>
          </w:p>
          <w:p w:rsidR="00196124" w:rsidRDefault="00196124" w:rsidP="00974FCB">
            <w:pPr>
              <w:spacing w:line="360" w:lineRule="auto"/>
              <w:jc w:val="both"/>
            </w:pPr>
          </w:p>
          <w:p w:rsidR="00196124" w:rsidRDefault="00196124" w:rsidP="00974FCB">
            <w:pPr>
              <w:spacing w:line="360" w:lineRule="auto"/>
              <w:jc w:val="both"/>
            </w:pPr>
          </w:p>
        </w:tc>
        <w:tc>
          <w:tcPr>
            <w:tcW w:w="4605" w:type="dxa"/>
            <w:shd w:val="clear" w:color="auto" w:fill="FFFFCC"/>
          </w:tcPr>
          <w:p w:rsidR="00196124" w:rsidRDefault="00196124" w:rsidP="00974FCB">
            <w:pPr>
              <w:jc w:val="center"/>
            </w:pPr>
          </w:p>
          <w:p w:rsidR="00196124" w:rsidRDefault="00196124" w:rsidP="00974FC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81300" cy="209550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124" w:rsidTr="00974FCB">
        <w:tc>
          <w:tcPr>
            <w:tcW w:w="9210" w:type="dxa"/>
            <w:gridSpan w:val="2"/>
            <w:shd w:val="clear" w:color="auto" w:fill="CCFFCC"/>
          </w:tcPr>
          <w:p w:rsidR="00196124" w:rsidRPr="0009352B" w:rsidRDefault="00196124" w:rsidP="00974FCB">
            <w:pPr>
              <w:rPr>
                <w:b/>
              </w:rPr>
            </w:pPr>
            <w:r w:rsidRPr="0009352B">
              <w:rPr>
                <w:b/>
              </w:rPr>
              <w:t>3. STOPNJA</w:t>
            </w:r>
          </w:p>
        </w:tc>
      </w:tr>
      <w:tr w:rsidR="00196124" w:rsidTr="00974FCB">
        <w:trPr>
          <w:trHeight w:val="3853"/>
        </w:trPr>
        <w:tc>
          <w:tcPr>
            <w:tcW w:w="4605" w:type="dxa"/>
            <w:shd w:val="clear" w:color="auto" w:fill="FFFFCC"/>
          </w:tcPr>
          <w:p w:rsidR="00196124" w:rsidRDefault="00196124" w:rsidP="00974FCB">
            <w:pPr>
              <w:spacing w:line="360" w:lineRule="auto"/>
              <w:jc w:val="both"/>
            </w:pPr>
          </w:p>
          <w:p w:rsidR="00196124" w:rsidRDefault="00196124" w:rsidP="00974FCB">
            <w:pPr>
              <w:spacing w:line="360" w:lineRule="auto"/>
              <w:jc w:val="both"/>
            </w:pPr>
            <w:r>
              <w:t>Ko je jajce oblepljeno, izdelek pobarvamo z akrilno barvo. Lahko poudarimo le relief ali pa pobarvamo celo površino.</w:t>
            </w:r>
          </w:p>
        </w:tc>
        <w:tc>
          <w:tcPr>
            <w:tcW w:w="4605" w:type="dxa"/>
            <w:shd w:val="clear" w:color="auto" w:fill="FFFFCC"/>
          </w:tcPr>
          <w:p w:rsidR="00196124" w:rsidRDefault="00196124" w:rsidP="00974FCB">
            <w:pPr>
              <w:jc w:val="center"/>
            </w:pPr>
          </w:p>
          <w:p w:rsidR="00196124" w:rsidRDefault="00196124" w:rsidP="00974FC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81300" cy="209550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124" w:rsidRDefault="00196124" w:rsidP="00974FCB"/>
        </w:tc>
      </w:tr>
    </w:tbl>
    <w:p w:rsidR="00196124" w:rsidRDefault="00196124" w:rsidP="00196124"/>
    <w:p w:rsidR="00196124" w:rsidRDefault="00196124" w:rsidP="00196124"/>
    <w:p w:rsidR="00196124" w:rsidRDefault="00196124" w:rsidP="001961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196124" w:rsidRPr="0009352B" w:rsidTr="00974FCB">
        <w:tc>
          <w:tcPr>
            <w:tcW w:w="9210" w:type="dxa"/>
            <w:shd w:val="clear" w:color="auto" w:fill="CC99FF"/>
          </w:tcPr>
          <w:p w:rsidR="00196124" w:rsidRPr="0009352B" w:rsidRDefault="00196124" w:rsidP="00974FCB">
            <w:pPr>
              <w:jc w:val="center"/>
              <w:rPr>
                <w:b/>
                <w:sz w:val="32"/>
                <w:szCs w:val="32"/>
              </w:rPr>
            </w:pPr>
            <w:r w:rsidRPr="0009352B">
              <w:rPr>
                <w:b/>
                <w:sz w:val="32"/>
                <w:szCs w:val="32"/>
              </w:rPr>
              <w:lastRenderedPageBreak/>
              <w:t>KONČNI IZDELEK</w:t>
            </w:r>
          </w:p>
        </w:tc>
      </w:tr>
      <w:tr w:rsidR="00196124" w:rsidTr="00974FCB">
        <w:tc>
          <w:tcPr>
            <w:tcW w:w="9210" w:type="dxa"/>
            <w:tcBorders>
              <w:bottom w:val="single" w:sz="4" w:space="0" w:color="auto"/>
            </w:tcBorders>
            <w:shd w:val="clear" w:color="auto" w:fill="FFFFCC"/>
          </w:tcPr>
          <w:p w:rsidR="00196124" w:rsidRDefault="00196124" w:rsidP="00974FCB">
            <w:pPr>
              <w:spacing w:line="360" w:lineRule="auto"/>
              <w:jc w:val="center"/>
            </w:pPr>
          </w:p>
          <w:p w:rsidR="00196124" w:rsidRDefault="00196124" w:rsidP="00974FCB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47925" cy="325755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124" w:rsidRDefault="00196124" w:rsidP="00974FCB">
            <w:pPr>
              <w:jc w:val="center"/>
            </w:pPr>
            <w:r>
              <w:t>.</w:t>
            </w:r>
          </w:p>
        </w:tc>
      </w:tr>
      <w:tr w:rsidR="00196124" w:rsidTr="00974FCB">
        <w:tc>
          <w:tcPr>
            <w:tcW w:w="9210" w:type="dxa"/>
            <w:shd w:val="clear" w:color="auto" w:fill="auto"/>
          </w:tcPr>
          <w:p w:rsidR="00196124" w:rsidRDefault="00196124" w:rsidP="00974FCB">
            <w:pPr>
              <w:spacing w:line="360" w:lineRule="auto"/>
              <w:jc w:val="both"/>
            </w:pPr>
          </w:p>
        </w:tc>
      </w:tr>
      <w:tr w:rsidR="00196124" w:rsidTr="00974FCB">
        <w:trPr>
          <w:trHeight w:val="77"/>
        </w:trPr>
        <w:tc>
          <w:tcPr>
            <w:tcW w:w="9210" w:type="dxa"/>
            <w:shd w:val="clear" w:color="auto" w:fill="FFFFCC"/>
          </w:tcPr>
          <w:p w:rsidR="00196124" w:rsidRDefault="00196124" w:rsidP="00974FCB">
            <w:pPr>
              <w:spacing w:line="360" w:lineRule="auto"/>
              <w:jc w:val="center"/>
            </w:pPr>
          </w:p>
          <w:p w:rsidR="00196124" w:rsidRDefault="00196124" w:rsidP="00974FCB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86275" cy="33623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6275" cy="336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124" w:rsidRDefault="00196124" w:rsidP="00974FCB">
            <w:pPr>
              <w:spacing w:line="360" w:lineRule="auto"/>
              <w:jc w:val="center"/>
            </w:pPr>
          </w:p>
        </w:tc>
      </w:tr>
    </w:tbl>
    <w:p w:rsidR="00196124" w:rsidRDefault="00196124" w:rsidP="00196124">
      <w:r>
        <w:t xml:space="preserve"> </w:t>
      </w:r>
    </w:p>
    <w:p w:rsidR="00196124" w:rsidRDefault="00196124" w:rsidP="00196124"/>
    <w:p w:rsidR="00196124" w:rsidRDefault="00196124" w:rsidP="00196124">
      <w:bookmarkStart w:id="0" w:name="_GoBack"/>
      <w:bookmarkEnd w:id="0"/>
    </w:p>
    <w:sectPr w:rsidR="00196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D4BB7"/>
    <w:multiLevelType w:val="hybridMultilevel"/>
    <w:tmpl w:val="BB2647F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24"/>
    <w:rsid w:val="00196124"/>
    <w:rsid w:val="006A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9B5F"/>
  <w15:chartTrackingRefBased/>
  <w15:docId w15:val="{4F7DDF83-E63B-4EC2-B57B-E184AECA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96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Zupanc</dc:creator>
  <cp:keywords/>
  <dc:description/>
  <cp:lastModifiedBy>Andrej Zupanc</cp:lastModifiedBy>
  <cp:revision>1</cp:revision>
  <dcterms:created xsi:type="dcterms:W3CDTF">2020-04-06T21:21:00Z</dcterms:created>
  <dcterms:modified xsi:type="dcterms:W3CDTF">2020-04-06T21:22:00Z</dcterms:modified>
</cp:coreProperties>
</file>