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459" w:rsidRPr="00CB0D85" w:rsidRDefault="00FB0583" w:rsidP="00BD4459">
      <w:p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  <w:u w:val="single"/>
        </w:rPr>
        <w:t>4</w:t>
      </w:r>
      <w:r w:rsidR="0048520D" w:rsidRPr="00E03707">
        <w:rPr>
          <w:rFonts w:ascii="Maiandra GD" w:hAnsi="Maiandra GD"/>
          <w:b/>
          <w:sz w:val="24"/>
          <w:u w:val="single"/>
        </w:rPr>
        <w:t xml:space="preserve">. </w:t>
      </w:r>
      <w:bookmarkStart w:id="0" w:name="_GoBack"/>
      <w:bookmarkEnd w:id="0"/>
      <w:r w:rsidR="006D7A0D" w:rsidRPr="00E03707">
        <w:rPr>
          <w:rFonts w:ascii="Maiandra GD" w:hAnsi="Maiandra GD"/>
          <w:b/>
          <w:sz w:val="24"/>
          <w:u w:val="single"/>
        </w:rPr>
        <w:t xml:space="preserve">LIKOVNA NALOGA </w:t>
      </w:r>
      <w:r w:rsidR="00E03707" w:rsidRPr="00E03707">
        <w:rPr>
          <w:rFonts w:ascii="Maiandra GD" w:hAnsi="Maiandra GD"/>
          <w:b/>
          <w:sz w:val="24"/>
          <w:u w:val="single"/>
        </w:rPr>
        <w:t>-</w:t>
      </w:r>
      <w:r>
        <w:rPr>
          <w:rFonts w:ascii="Maiandra GD" w:hAnsi="Maiandra GD"/>
          <w:b/>
          <w:color w:val="990099"/>
          <w:sz w:val="32"/>
          <w:u w:val="single"/>
        </w:rPr>
        <w:t xml:space="preserve"> Velika noč</w:t>
      </w:r>
      <w:r w:rsidR="00CB0D85">
        <w:rPr>
          <w:rFonts w:ascii="Maiandra GD" w:hAnsi="Maiandra GD"/>
          <w:b/>
          <w:color w:val="990099"/>
          <w:sz w:val="32"/>
          <w:u w:val="single"/>
        </w:rPr>
        <w:t xml:space="preserve"> </w:t>
      </w:r>
      <w:r w:rsidR="00CB0D85" w:rsidRPr="00CB0D85">
        <w:rPr>
          <w:rFonts w:ascii="Maiandra GD" w:hAnsi="Maiandra GD"/>
          <w:sz w:val="24"/>
        </w:rPr>
        <w:t>(8. 4. 2020)</w:t>
      </w:r>
    </w:p>
    <w:p w:rsidR="008E3084" w:rsidRDefault="008E3084" w:rsidP="008E3084">
      <w:pPr>
        <w:spacing w:after="0" w:line="276" w:lineRule="auto"/>
        <w:jc w:val="center"/>
        <w:rPr>
          <w:rFonts w:ascii="Maiandra GD" w:hAnsi="Maiandra GD"/>
          <w:b/>
          <w:color w:val="990099"/>
          <w:sz w:val="32"/>
          <w:u w:val="single"/>
        </w:rPr>
      </w:pPr>
      <w:r>
        <w:rPr>
          <w:rFonts w:ascii="Maiandra GD" w:hAnsi="Maiandra GD"/>
          <w:b/>
          <w:color w:val="990099"/>
          <w:sz w:val="32"/>
          <w:u w:val="single"/>
        </w:rPr>
        <w:t>VELIKONO</w:t>
      </w:r>
      <w:r>
        <w:rPr>
          <w:rFonts w:ascii="Maiandra GD" w:hAnsi="Maiandra GD" w:hint="eastAsia"/>
          <w:b/>
          <w:color w:val="990099"/>
          <w:sz w:val="32"/>
          <w:u w:val="single"/>
        </w:rPr>
        <w:t>Č</w:t>
      </w:r>
      <w:r>
        <w:rPr>
          <w:rFonts w:ascii="Maiandra GD" w:hAnsi="Maiandra GD"/>
          <w:b/>
          <w:color w:val="990099"/>
          <w:sz w:val="32"/>
          <w:u w:val="single"/>
        </w:rPr>
        <w:t>NA JAJCA</w:t>
      </w:r>
    </w:p>
    <w:p w:rsidR="00BD4459" w:rsidRPr="00BD4459" w:rsidRDefault="00BD4459" w:rsidP="00BD4459">
      <w:pPr>
        <w:spacing w:after="0" w:line="276" w:lineRule="auto"/>
        <w:rPr>
          <w:rFonts w:ascii="Maiandra GD" w:hAnsi="Maiandra GD"/>
          <w:b/>
          <w:sz w:val="2"/>
          <w:u w:val="single"/>
        </w:rPr>
      </w:pPr>
    </w:p>
    <w:p w:rsidR="00E03707" w:rsidRPr="00E03707" w:rsidRDefault="00E03707" w:rsidP="00BD4459">
      <w:pPr>
        <w:spacing w:after="0" w:line="276" w:lineRule="auto"/>
        <w:jc w:val="center"/>
        <w:rPr>
          <w:rFonts w:ascii="Maiandra GD" w:hAnsi="Maiandra GD"/>
          <w:b/>
          <w:sz w:val="24"/>
          <w:u w:val="single"/>
        </w:rPr>
      </w:pPr>
    </w:p>
    <w:p w:rsidR="000D15EB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Povprašajte babice in dedke kako so njiho</w:t>
      </w:r>
      <w:r w:rsidR="008E3084">
        <w:rPr>
          <w:rFonts w:ascii="Maiandra GD" w:hAnsi="Maiandra GD"/>
          <w:sz w:val="24"/>
        </w:rPr>
        <w:t>ve babice včasih barvale veliko</w:t>
      </w:r>
      <w:r>
        <w:rPr>
          <w:rFonts w:ascii="Maiandra GD" w:hAnsi="Maiandra GD"/>
          <w:sz w:val="24"/>
        </w:rPr>
        <w:t xml:space="preserve">nočne pirhe. Naredite mini raziskavo, zapise si shrani v likovno mapo. </w:t>
      </w:r>
      <w:r w:rsidR="008E3084">
        <w:rPr>
          <w:rFonts w:ascii="Maiandra GD" w:hAnsi="Maiandra GD"/>
          <w:sz w:val="24"/>
        </w:rPr>
        <w:t>Lahko tudi raziščeš na spletu. t</w:t>
      </w:r>
      <w:r>
        <w:rPr>
          <w:rFonts w:ascii="Maiandra GD" w:hAnsi="Maiandra GD"/>
          <w:sz w:val="24"/>
        </w:rPr>
        <w:t xml:space="preserve">ako boš spoznal nekaj o </w:t>
      </w:r>
      <w:r w:rsidR="008E3084">
        <w:rPr>
          <w:rFonts w:ascii="Maiandra GD" w:hAnsi="Maiandra GD"/>
          <w:sz w:val="24"/>
        </w:rPr>
        <w:t xml:space="preserve">velikonočni </w:t>
      </w:r>
      <w:r>
        <w:rPr>
          <w:rFonts w:ascii="Maiandra GD" w:hAnsi="Maiandra GD"/>
          <w:sz w:val="24"/>
        </w:rPr>
        <w:t xml:space="preserve">tradiciji. </w:t>
      </w:r>
    </w:p>
    <w:p w:rsidR="00FB0583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Želim, da se preizkusiš </w:t>
      </w:r>
      <w:r w:rsidRPr="008E3084">
        <w:rPr>
          <w:rFonts w:ascii="Maiandra GD" w:hAnsi="Maiandra GD"/>
          <w:b/>
          <w:sz w:val="26"/>
          <w:szCs w:val="26"/>
        </w:rPr>
        <w:t>v naravnem barvanju pirhov/velikonočnih jajčk</w:t>
      </w:r>
      <w:r>
        <w:rPr>
          <w:rFonts w:ascii="Maiandra GD" w:hAnsi="Maiandra GD"/>
          <w:sz w:val="24"/>
        </w:rPr>
        <w:t>, zato pojdi na travnik in nabere najbolj čudovite travniške liste</w:t>
      </w:r>
      <w:r w:rsidR="008E3084">
        <w:rPr>
          <w:rFonts w:ascii="Maiandra GD" w:hAnsi="Maiandra GD"/>
          <w:sz w:val="24"/>
        </w:rPr>
        <w:t>, cvetove</w:t>
      </w:r>
      <w:r>
        <w:rPr>
          <w:rFonts w:ascii="Maiandra GD" w:hAnsi="Maiandra GD"/>
          <w:sz w:val="24"/>
        </w:rPr>
        <w:t>, ki ti bodo pričarale sliko na jajce.</w:t>
      </w:r>
    </w:p>
    <w:p w:rsidR="00FB0583" w:rsidRDefault="008E3084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22.65pt;margin-top:38.45pt;width:335.25pt;height:5.45pt;z-index:251659264" o:connectortype="straight"/>
        </w:pict>
      </w:r>
      <w:r w:rsidR="0069359A">
        <w:rPr>
          <w:rFonts w:ascii="Maiandra GD" w:hAnsi="Maiandra GD"/>
          <w:noProof/>
          <w:sz w:val="24"/>
          <w:lang w:eastAsia="sl-SI"/>
        </w:rPr>
        <w:pict>
          <v:shape id="_x0000_s1029" type="#_x0000_t32" style="position:absolute;left:0;text-align:left;margin-left:457.9pt;margin-top:43.85pt;width:49.5pt;height:516pt;z-index:251660288" o:connectortype="straight">
            <v:stroke endarrow="block"/>
          </v:shape>
        </w:pict>
      </w:r>
      <w:r w:rsidR="0069359A">
        <w:rPr>
          <w:rFonts w:ascii="Maiandra GD" w:hAnsi="Maiandra GD"/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156845</wp:posOffset>
            </wp:positionV>
            <wp:extent cx="2108200" cy="3257550"/>
            <wp:effectExtent l="590550" t="0" r="57785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8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583">
        <w:rPr>
          <w:rFonts w:ascii="Maiandra GD" w:hAnsi="Maiandra GD"/>
          <w:sz w:val="24"/>
        </w:rPr>
        <w:t xml:space="preserve">Prosi starše, da </w:t>
      </w:r>
      <w:r>
        <w:rPr>
          <w:rFonts w:ascii="Maiandra GD" w:hAnsi="Maiandra GD"/>
          <w:sz w:val="24"/>
        </w:rPr>
        <w:t>skupaj pripravite</w:t>
      </w:r>
      <w:r w:rsidR="00FB0583">
        <w:rPr>
          <w:rFonts w:ascii="Maiandra GD" w:hAnsi="Maiandra GD"/>
          <w:sz w:val="24"/>
        </w:rPr>
        <w:t xml:space="preserve"> naravna barvila (čebulne olupke, rdečo peso, borovnice, koprivo/peteršilj/špinačo, kavo …).</w:t>
      </w:r>
      <w:r w:rsidR="0069359A">
        <w:rPr>
          <w:rFonts w:ascii="Maiandra GD" w:hAnsi="Maiandra GD"/>
          <w:sz w:val="24"/>
        </w:rPr>
        <w:t xml:space="preserve">  Priprava naravnega barvila te čaka na naslednji strani. </w:t>
      </w:r>
    </w:p>
    <w:p w:rsidR="0069359A" w:rsidRDefault="0069359A" w:rsidP="0069359A">
      <w:pPr>
        <w:pStyle w:val="Odstavekseznama"/>
        <w:spacing w:after="0" w:line="276" w:lineRule="auto"/>
        <w:rPr>
          <w:rFonts w:ascii="Maiandra GD" w:hAnsi="Maiandra GD"/>
          <w:sz w:val="24"/>
        </w:rPr>
      </w:pPr>
    </w:p>
    <w:p w:rsidR="00FB0583" w:rsidRDefault="00FB0583" w:rsidP="00FB0583">
      <w:p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 </w:t>
      </w: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0D15EB" w:rsidRPr="008E3084" w:rsidRDefault="000D15EB" w:rsidP="008E3084">
      <w:pPr>
        <w:spacing w:after="0" w:line="276" w:lineRule="auto"/>
        <w:rPr>
          <w:rFonts w:ascii="Maiandra GD" w:hAnsi="Maiandra GD"/>
          <w:sz w:val="24"/>
        </w:rPr>
      </w:pPr>
    </w:p>
    <w:p w:rsidR="00E03707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V mamini omari poišči </w:t>
      </w:r>
      <w:r w:rsidR="0069359A">
        <w:rPr>
          <w:rFonts w:ascii="Maiandra GD" w:hAnsi="Maiandra GD"/>
          <w:sz w:val="24"/>
        </w:rPr>
        <w:t xml:space="preserve">hlačno nogavico, ki je mama </w:t>
      </w:r>
      <w:r>
        <w:rPr>
          <w:rFonts w:ascii="Maiandra GD" w:hAnsi="Maiandra GD"/>
          <w:sz w:val="24"/>
        </w:rPr>
        <w:t>ne potrebuje</w:t>
      </w:r>
      <w:r w:rsidR="0069359A">
        <w:rPr>
          <w:rFonts w:ascii="Maiandra GD" w:hAnsi="Maiandra GD"/>
          <w:sz w:val="24"/>
        </w:rPr>
        <w:t xml:space="preserve"> več</w:t>
      </w:r>
      <w:r>
        <w:rPr>
          <w:rFonts w:ascii="Maiandra GD" w:hAnsi="Maiandra GD"/>
          <w:sz w:val="24"/>
        </w:rPr>
        <w:t xml:space="preserve">. </w:t>
      </w:r>
    </w:p>
    <w:p w:rsidR="00FB0583" w:rsidRPr="00FB0583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Na vsako jajce daj cvet ali list, ter ga ovij v nogavico. Nogavico</w:t>
      </w:r>
      <w:r w:rsidR="0069359A">
        <w:rPr>
          <w:rFonts w:ascii="Maiandra GD" w:hAnsi="Maiandra GD"/>
          <w:sz w:val="24"/>
        </w:rPr>
        <w:t xml:space="preserve"> dobro pritrdi, da ti jajce med kuhanjem/namakanjem</w:t>
      </w:r>
      <w:r>
        <w:rPr>
          <w:rFonts w:ascii="Maiandra GD" w:hAnsi="Maiandra GD"/>
          <w:sz w:val="24"/>
        </w:rPr>
        <w:t xml:space="preserve"> ne pobegne ven. </w:t>
      </w:r>
    </w:p>
    <w:p w:rsidR="00FB0583" w:rsidRPr="000D15EB" w:rsidRDefault="0069359A" w:rsidP="00FB0583">
      <w:pPr>
        <w:pStyle w:val="Odstavekseznama"/>
        <w:spacing w:after="0" w:line="276" w:lineRule="auto"/>
        <w:ind w:left="0"/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2356143" cy="2362200"/>
            <wp:effectExtent l="19050" t="0" r="6057" b="0"/>
            <wp:docPr id="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4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583"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1191131" cy="1684644"/>
            <wp:effectExtent l="19050" t="0" r="9019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30" cy="16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583">
        <w:rPr>
          <w:rFonts w:ascii="Maiandra GD" w:hAnsi="Maiandra GD"/>
          <w:sz w:val="24"/>
        </w:rPr>
        <w:t xml:space="preserve"> </w:t>
      </w:r>
      <w:r w:rsidR="00FB0583"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2202488" cy="1685925"/>
            <wp:effectExtent l="19050" t="0" r="7312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 xml:space="preserve"> </w:t>
      </w:r>
    </w:p>
    <w:p w:rsidR="000D15EB" w:rsidRPr="000D15EB" w:rsidRDefault="0069359A" w:rsidP="00E03707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 w:cs="Times New Roman"/>
          <w:sz w:val="24"/>
        </w:rPr>
        <w:t xml:space="preserve">Ko so pirhi gotovi jim dodaj sijaj tako, da jih naoljiš z navadnim rastlinskim oljem. </w:t>
      </w:r>
    </w:p>
    <w:p w:rsidR="00E03707" w:rsidRPr="00E03707" w:rsidRDefault="00E03707" w:rsidP="0048520D">
      <w:pPr>
        <w:pStyle w:val="Odstavekseznama"/>
        <w:spacing w:after="0" w:line="276" w:lineRule="auto"/>
        <w:jc w:val="right"/>
        <w:rPr>
          <w:rFonts w:ascii="Maiandra GD" w:hAnsi="Maiandra GD"/>
          <w:sz w:val="24"/>
        </w:rPr>
      </w:pPr>
    </w:p>
    <w:p w:rsidR="0048520D" w:rsidRPr="00E03707" w:rsidRDefault="00E03707" w:rsidP="0048520D">
      <w:pPr>
        <w:pStyle w:val="Odstavekseznama"/>
        <w:spacing w:after="0" w:line="276" w:lineRule="auto"/>
        <w:jc w:val="right"/>
        <w:rPr>
          <w:rFonts w:ascii="Maiandra GD" w:hAnsi="Maiandra GD"/>
          <w:sz w:val="24"/>
        </w:rPr>
      </w:pPr>
      <w:r w:rsidRPr="00E03707">
        <w:rPr>
          <w:rFonts w:ascii="Maiandra GD" w:hAnsi="Maiandra GD" w:cs="Times New Roman"/>
          <w:sz w:val="24"/>
        </w:rPr>
        <w:t xml:space="preserve">Pa </w:t>
      </w:r>
      <w:r w:rsidR="0048520D" w:rsidRPr="00E03707">
        <w:rPr>
          <w:rFonts w:ascii="Maiandra GD" w:hAnsi="Maiandra GD"/>
          <w:sz w:val="24"/>
        </w:rPr>
        <w:t>veselo</w:t>
      </w:r>
      <w:r w:rsidR="008E3084">
        <w:rPr>
          <w:rFonts w:ascii="Maiandra GD" w:hAnsi="Maiandra GD"/>
          <w:sz w:val="24"/>
        </w:rPr>
        <w:t xml:space="preserve"> velikonočno ustvarjanje vam želim</w:t>
      </w:r>
      <w:r w:rsidR="0048520D" w:rsidRPr="00E03707">
        <w:rPr>
          <w:rFonts w:ascii="Maiandra GD" w:hAnsi="Maiandra GD"/>
          <w:sz w:val="24"/>
        </w:rPr>
        <w:t>!</w:t>
      </w:r>
      <w:r w:rsidR="00BD4459">
        <w:rPr>
          <w:rFonts w:ascii="Maiandra GD" w:hAnsi="Maiandra GD"/>
          <w:sz w:val="24"/>
        </w:rPr>
        <w:t xml:space="preserve"> L.</w:t>
      </w:r>
    </w:p>
    <w:p w:rsidR="006A2420" w:rsidRDefault="008E3084">
      <w:r>
        <w:rPr>
          <w:noProof/>
          <w:lang w:eastAsia="sl-SI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255.4pt;margin-top:9.9pt;width:207pt;height:101.7pt;z-index:251661312" adj="25946,2772">
            <v:textbox style="mso-next-textbox:#_x0000_s1031">
              <w:txbxContent>
                <w:p w:rsidR="008E3084" w:rsidRDefault="008E3084"/>
              </w:txbxContent>
            </v:textbox>
          </v:shape>
        </w:pict>
      </w:r>
      <w:r w:rsidR="006A2420">
        <w:t xml:space="preserve">      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Maiandra GD" w:hAnsi="Maiandra GD"/>
          <w:color w:val="222222"/>
          <w:sz w:val="32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92.15pt;margin-top:11.4pt;width:141.75pt;height:42.75pt;z-index:251662336" stroked="f">
            <v:textbox style="mso-next-textbox:#_x0000_s1032">
              <w:txbxContent>
                <w:p w:rsidR="008E3084" w:rsidRPr="008E3084" w:rsidRDefault="008E3084" w:rsidP="008E3084">
                  <w:pPr>
                    <w:jc w:val="center"/>
                    <w:rPr>
                      <w:sz w:val="20"/>
                    </w:rPr>
                  </w:pPr>
                  <w:r w:rsidRPr="008E3084">
                    <w:rPr>
                      <w:rStyle w:val="Krepko"/>
                      <w:rFonts w:ascii="Maiandra GD" w:hAnsi="Maiandra GD"/>
                      <w:color w:val="222222"/>
                      <w:sz w:val="28"/>
                      <w:szCs w:val="28"/>
                    </w:rPr>
                    <w:t>PRIPRAVA NARAVNIH BARVIL</w:t>
                  </w:r>
                </w:p>
              </w:txbxContent>
            </v:textbox>
          </v:shape>
        </w:pict>
      </w:r>
    </w:p>
    <w:p w:rsidR="008E3084" w:rsidRDefault="008E3084"/>
    <w:p w:rsidR="008E3084" w:rsidRDefault="008E3084"/>
    <w:p w:rsidR="008E3084" w:rsidRDefault="008E3084"/>
    <w:p w:rsidR="008E3084" w:rsidRDefault="008E3084"/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Maiandra GD" w:hAnsi="Maiandra GD"/>
          <w:color w:val="222222"/>
          <w:sz w:val="32"/>
          <w:szCs w:val="28"/>
        </w:rPr>
      </w:pPr>
      <w:r w:rsidRPr="008E3084">
        <w:rPr>
          <w:rStyle w:val="Krepko"/>
          <w:rFonts w:ascii="Maiandra GD" w:hAnsi="Maiandra GD"/>
          <w:color w:val="222222"/>
          <w:sz w:val="32"/>
          <w:szCs w:val="28"/>
        </w:rPr>
        <w:t>Priprava naravnih barvil: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1) RDEČA z rdečo peso: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Ena porcija sladkorne pese, ali približno 250 gramov, operemo, zrežemo pokrijemo in pustimo, da se na malem ognju kuha pol do tri četrt ure. Potem v prevretek damo malo kisa, jajca in pustimo, da se trdo skuhajo.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2) VIJOLIČNA in MODRA z borovnicami: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približno en liter vode damo 30 gramov borovnic. Ko zavre pustimo vreti 10 minut. Nato damo v lonec še jajca in pustimo, da se med barvanjem trdo kuhajo.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3) ZELENA s špinačo ali koprivo: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Koprivne liste v vodni kopeli kuhamo deset minut na majhnem ognju. Potem v prevretku trdo skuhamo jajca.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b/>
          <w:bCs/>
          <w:iCs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4) ZELENO RUMENA s šentjanževko: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Približno šest žlice šentjanževke damo v vodo, zavremo, primešamo ščepec galuna in kuhamo četrt ure. Potem damo noter jajca in jih trdo skuhamo.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5) SVETLO RUMENA z brezovimi listi: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litru zavremo približno 30 gramov brezovih listov in pustimo vreti deset minut. Nato dodamo jajca in jih trdo skuhamo.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b/>
          <w:bCs/>
          <w:iCs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6) ZLATO RUMENA s kurkumo ali žafranom: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liter vode damo približno deset gramov korenin kurkume. To kuhamo deset minut in dodamo žličko galuna. Potem dodamo jajca in jih kuhamo do trdega.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7) RJAVO RUMENA, ORANŽNA s čebulnimi olupi: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pol litra vode skuhajte eno pest čebulnih olupkov. Po 20 minutah damo v prevretek že skuhana jajca in jih noter pustimo približno 30 minut oziroma tako dolgo, da bodo jajca dosegla želeno barvo.</w:t>
      </w:r>
    </w:p>
    <w:p w:rsidR="00BD4459" w:rsidRPr="008E3084" w:rsidRDefault="000D15EB" w:rsidP="008E3084">
      <w:pPr>
        <w:spacing w:after="0" w:line="240" w:lineRule="auto"/>
        <w:jc w:val="center"/>
        <w:rPr>
          <w:rFonts w:ascii="Maiandra GD" w:hAnsi="Maiandra GD"/>
          <w:sz w:val="24"/>
          <w:szCs w:val="24"/>
        </w:rPr>
      </w:pPr>
      <w:r w:rsidRPr="008E3084">
        <w:rPr>
          <w:rFonts w:ascii="Maiandra GD" w:hAnsi="Maiandra GD"/>
          <w:sz w:val="24"/>
          <w:szCs w:val="24"/>
        </w:rPr>
        <w:t xml:space="preserve">   </w:t>
      </w:r>
    </w:p>
    <w:sectPr w:rsidR="00BD4459" w:rsidRPr="008E3084" w:rsidSect="0069359A">
      <w:pgSz w:w="11906" w:h="16838"/>
      <w:pgMar w:top="568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5A2C"/>
    <w:multiLevelType w:val="hybridMultilevel"/>
    <w:tmpl w:val="2B863260"/>
    <w:lvl w:ilvl="0" w:tplc="6B3A1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C0CD3"/>
    <w:multiLevelType w:val="hybridMultilevel"/>
    <w:tmpl w:val="4034612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AD2340"/>
    <w:multiLevelType w:val="hybridMultilevel"/>
    <w:tmpl w:val="F25AE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FC74EF"/>
    <w:multiLevelType w:val="hybridMultilevel"/>
    <w:tmpl w:val="D92294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00961"/>
    <w:multiLevelType w:val="hybridMultilevel"/>
    <w:tmpl w:val="E7F4212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A2420"/>
    <w:rsid w:val="000D15EB"/>
    <w:rsid w:val="003578B7"/>
    <w:rsid w:val="0048520D"/>
    <w:rsid w:val="004D5182"/>
    <w:rsid w:val="0052444C"/>
    <w:rsid w:val="006705B9"/>
    <w:rsid w:val="0069359A"/>
    <w:rsid w:val="006A2420"/>
    <w:rsid w:val="006D7A0D"/>
    <w:rsid w:val="008C003D"/>
    <w:rsid w:val="008E3084"/>
    <w:rsid w:val="00A70920"/>
    <w:rsid w:val="00BD4459"/>
    <w:rsid w:val="00C17FE9"/>
    <w:rsid w:val="00CB0D85"/>
    <w:rsid w:val="00E03707"/>
    <w:rsid w:val="00E877C9"/>
    <w:rsid w:val="00F14E41"/>
    <w:rsid w:val="00F444D5"/>
    <w:rsid w:val="00FB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4" type="connector" idref="#_x0000_s1028"/>
        <o:r id="V:Rule6" type="connector" idref="#_x0000_s1029"/>
        <o:r id="V:Rule10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7F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44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37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707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8E3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E3084"/>
    <w:rPr>
      <w:b/>
      <w:bCs/>
    </w:rPr>
  </w:style>
  <w:style w:type="character" w:styleId="Poudarek">
    <w:name w:val="Emphasis"/>
    <w:basedOn w:val="Privzetapisavaodstavka"/>
    <w:uiPriority w:val="20"/>
    <w:qFormat/>
    <w:rsid w:val="008E30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Boštjan</dc:creator>
  <cp:lastModifiedBy>Neli1</cp:lastModifiedBy>
  <cp:revision>3</cp:revision>
  <dcterms:created xsi:type="dcterms:W3CDTF">2020-04-07T19:36:00Z</dcterms:created>
  <dcterms:modified xsi:type="dcterms:W3CDTF">2020-04-07T19:37:00Z</dcterms:modified>
</cp:coreProperties>
</file>