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A4" w:rsidRDefault="007C27A4" w:rsidP="00DE148D">
      <w:pPr>
        <w:jc w:val="center"/>
        <w:rPr>
          <w:rFonts w:ascii="Comic Sans MS" w:hAnsi="Comic Sans MS" w:cstheme="minorHAnsi"/>
          <w:b/>
          <w:i/>
          <w:color w:val="FF0000"/>
          <w:sz w:val="32"/>
          <w:szCs w:val="24"/>
        </w:rPr>
      </w:pPr>
      <w:r w:rsidRPr="007C27A4">
        <w:rPr>
          <w:rFonts w:ascii="Comic Sans MS" w:hAnsi="Comic Sans MS" w:cstheme="minorHAnsi"/>
          <w:b/>
          <w:i/>
          <w:color w:val="FF0000"/>
          <w:sz w:val="32"/>
          <w:szCs w:val="24"/>
        </w:rPr>
        <w:t>Dragi učenci in učenke,</w:t>
      </w:r>
    </w:p>
    <w:p w:rsidR="00DE148D" w:rsidRPr="00DE148D" w:rsidRDefault="00DE148D" w:rsidP="00DE148D">
      <w:pPr>
        <w:jc w:val="center"/>
        <w:rPr>
          <w:rFonts w:ascii="Comic Sans MS" w:hAnsi="Comic Sans MS" w:cstheme="minorHAnsi"/>
          <w:b/>
          <w:i/>
          <w:color w:val="FF0000"/>
          <w:sz w:val="16"/>
          <w:szCs w:val="16"/>
        </w:rPr>
      </w:pPr>
      <w:r w:rsidRPr="00D41533">
        <w:rPr>
          <w:rFonts w:ascii="Comic Sans MS" w:hAnsi="Comic Sans MS"/>
          <w:noProof/>
          <w:lang w:eastAsia="sl-SI"/>
        </w:rPr>
        <w:drawing>
          <wp:anchor distT="0" distB="0" distL="114300" distR="114300" simplePos="0" relativeHeight="251674624" behindDoc="0" locked="0" layoutInCell="1" allowOverlap="1" wp14:anchorId="0C9040EF" wp14:editId="1517DBAE">
            <wp:simplePos x="0" y="0"/>
            <wp:positionH relativeFrom="margin">
              <wp:posOffset>-137795</wp:posOffset>
            </wp:positionH>
            <wp:positionV relativeFrom="margin">
              <wp:posOffset>675005</wp:posOffset>
            </wp:positionV>
            <wp:extent cx="1249680" cy="1878330"/>
            <wp:effectExtent l="0" t="0" r="7620" b="7620"/>
            <wp:wrapSquare wrapText="bothSides"/>
            <wp:docPr id="5" name="Slika 5" descr="Möderndorfer, Vinko: Kit na plaž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öderndorfer, Vinko: Kit na plaž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878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27A4" w:rsidRPr="00D41533" w:rsidRDefault="007C27A4" w:rsidP="007C27A4">
      <w:pPr>
        <w:rPr>
          <w:rFonts w:ascii="Comic Sans MS" w:hAnsi="Comic Sans MS" w:cstheme="minorHAnsi"/>
        </w:rPr>
      </w:pPr>
      <w:r w:rsidRPr="00D41533">
        <w:rPr>
          <w:rFonts w:ascii="Comic Sans MS" w:hAnsi="Comic Sans MS" w:cstheme="minorHAnsi"/>
        </w:rPr>
        <w:t xml:space="preserve">današnji dan je namenjen dnevu dejavnosti, in sicer si bomo na predmetni stopnji na spodnji povezavi ogledali gledališko predstavo </w:t>
      </w:r>
      <w:r w:rsidRPr="00925426">
        <w:rPr>
          <w:rFonts w:ascii="Comic Sans MS" w:hAnsi="Comic Sans MS" w:cstheme="minorHAnsi"/>
          <w:b/>
        </w:rPr>
        <w:t>KIT NA PLAŽI.</w:t>
      </w:r>
    </w:p>
    <w:p w:rsidR="007C27A4" w:rsidRPr="007C27A4" w:rsidRDefault="007C27A4" w:rsidP="007C27A4">
      <w:pPr>
        <w:rPr>
          <w:rFonts w:ascii="Comic Sans MS" w:hAnsi="Comic Sans MS" w:cstheme="minorHAnsi"/>
          <w:sz w:val="28"/>
          <w:szCs w:val="28"/>
        </w:rPr>
      </w:pPr>
      <w:r w:rsidRPr="00D41533">
        <w:rPr>
          <w:rFonts w:ascii="Comic Sans MS" w:hAnsi="Comic Sans MS" w:cstheme="minorHAnsi"/>
          <w:sz w:val="24"/>
          <w:szCs w:val="24"/>
        </w:rPr>
        <w:t xml:space="preserve"> </w:t>
      </w:r>
      <w:hyperlink r:id="rId8" w:history="1">
        <w:r w:rsidRPr="00D41533">
          <w:rPr>
            <w:rStyle w:val="Hiperpovezava"/>
            <w:rFonts w:ascii="Comic Sans MS" w:hAnsi="Comic Sans MS" w:cstheme="minorHAnsi"/>
            <w:sz w:val="28"/>
            <w:szCs w:val="28"/>
          </w:rPr>
          <w:t>https://www.youtube.com/watch?v=KtvC0btp-lc</w:t>
        </w:r>
      </w:hyperlink>
    </w:p>
    <w:p w:rsidR="007C27A4" w:rsidRPr="00D41533" w:rsidRDefault="007C27A4" w:rsidP="007C27A4">
      <w:pPr>
        <w:rPr>
          <w:rFonts w:ascii="Comic Sans MS" w:hAnsi="Comic Sans MS" w:cstheme="minorHAnsi"/>
          <w:color w:val="000000"/>
        </w:rPr>
      </w:pPr>
      <w:r w:rsidRPr="00D41533">
        <w:rPr>
          <w:rFonts w:ascii="Comic Sans MS" w:hAnsi="Comic Sans MS" w:cstheme="minorHAnsi"/>
        </w:rPr>
        <w:t xml:space="preserve">Verjamemo, da vam bo vsebina blizu, saj govori o </w:t>
      </w:r>
      <w:r w:rsidRPr="00D41533">
        <w:rPr>
          <w:rFonts w:ascii="Comic Sans MS" w:hAnsi="Comic Sans MS" w:cstheme="minorHAnsi"/>
          <w:color w:val="000000"/>
        </w:rPr>
        <w:t>Niki</w:t>
      </w:r>
      <w:r w:rsidR="005927F3">
        <w:rPr>
          <w:rFonts w:ascii="Comic Sans MS" w:hAnsi="Comic Sans MS" w:cstheme="minorHAnsi"/>
          <w:color w:val="000000"/>
        </w:rPr>
        <w:t>,</w:t>
      </w:r>
      <w:r w:rsidRPr="00D41533">
        <w:rPr>
          <w:rFonts w:ascii="Comic Sans MS" w:hAnsi="Comic Sans MS" w:cstheme="minorHAnsi"/>
          <w:color w:val="000000"/>
        </w:rPr>
        <w:t xml:space="preserve"> živahni, radovedni najstnici, ki se s starši preseli v novo hišo in zadnji razred osnovne šole obiskuje v novi šoli, novem kraju, z novimi sošolci. Vse je na videz zelo lepo in tako kot mora biti. Nika je priljubljena, zgovorna in duhovita, zna si pridobiti prijatelje. A izkaže se, da ima skrivnost, ki ne ostane skrita prav dolgo, skrivnost, ki bo spremenila življenje vsem okoli nje.</w:t>
      </w:r>
    </w:p>
    <w:p w:rsidR="007C27A4" w:rsidRPr="00D41533" w:rsidRDefault="007C27A4" w:rsidP="007C27A4">
      <w:pPr>
        <w:rPr>
          <w:rFonts w:ascii="Comic Sans MS" w:hAnsi="Comic Sans MS" w:cstheme="minorHAnsi"/>
          <w:i/>
          <w:color w:val="000000"/>
        </w:rPr>
      </w:pPr>
    </w:p>
    <w:p w:rsidR="00280A6B" w:rsidRDefault="007C27A4" w:rsidP="00280A6B">
      <w:pPr>
        <w:pStyle w:val="Naslov4"/>
        <w:spacing w:before="0"/>
        <w:rPr>
          <w:rFonts w:ascii="Comic Sans MS" w:hAnsi="Comic Sans MS" w:cstheme="minorHAnsi"/>
          <w:color w:val="auto"/>
        </w:rPr>
      </w:pPr>
      <w:r w:rsidRPr="005927F3">
        <w:rPr>
          <w:rFonts w:ascii="Comic Sans MS" w:hAnsi="Comic Sans MS" w:cstheme="minorHAnsi"/>
          <w:noProof/>
          <w:color w:val="auto"/>
          <w:lang w:eastAsia="sl-SI"/>
        </w:rPr>
        <w:drawing>
          <wp:anchor distT="0" distB="0" distL="114300" distR="114300" simplePos="0" relativeHeight="251673600" behindDoc="0" locked="0" layoutInCell="1" allowOverlap="1" wp14:anchorId="4F53674B" wp14:editId="4DAE9438">
            <wp:simplePos x="0" y="0"/>
            <wp:positionH relativeFrom="margin">
              <wp:posOffset>3557905</wp:posOffset>
            </wp:positionH>
            <wp:positionV relativeFrom="margin">
              <wp:posOffset>3446145</wp:posOffset>
            </wp:positionV>
            <wp:extent cx="2110740" cy="1528445"/>
            <wp:effectExtent l="0" t="0" r="3810" b="0"/>
            <wp:wrapSquare wrapText="bothSides"/>
            <wp:docPr id="14" name="Slika 14" descr="C:\Users\Jasmina\AppData\Local\Microsoft\Windows\INetCache\Content.MSO\A6A4F91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mina\AppData\Local\Microsoft\Windows\INetCache\Content.MSO\A6A4F919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528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7F3" w:rsidRPr="005927F3">
        <w:rPr>
          <w:rFonts w:ascii="Comic Sans MS" w:hAnsi="Comic Sans MS" w:cstheme="minorHAnsi"/>
          <w:noProof/>
          <w:color w:val="auto"/>
          <w:lang w:eastAsia="sl-SI"/>
        </w:rPr>
        <w:t>Avtor</w:t>
      </w:r>
      <w:r w:rsidRPr="005927F3">
        <w:rPr>
          <w:rFonts w:ascii="Comic Sans MS" w:hAnsi="Comic Sans MS" w:cstheme="minorHAnsi"/>
          <w:color w:val="auto"/>
        </w:rPr>
        <w:t xml:space="preserve"> </w:t>
      </w:r>
      <w:r w:rsidR="005927F3">
        <w:rPr>
          <w:rFonts w:ascii="Comic Sans MS" w:eastAsia="Times New Roman" w:hAnsi="Comic Sans MS" w:cstheme="minorHAnsi"/>
          <w:iCs w:val="0"/>
          <w:color w:val="000000"/>
          <w:lang w:eastAsia="sl-SI"/>
        </w:rPr>
        <w:t>Vinko Möderndorfer</w:t>
      </w:r>
      <w:r w:rsidRPr="00D41533">
        <w:rPr>
          <w:rFonts w:ascii="Comic Sans MS" w:eastAsia="Times New Roman" w:hAnsi="Comic Sans MS" w:cstheme="minorHAnsi"/>
          <w:iCs w:val="0"/>
          <w:color w:val="000000"/>
          <w:lang w:eastAsia="sl-SI"/>
        </w:rPr>
        <w:t xml:space="preserve"> je </w:t>
      </w:r>
      <w:r w:rsidRPr="00D41533">
        <w:rPr>
          <w:rFonts w:ascii="Comic Sans MS" w:hAnsi="Comic Sans MS" w:cstheme="minorHAnsi"/>
          <w:color w:val="auto"/>
        </w:rPr>
        <w:t>svojo literarno pot je začel kot pesnik v drugi polovici sedemdesetih let. Od leta 1981 do leta 2006 je v knjižni obliki objavil 30 del s področja proze, poezije, dramatike in esejistike, zrežiral okoli 70 gledaliških in opernih predstav, 12 TV iger in dokumentarnih filmov. Pisal je tudi </w:t>
      </w:r>
      <w:hyperlink r:id="rId10" w:tooltip="Pesniška zbirka" w:history="1">
        <w:r w:rsidRPr="00D41533">
          <w:rPr>
            <w:rStyle w:val="Hiperpovezava"/>
            <w:rFonts w:ascii="Comic Sans MS" w:hAnsi="Comic Sans MS" w:cstheme="minorHAnsi"/>
            <w:color w:val="auto"/>
            <w:u w:val="none"/>
          </w:rPr>
          <w:t>pesniške zbirke</w:t>
        </w:r>
      </w:hyperlink>
      <w:r w:rsidRPr="00D41533">
        <w:rPr>
          <w:rFonts w:ascii="Comic Sans MS" w:hAnsi="Comic Sans MS" w:cstheme="minorHAnsi"/>
          <w:color w:val="auto"/>
        </w:rPr>
        <w:t> in </w:t>
      </w:r>
      <w:hyperlink r:id="rId11" w:tooltip="Zgodba (stran ne obstaja)" w:history="1">
        <w:r w:rsidRPr="00D41533">
          <w:rPr>
            <w:rStyle w:val="Hiperpovezava"/>
            <w:rFonts w:ascii="Comic Sans MS" w:hAnsi="Comic Sans MS" w:cstheme="minorHAnsi"/>
            <w:color w:val="auto"/>
            <w:u w:val="none"/>
          </w:rPr>
          <w:t>zgodbe</w:t>
        </w:r>
      </w:hyperlink>
      <w:r w:rsidRPr="00D41533">
        <w:rPr>
          <w:rFonts w:ascii="Comic Sans MS" w:hAnsi="Comic Sans MS" w:cstheme="minorHAnsi"/>
          <w:color w:val="auto"/>
        </w:rPr>
        <w:t> za otroke. Od leta 1989 je za radio napisal prek 80 radijskih iger, izmed katerih so bile mnoge odigrane tudi v tujini (</w:t>
      </w:r>
      <w:hyperlink r:id="rId12" w:tooltip="Nemčija" w:history="1">
        <w:r w:rsidRPr="00D41533">
          <w:rPr>
            <w:rStyle w:val="Hiperpovezava"/>
            <w:rFonts w:ascii="Comic Sans MS" w:hAnsi="Comic Sans MS" w:cstheme="minorHAnsi"/>
            <w:color w:val="auto"/>
            <w:u w:val="none"/>
          </w:rPr>
          <w:t>Nemčija</w:t>
        </w:r>
      </w:hyperlink>
      <w:r w:rsidRPr="00D41533">
        <w:rPr>
          <w:rFonts w:ascii="Comic Sans MS" w:hAnsi="Comic Sans MS" w:cstheme="minorHAnsi"/>
          <w:color w:val="auto"/>
        </w:rPr>
        <w:t>, </w:t>
      </w:r>
      <w:hyperlink r:id="rId13" w:tooltip="Italija" w:history="1">
        <w:r w:rsidRPr="00D41533">
          <w:rPr>
            <w:rStyle w:val="Hiperpovezava"/>
            <w:rFonts w:ascii="Comic Sans MS" w:hAnsi="Comic Sans MS" w:cstheme="minorHAnsi"/>
            <w:color w:val="auto"/>
            <w:u w:val="none"/>
          </w:rPr>
          <w:t>Italija</w:t>
        </w:r>
      </w:hyperlink>
      <w:r w:rsidRPr="00D41533">
        <w:rPr>
          <w:rFonts w:ascii="Comic Sans MS" w:hAnsi="Comic Sans MS" w:cstheme="minorHAnsi"/>
          <w:color w:val="auto"/>
        </w:rPr>
        <w:t>, </w:t>
      </w:r>
      <w:hyperlink r:id="rId14" w:tooltip="Češka" w:history="1">
        <w:r w:rsidRPr="00D41533">
          <w:rPr>
            <w:rStyle w:val="Hiperpovezava"/>
            <w:rFonts w:ascii="Comic Sans MS" w:hAnsi="Comic Sans MS" w:cstheme="minorHAnsi"/>
            <w:color w:val="auto"/>
            <w:u w:val="none"/>
          </w:rPr>
          <w:t>Češka</w:t>
        </w:r>
      </w:hyperlink>
      <w:r w:rsidRPr="00D41533">
        <w:rPr>
          <w:rFonts w:ascii="Comic Sans MS" w:hAnsi="Comic Sans MS" w:cstheme="minorHAnsi"/>
          <w:color w:val="auto"/>
        </w:rPr>
        <w:t>, </w:t>
      </w:r>
      <w:hyperlink r:id="rId15" w:tooltip="Slovaška" w:history="1">
        <w:r w:rsidRPr="00D41533">
          <w:rPr>
            <w:rStyle w:val="Hiperpovezava"/>
            <w:rFonts w:ascii="Comic Sans MS" w:hAnsi="Comic Sans MS" w:cstheme="minorHAnsi"/>
            <w:color w:val="auto"/>
            <w:u w:val="none"/>
          </w:rPr>
          <w:t>Slovaška</w:t>
        </w:r>
      </w:hyperlink>
      <w:r w:rsidRPr="00D41533">
        <w:rPr>
          <w:rFonts w:ascii="Comic Sans MS" w:hAnsi="Comic Sans MS" w:cstheme="minorHAnsi"/>
          <w:color w:val="auto"/>
        </w:rPr>
        <w:t>, </w:t>
      </w:r>
      <w:hyperlink r:id="rId16" w:tooltip="Hrvaška" w:history="1">
        <w:r w:rsidRPr="00D41533">
          <w:rPr>
            <w:rStyle w:val="Hiperpovezava"/>
            <w:rFonts w:ascii="Comic Sans MS" w:hAnsi="Comic Sans MS" w:cstheme="minorHAnsi"/>
            <w:color w:val="auto"/>
            <w:u w:val="none"/>
          </w:rPr>
          <w:t>Hrvaška</w:t>
        </w:r>
      </w:hyperlink>
      <w:r w:rsidRPr="00D41533">
        <w:rPr>
          <w:rFonts w:ascii="Comic Sans MS" w:hAnsi="Comic Sans MS" w:cstheme="minorHAnsi"/>
          <w:color w:val="auto"/>
        </w:rPr>
        <w:t>). Vzporedno je svoja literarna in strokovna dela objavljal doma in v vseh slovenskih revijah. V svojih strokovnih razmišljanjih se loteva predvsem področja gledališke režije, dramaturgije in igre.</w:t>
      </w:r>
    </w:p>
    <w:p w:rsidR="00280A6B" w:rsidRDefault="00280A6B" w:rsidP="00280A6B">
      <w:pPr>
        <w:pStyle w:val="Naslov4"/>
        <w:spacing w:before="0"/>
        <w:rPr>
          <w:rFonts w:ascii="Comic Sans MS" w:hAnsi="Comic Sans MS" w:cstheme="minorHAnsi"/>
          <w:color w:val="auto"/>
        </w:rPr>
      </w:pPr>
    </w:p>
    <w:p w:rsidR="00280A6B" w:rsidRDefault="00280A6B" w:rsidP="00DE148D">
      <w:pPr>
        <w:pStyle w:val="Odstavekseznama"/>
        <w:rPr>
          <w:rFonts w:ascii="Comic Sans MS" w:hAnsi="Comic Sans MS"/>
        </w:rPr>
      </w:pPr>
    </w:p>
    <w:p w:rsidR="00280A6B" w:rsidRDefault="00280A6B" w:rsidP="00DE148D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40640</wp:posOffset>
                </wp:positionV>
                <wp:extent cx="6156960" cy="2727960"/>
                <wp:effectExtent l="0" t="0" r="15240" b="1524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27279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A6B" w:rsidRPr="00280A6B" w:rsidRDefault="00280A6B" w:rsidP="00280A6B">
                            <w:pPr>
                              <w:pStyle w:val="Naslov4"/>
                              <w:spacing w:before="0"/>
                              <w:rPr>
                                <w:rFonts w:ascii="Comic Sans MS" w:hAnsi="Comic Sans MS" w:cstheme="minorHAnsi"/>
                                <w:color w:val="FF000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FF0000"/>
                              </w:rPr>
                              <w:t xml:space="preserve">           </w:t>
                            </w:r>
                            <w:r w:rsidRPr="00280A6B">
                              <w:rPr>
                                <w:rFonts w:ascii="Comic Sans MS" w:hAnsi="Comic Sans MS" w:cstheme="minorHAnsi"/>
                                <w:color w:val="FF0000"/>
                              </w:rPr>
                              <w:t>NAV</w:t>
                            </w:r>
                            <w:r w:rsidRPr="00280A6B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ODILO ZA DELO:</w:t>
                            </w:r>
                          </w:p>
                          <w:p w:rsidR="00280A6B" w:rsidRPr="00D41533" w:rsidRDefault="00280A6B" w:rsidP="00280A6B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41533">
                              <w:rPr>
                                <w:rFonts w:ascii="Comic Sans MS" w:hAnsi="Comic Sans MS"/>
                              </w:rPr>
                              <w:t>spletno povezavo skopirajte v brskalnik,</w:t>
                            </w:r>
                          </w:p>
                          <w:p w:rsidR="00280A6B" w:rsidRPr="00D41533" w:rsidRDefault="00280A6B" w:rsidP="00280A6B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41533">
                              <w:rPr>
                                <w:rFonts w:ascii="Comic Sans MS" w:hAnsi="Comic Sans MS"/>
                              </w:rPr>
                              <w:t>oglejte si gledališko igro,</w:t>
                            </w:r>
                          </w:p>
                          <w:p w:rsidR="00280A6B" w:rsidRPr="00280A6B" w:rsidRDefault="00280A6B" w:rsidP="00280A6B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80A6B">
                              <w:rPr>
                                <w:rFonts w:ascii="Comic Sans MS" w:hAnsi="Comic Sans MS"/>
                                <w:b/>
                              </w:rPr>
                              <w:t xml:space="preserve">rešite priložen delovni list in ga v </w:t>
                            </w:r>
                            <w:r w:rsidRPr="00280A6B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PDF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-formatu </w:t>
                            </w:r>
                            <w:r w:rsidRPr="00280A6B">
                              <w:rPr>
                                <w:rFonts w:ascii="Comic Sans MS" w:hAnsi="Comic Sans MS"/>
                                <w:b/>
                              </w:rPr>
                              <w:t>oddajte v ODDAJO NALOG v spletnih učilnicah,</w:t>
                            </w:r>
                          </w:p>
                          <w:p w:rsidR="00280A6B" w:rsidRPr="00280A6B" w:rsidRDefault="00280A6B" w:rsidP="00280A6B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80A6B">
                              <w:rPr>
                                <w:rFonts w:ascii="Comic Sans MS" w:hAnsi="Comic Sans MS"/>
                                <w:b/>
                              </w:rPr>
                              <w:t xml:space="preserve">nalogo poimenujte – </w:t>
                            </w:r>
                            <w:proofErr w:type="spellStart"/>
                            <w:r w:rsidRPr="00280A6B">
                              <w:rPr>
                                <w:rFonts w:ascii="Comic Sans MS" w:hAnsi="Comic Sans MS"/>
                                <w:b/>
                              </w:rPr>
                              <w:t>DD_Kit</w:t>
                            </w:r>
                            <w:proofErr w:type="spellEnd"/>
                            <w:r w:rsidRPr="00280A6B">
                              <w:rPr>
                                <w:rFonts w:ascii="Comic Sans MS" w:hAnsi="Comic Sans MS"/>
                                <w:b/>
                              </w:rPr>
                              <w:t xml:space="preserve"> na </w:t>
                            </w:r>
                            <w:proofErr w:type="spellStart"/>
                            <w:r w:rsidRPr="00280A6B">
                              <w:rPr>
                                <w:rFonts w:ascii="Comic Sans MS" w:hAnsi="Comic Sans MS"/>
                                <w:b/>
                              </w:rPr>
                              <w:t>plaži_Ime_Priimek</w:t>
                            </w:r>
                            <w:proofErr w:type="spellEnd"/>
                            <w:r w:rsidRPr="00280A6B">
                              <w:rPr>
                                <w:rFonts w:ascii="Comic Sans MS" w:hAnsi="Comic Sans MS"/>
                                <w:b/>
                              </w:rPr>
                              <w:t>,</w:t>
                            </w:r>
                          </w:p>
                          <w:p w:rsidR="00280A6B" w:rsidRPr="00280A6B" w:rsidRDefault="00280A6B" w:rsidP="00280A6B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80A6B">
                              <w:rPr>
                                <w:rFonts w:ascii="Comic Sans MS" w:hAnsi="Comic Sans MS"/>
                                <w:b/>
                              </w:rPr>
                              <w:t>vključite si opozorila za obvestila, da boste vedeli, kdaj je učitelj podal odziv na vašo nalogo. Z video vodičem na spodnji povezavi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, ki ga skopirate v brskalnik,</w:t>
                            </w:r>
                            <w:r w:rsidRPr="00280A6B">
                              <w:rPr>
                                <w:rFonts w:ascii="Comic Sans MS" w:hAnsi="Comic Sans MS"/>
                                <w:b/>
                              </w:rPr>
                              <w:t xml:space="preserve"> bo to povsem enostavno.</w:t>
                            </w:r>
                          </w:p>
                          <w:bookmarkStart w:id="0" w:name="_GoBack"/>
                          <w:p w:rsidR="00280A6B" w:rsidRPr="00C81866" w:rsidRDefault="00280A6B" w:rsidP="00280A6B">
                            <w:pPr>
                              <w:pStyle w:val="Odstavekseznama"/>
                              <w:rPr>
                                <w:sz w:val="28"/>
                              </w:rPr>
                            </w:pPr>
                            <w:r w:rsidRPr="00C81866">
                              <w:rPr>
                                <w:sz w:val="28"/>
                              </w:rPr>
                              <w:fldChar w:fldCharType="begin"/>
                            </w:r>
                            <w:r w:rsidRPr="00C81866">
                              <w:rPr>
                                <w:sz w:val="28"/>
                              </w:rPr>
                              <w:instrText xml:space="preserve"> HYPERLINK "https://video.arnes.si/portal/asset.zul?id=c1zLlpWS3UWMgXwPYXk2s259" </w:instrText>
                            </w:r>
                            <w:r w:rsidRPr="00C81866">
                              <w:rPr>
                                <w:sz w:val="28"/>
                              </w:rPr>
                              <w:fldChar w:fldCharType="separate"/>
                            </w:r>
                            <w:r w:rsidRPr="00C81866">
                              <w:rPr>
                                <w:color w:val="0000FF"/>
                                <w:sz w:val="28"/>
                                <w:u w:val="single"/>
                              </w:rPr>
                              <w:t>https://video.arnes.si/portal/asset.zul?id=c1zLlpWS3UWMgXwPYXk2s259</w:t>
                            </w:r>
                            <w:r w:rsidRPr="00C81866">
                              <w:rPr>
                                <w:sz w:val="28"/>
                              </w:rPr>
                              <w:fldChar w:fldCharType="end"/>
                            </w:r>
                          </w:p>
                          <w:bookmarkEnd w:id="0"/>
                          <w:p w:rsidR="00280A6B" w:rsidRDefault="00280A6B" w:rsidP="00280A6B">
                            <w:pPr>
                              <w:pStyle w:val="Odstavekseznama"/>
                            </w:pPr>
                          </w:p>
                          <w:p w:rsidR="00280A6B" w:rsidRDefault="00280A6B" w:rsidP="00280A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3" o:spid="_x0000_s1026" style="position:absolute;left:0;text-align:left;margin-left:5.35pt;margin-top:3.2pt;width:484.8pt;height:214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280A6B" w:rsidRPr="00280A6B" w:rsidRDefault="00280A6B" w:rsidP="00280A6B">
                      <w:pPr>
                        <w:pStyle w:val="Naslov4"/>
                        <w:spacing w:before="0"/>
                        <w:rPr>
                          <w:rFonts w:ascii="Comic Sans MS" w:hAnsi="Comic Sans MS" w:cstheme="minorHAnsi"/>
                          <w:color w:val="FF0000"/>
                        </w:rPr>
                      </w:pPr>
                      <w:r>
                        <w:rPr>
                          <w:rFonts w:ascii="Comic Sans MS" w:hAnsi="Comic Sans MS" w:cstheme="minorHAnsi"/>
                          <w:color w:val="FF0000"/>
                        </w:rPr>
                        <w:t xml:space="preserve">           </w:t>
                      </w:r>
                      <w:r w:rsidRPr="00280A6B">
                        <w:rPr>
                          <w:rFonts w:ascii="Comic Sans MS" w:hAnsi="Comic Sans MS" w:cstheme="minorHAnsi"/>
                          <w:color w:val="FF0000"/>
                        </w:rPr>
                        <w:t>NAV</w:t>
                      </w:r>
                      <w:r w:rsidRPr="00280A6B">
                        <w:rPr>
                          <w:rFonts w:ascii="Comic Sans MS" w:hAnsi="Comic Sans MS"/>
                          <w:b/>
                          <w:color w:val="FF0000"/>
                        </w:rPr>
                        <w:t>ODILO ZA DELO:</w:t>
                      </w:r>
                    </w:p>
                    <w:p w:rsidR="00280A6B" w:rsidRPr="00D41533" w:rsidRDefault="00280A6B" w:rsidP="00280A6B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D41533">
                        <w:rPr>
                          <w:rFonts w:ascii="Comic Sans MS" w:hAnsi="Comic Sans MS"/>
                        </w:rPr>
                        <w:t>spletno povezavo skopirajte v brskalnik,</w:t>
                      </w:r>
                    </w:p>
                    <w:p w:rsidR="00280A6B" w:rsidRPr="00D41533" w:rsidRDefault="00280A6B" w:rsidP="00280A6B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D41533">
                        <w:rPr>
                          <w:rFonts w:ascii="Comic Sans MS" w:hAnsi="Comic Sans MS"/>
                        </w:rPr>
                        <w:t>oglejte si gledališko igro,</w:t>
                      </w:r>
                    </w:p>
                    <w:p w:rsidR="00280A6B" w:rsidRPr="00280A6B" w:rsidRDefault="00280A6B" w:rsidP="00280A6B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 w:rsidRPr="00280A6B">
                        <w:rPr>
                          <w:rFonts w:ascii="Comic Sans MS" w:hAnsi="Comic Sans MS"/>
                          <w:b/>
                        </w:rPr>
                        <w:t xml:space="preserve">rešite priložen delovni list in ga v </w:t>
                      </w:r>
                      <w:r w:rsidRPr="00280A6B">
                        <w:rPr>
                          <w:rFonts w:ascii="Comic Sans MS" w:hAnsi="Comic Sans MS"/>
                          <w:b/>
                          <w:color w:val="FF0000"/>
                        </w:rPr>
                        <w:t>PDF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</w:rPr>
                        <w:t xml:space="preserve">-formatu </w:t>
                      </w:r>
                      <w:r w:rsidRPr="00280A6B">
                        <w:rPr>
                          <w:rFonts w:ascii="Comic Sans MS" w:hAnsi="Comic Sans MS"/>
                          <w:b/>
                        </w:rPr>
                        <w:t>oddajte v ODDAJO NALOG v spletnih učilnicah,</w:t>
                      </w:r>
                    </w:p>
                    <w:p w:rsidR="00280A6B" w:rsidRPr="00280A6B" w:rsidRDefault="00280A6B" w:rsidP="00280A6B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 w:rsidRPr="00280A6B">
                        <w:rPr>
                          <w:rFonts w:ascii="Comic Sans MS" w:hAnsi="Comic Sans MS"/>
                          <w:b/>
                        </w:rPr>
                        <w:t xml:space="preserve">nalogo poimenujte – </w:t>
                      </w:r>
                      <w:proofErr w:type="spellStart"/>
                      <w:r w:rsidRPr="00280A6B">
                        <w:rPr>
                          <w:rFonts w:ascii="Comic Sans MS" w:hAnsi="Comic Sans MS"/>
                          <w:b/>
                        </w:rPr>
                        <w:t>DD_Kit</w:t>
                      </w:r>
                      <w:proofErr w:type="spellEnd"/>
                      <w:r w:rsidRPr="00280A6B">
                        <w:rPr>
                          <w:rFonts w:ascii="Comic Sans MS" w:hAnsi="Comic Sans MS"/>
                          <w:b/>
                        </w:rPr>
                        <w:t xml:space="preserve"> na </w:t>
                      </w:r>
                      <w:proofErr w:type="spellStart"/>
                      <w:r w:rsidRPr="00280A6B">
                        <w:rPr>
                          <w:rFonts w:ascii="Comic Sans MS" w:hAnsi="Comic Sans MS"/>
                          <w:b/>
                        </w:rPr>
                        <w:t>plaži_Ime_Priimek</w:t>
                      </w:r>
                      <w:proofErr w:type="spellEnd"/>
                      <w:r w:rsidRPr="00280A6B">
                        <w:rPr>
                          <w:rFonts w:ascii="Comic Sans MS" w:hAnsi="Comic Sans MS"/>
                          <w:b/>
                        </w:rPr>
                        <w:t>,</w:t>
                      </w:r>
                    </w:p>
                    <w:p w:rsidR="00280A6B" w:rsidRPr="00280A6B" w:rsidRDefault="00280A6B" w:rsidP="00280A6B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 w:rsidRPr="00280A6B">
                        <w:rPr>
                          <w:rFonts w:ascii="Comic Sans MS" w:hAnsi="Comic Sans MS"/>
                          <w:b/>
                        </w:rPr>
                        <w:t>vključite si opozorila za obvestila, da boste vedeli, kdaj je učitelj podal odziv na vašo nalogo. Z video vodičem na spodnji povezavi</w:t>
                      </w:r>
                      <w:r>
                        <w:rPr>
                          <w:rFonts w:ascii="Comic Sans MS" w:hAnsi="Comic Sans MS"/>
                          <w:b/>
                        </w:rPr>
                        <w:t>, ki ga skopirate v brskalnik,</w:t>
                      </w:r>
                      <w:r w:rsidRPr="00280A6B">
                        <w:rPr>
                          <w:rFonts w:ascii="Comic Sans MS" w:hAnsi="Comic Sans MS"/>
                          <w:b/>
                        </w:rPr>
                        <w:t xml:space="preserve"> bo to povsem enostavno.</w:t>
                      </w:r>
                    </w:p>
                    <w:bookmarkStart w:id="1" w:name="_GoBack"/>
                    <w:p w:rsidR="00280A6B" w:rsidRPr="00C81866" w:rsidRDefault="00280A6B" w:rsidP="00280A6B">
                      <w:pPr>
                        <w:pStyle w:val="Odstavekseznama"/>
                        <w:rPr>
                          <w:sz w:val="28"/>
                        </w:rPr>
                      </w:pPr>
                      <w:r w:rsidRPr="00C81866">
                        <w:rPr>
                          <w:sz w:val="28"/>
                        </w:rPr>
                        <w:fldChar w:fldCharType="begin"/>
                      </w:r>
                      <w:r w:rsidRPr="00C81866">
                        <w:rPr>
                          <w:sz w:val="28"/>
                        </w:rPr>
                        <w:instrText xml:space="preserve"> HYPERLINK "https://video.arnes.si/portal/asset.zul?id=c1zLlpWS3UWMgXwPYXk2s259" </w:instrText>
                      </w:r>
                      <w:r w:rsidRPr="00C81866">
                        <w:rPr>
                          <w:sz w:val="28"/>
                        </w:rPr>
                        <w:fldChar w:fldCharType="separate"/>
                      </w:r>
                      <w:r w:rsidRPr="00C81866">
                        <w:rPr>
                          <w:color w:val="0000FF"/>
                          <w:sz w:val="28"/>
                          <w:u w:val="single"/>
                        </w:rPr>
                        <w:t>https://video.arnes.si/portal/asset.zul?id=c1zLlpWS3UWMgXwPYXk2s259</w:t>
                      </w:r>
                      <w:r w:rsidRPr="00C81866">
                        <w:rPr>
                          <w:sz w:val="28"/>
                        </w:rPr>
                        <w:fldChar w:fldCharType="end"/>
                      </w:r>
                    </w:p>
                    <w:bookmarkEnd w:id="1"/>
                    <w:p w:rsidR="00280A6B" w:rsidRDefault="00280A6B" w:rsidP="00280A6B">
                      <w:pPr>
                        <w:pStyle w:val="Odstavekseznama"/>
                      </w:pPr>
                    </w:p>
                    <w:p w:rsidR="00280A6B" w:rsidRDefault="00280A6B" w:rsidP="00280A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80A6B" w:rsidRDefault="00280A6B" w:rsidP="00DE148D">
      <w:pPr>
        <w:pStyle w:val="Odstavekseznama"/>
        <w:rPr>
          <w:rFonts w:ascii="Comic Sans MS" w:hAnsi="Comic Sans MS"/>
        </w:rPr>
      </w:pPr>
    </w:p>
    <w:p w:rsidR="00280A6B" w:rsidRDefault="00280A6B" w:rsidP="00DE148D">
      <w:pPr>
        <w:pStyle w:val="Odstavekseznama"/>
        <w:rPr>
          <w:rFonts w:ascii="Comic Sans MS" w:hAnsi="Comic Sans MS"/>
        </w:rPr>
      </w:pPr>
    </w:p>
    <w:p w:rsidR="00280A6B" w:rsidRDefault="00280A6B" w:rsidP="00DE148D">
      <w:pPr>
        <w:pStyle w:val="Odstavekseznama"/>
        <w:rPr>
          <w:rFonts w:ascii="Comic Sans MS" w:hAnsi="Comic Sans MS"/>
        </w:rPr>
      </w:pPr>
    </w:p>
    <w:p w:rsidR="00280A6B" w:rsidRDefault="00280A6B" w:rsidP="00DE148D">
      <w:pPr>
        <w:pStyle w:val="Odstavekseznama"/>
        <w:rPr>
          <w:rFonts w:ascii="Comic Sans MS" w:hAnsi="Comic Sans MS"/>
        </w:rPr>
      </w:pPr>
    </w:p>
    <w:p w:rsidR="00280A6B" w:rsidRDefault="00280A6B" w:rsidP="00DE148D">
      <w:pPr>
        <w:pStyle w:val="Odstavekseznama"/>
        <w:rPr>
          <w:rFonts w:ascii="Comic Sans MS" w:hAnsi="Comic Sans MS"/>
        </w:rPr>
      </w:pPr>
    </w:p>
    <w:p w:rsidR="00280A6B" w:rsidRDefault="00280A6B" w:rsidP="00DE148D">
      <w:pPr>
        <w:pStyle w:val="Odstavekseznama"/>
        <w:rPr>
          <w:rFonts w:ascii="Comic Sans MS" w:hAnsi="Comic Sans MS"/>
        </w:rPr>
      </w:pPr>
    </w:p>
    <w:p w:rsidR="00280A6B" w:rsidRDefault="00280A6B" w:rsidP="00DE148D">
      <w:pPr>
        <w:pStyle w:val="Odstavekseznama"/>
        <w:rPr>
          <w:rFonts w:ascii="Comic Sans MS" w:hAnsi="Comic Sans MS"/>
        </w:rPr>
      </w:pPr>
    </w:p>
    <w:p w:rsidR="00280A6B" w:rsidRDefault="00280A6B" w:rsidP="00DE148D">
      <w:pPr>
        <w:pStyle w:val="Odstavekseznama"/>
        <w:rPr>
          <w:rFonts w:ascii="Comic Sans MS" w:hAnsi="Comic Sans MS"/>
        </w:rPr>
      </w:pPr>
    </w:p>
    <w:p w:rsidR="00280A6B" w:rsidRDefault="00280A6B" w:rsidP="00DE148D">
      <w:pPr>
        <w:pStyle w:val="Odstavekseznama"/>
        <w:rPr>
          <w:rFonts w:ascii="Comic Sans MS" w:hAnsi="Comic Sans MS"/>
        </w:rPr>
      </w:pPr>
    </w:p>
    <w:p w:rsidR="00887F9E" w:rsidRPr="007C27A4" w:rsidRDefault="005927F3" w:rsidP="00280A6B">
      <w:pPr>
        <w:spacing w:line="240" w:lineRule="auto"/>
        <w:rPr>
          <w:rFonts w:ascii="Comic Sans MS" w:hAnsi="Comic Sans MS"/>
          <w:b/>
          <w:sz w:val="24"/>
        </w:rPr>
      </w:pPr>
      <w:r w:rsidRPr="00280A6B">
        <w:rPr>
          <w:rFonts w:ascii="Comic Sans MS" w:hAnsi="Comic Sans MS"/>
          <w:b/>
          <w:color w:val="0070C0"/>
          <w:sz w:val="24"/>
        </w:rPr>
        <w:lastRenderedPageBreak/>
        <w:t>D</w:t>
      </w:r>
      <w:r w:rsidR="00887F9E" w:rsidRPr="00280A6B">
        <w:rPr>
          <w:rFonts w:ascii="Comic Sans MS" w:hAnsi="Comic Sans MS"/>
          <w:b/>
          <w:color w:val="0070C0"/>
          <w:sz w:val="24"/>
        </w:rPr>
        <w:t>rage učenke, dragi učenci,</w:t>
      </w:r>
      <w:r w:rsidR="00073549" w:rsidRPr="00280A6B">
        <w:rPr>
          <w:rFonts w:ascii="Comic Sans MS" w:hAnsi="Comic Sans MS"/>
          <w:b/>
          <w:color w:val="0070C0"/>
          <w:sz w:val="24"/>
        </w:rPr>
        <w:t xml:space="preserve"> </w:t>
      </w:r>
      <w:r w:rsidR="00887F9E" w:rsidRPr="007C27A4">
        <w:rPr>
          <w:rFonts w:ascii="Comic Sans MS" w:hAnsi="Comic Sans MS"/>
        </w:rPr>
        <w:t>verjamemo, da ste uživali v predstavi.</w:t>
      </w:r>
    </w:p>
    <w:p w:rsidR="00073549" w:rsidRPr="007C27A4" w:rsidRDefault="005927F3" w:rsidP="00280A6B">
      <w:pPr>
        <w:spacing w:line="240" w:lineRule="auto"/>
        <w:rPr>
          <w:rFonts w:ascii="Comic Sans MS" w:hAnsi="Comic Sans MS"/>
        </w:rPr>
      </w:pPr>
      <w:r w:rsidRPr="007C27A4">
        <w:rPr>
          <w:rFonts w:ascii="Comic Sans MS" w:hAnsi="Comic Sans MS"/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339725</wp:posOffset>
            </wp:positionV>
            <wp:extent cx="541655" cy="487680"/>
            <wp:effectExtent l="0" t="0" r="0" b="7620"/>
            <wp:wrapTight wrapText="bothSides">
              <wp:wrapPolygon edited="0">
                <wp:start x="0" y="0"/>
                <wp:lineTo x="0" y="21094"/>
                <wp:lineTo x="20511" y="21094"/>
                <wp:lineTo x="20511" y="0"/>
                <wp:lineTo x="0" y="0"/>
              </wp:wrapPolygon>
            </wp:wrapTight>
            <wp:docPr id="2" name="Slika 2" descr="baking-clipart-yconBBgcE - Dog Days GlasgowDog Days Glasg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ing-clipart-yconBBgcE - Dog Days GlasgowDog Days Glasgo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063" w:rsidRPr="007C27A4">
        <w:rPr>
          <w:rFonts w:ascii="Comic Sans MS" w:hAnsi="Comic Sans MS"/>
        </w:rPr>
        <w:t>Iz kuhinje gotovo že lepo diši.</w:t>
      </w:r>
    </w:p>
    <w:p w:rsidR="007C27A4" w:rsidRPr="007C27A4" w:rsidRDefault="007C27A4" w:rsidP="00280A6B">
      <w:pPr>
        <w:spacing w:line="240" w:lineRule="auto"/>
        <w:rPr>
          <w:rFonts w:ascii="Comic Sans MS" w:hAnsi="Comic Sans MS"/>
        </w:rPr>
      </w:pPr>
    </w:p>
    <w:p w:rsidR="00887F9E" w:rsidRDefault="00935063" w:rsidP="00280A6B">
      <w:pPr>
        <w:spacing w:line="240" w:lineRule="auto"/>
        <w:rPr>
          <w:rFonts w:ascii="Comic Sans MS" w:hAnsi="Comic Sans MS"/>
        </w:rPr>
      </w:pPr>
      <w:r w:rsidRPr="007C27A4">
        <w:rPr>
          <w:rFonts w:ascii="Comic Sans MS" w:hAnsi="Comic Sans MS"/>
        </w:rPr>
        <w:t xml:space="preserve">Čaka vas </w:t>
      </w:r>
      <w:r w:rsidR="00887F9E" w:rsidRPr="007C27A4">
        <w:rPr>
          <w:rFonts w:ascii="Comic Sans MS" w:hAnsi="Comic Sans MS"/>
        </w:rPr>
        <w:t>le še naloga, da odgovorite na vprašanja in jih oddate v spletni učilnici.</w:t>
      </w:r>
    </w:p>
    <w:p w:rsidR="00280A6B" w:rsidRPr="007C27A4" w:rsidRDefault="00280A6B" w:rsidP="00073549">
      <w:pPr>
        <w:rPr>
          <w:rFonts w:ascii="Comic Sans MS" w:hAnsi="Comic Sans MS"/>
        </w:rPr>
      </w:pPr>
    </w:p>
    <w:p w:rsidR="00887F9E" w:rsidRPr="007C27A4" w:rsidRDefault="00073549" w:rsidP="00073549">
      <w:pPr>
        <w:jc w:val="center"/>
        <w:rPr>
          <w:rFonts w:ascii="Comic Sans MS" w:hAnsi="Comic Sans MS"/>
          <w:color w:val="0070C0"/>
        </w:rPr>
      </w:pPr>
      <w:r w:rsidRPr="007C27A4">
        <w:rPr>
          <w:rFonts w:ascii="Comic Sans MS" w:hAnsi="Comic Sans MS"/>
          <w:color w:val="0070C0"/>
        </w:rPr>
        <w:t>*************************************************</w:t>
      </w:r>
    </w:p>
    <w:p w:rsidR="00073549" w:rsidRPr="007C27A4" w:rsidRDefault="00073549" w:rsidP="00280A6B">
      <w:pPr>
        <w:spacing w:line="240" w:lineRule="auto"/>
        <w:rPr>
          <w:rFonts w:ascii="Comic Sans MS" w:hAnsi="Comic Sans MS"/>
          <w:b/>
        </w:rPr>
      </w:pPr>
      <w:r w:rsidRPr="007C27A4">
        <w:rPr>
          <w:rFonts w:ascii="Comic Sans MS" w:hAnsi="Comic Sans MS"/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-694055</wp:posOffset>
            </wp:positionH>
            <wp:positionV relativeFrom="paragraph">
              <wp:posOffset>289560</wp:posOffset>
            </wp:positionV>
            <wp:extent cx="842010" cy="499745"/>
            <wp:effectExtent l="0" t="0" r="0" b="0"/>
            <wp:wrapSquare wrapText="bothSides"/>
            <wp:docPr id="4" name="Slika 4" descr="Emery High Theatre Department to Present “Seven Brides for Sev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ery High Theatre Department to Present “Seven Brides for Seven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7F9E" w:rsidRPr="007C27A4" w:rsidRDefault="00887F9E" w:rsidP="00280A6B">
      <w:pPr>
        <w:pStyle w:val="Odstavekseznama"/>
        <w:numPr>
          <w:ilvl w:val="0"/>
          <w:numId w:val="1"/>
        </w:numPr>
        <w:spacing w:line="240" w:lineRule="auto"/>
        <w:rPr>
          <w:rFonts w:ascii="Comic Sans MS" w:hAnsi="Comic Sans MS"/>
        </w:rPr>
      </w:pPr>
      <w:r w:rsidRPr="007C27A4">
        <w:rPr>
          <w:rFonts w:ascii="Comic Sans MS" w:hAnsi="Comic Sans MS"/>
        </w:rPr>
        <w:t>Naštej glavne in stranske osebe.</w:t>
      </w:r>
      <w:r w:rsidR="00935063" w:rsidRPr="007C27A4">
        <w:rPr>
          <w:rFonts w:ascii="Comic Sans MS" w:hAnsi="Comic Sans MS"/>
        </w:rPr>
        <w:t xml:space="preserve"> </w:t>
      </w:r>
    </w:p>
    <w:p w:rsidR="00935063" w:rsidRPr="007C27A4" w:rsidRDefault="00935063" w:rsidP="00280A6B">
      <w:pPr>
        <w:pStyle w:val="Odstavekseznama"/>
        <w:spacing w:line="240" w:lineRule="auto"/>
        <w:rPr>
          <w:rFonts w:ascii="Comic Sans MS" w:hAnsi="Comic Sans MS"/>
        </w:rPr>
      </w:pPr>
    </w:p>
    <w:p w:rsidR="00073549" w:rsidRPr="007C27A4" w:rsidRDefault="00073549" w:rsidP="00280A6B">
      <w:pPr>
        <w:pStyle w:val="Odstavekseznama"/>
        <w:spacing w:line="240" w:lineRule="auto"/>
        <w:rPr>
          <w:rFonts w:ascii="Comic Sans MS" w:hAnsi="Comic Sans MS"/>
        </w:rPr>
      </w:pPr>
    </w:p>
    <w:p w:rsidR="00073549" w:rsidRPr="007C27A4" w:rsidRDefault="00073549" w:rsidP="00280A6B">
      <w:pPr>
        <w:pStyle w:val="Odstavekseznama"/>
        <w:spacing w:line="240" w:lineRule="auto"/>
        <w:rPr>
          <w:rFonts w:ascii="Comic Sans MS" w:hAnsi="Comic Sans MS"/>
        </w:rPr>
      </w:pPr>
    </w:p>
    <w:p w:rsidR="00935063" w:rsidRPr="007C27A4" w:rsidRDefault="00935063" w:rsidP="00280A6B">
      <w:pPr>
        <w:pStyle w:val="Odstavekseznama"/>
        <w:spacing w:line="240" w:lineRule="auto"/>
        <w:rPr>
          <w:rFonts w:ascii="Comic Sans MS" w:hAnsi="Comic Sans MS"/>
        </w:rPr>
      </w:pPr>
    </w:p>
    <w:p w:rsidR="00887F9E" w:rsidRPr="007C27A4" w:rsidRDefault="000F3087" w:rsidP="00280A6B">
      <w:pPr>
        <w:pStyle w:val="Odstavekseznama"/>
        <w:numPr>
          <w:ilvl w:val="0"/>
          <w:numId w:val="1"/>
        </w:numPr>
        <w:spacing w:line="240" w:lineRule="auto"/>
        <w:rPr>
          <w:rFonts w:ascii="Comic Sans MS" w:hAnsi="Comic Sans MS"/>
        </w:rPr>
      </w:pPr>
      <w:r w:rsidRPr="007C27A4">
        <w:rPr>
          <w:rFonts w:ascii="Comic Sans MS" w:hAnsi="Comic Sans MS"/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leftMargin">
              <wp:posOffset>273685</wp:posOffset>
            </wp:positionH>
            <wp:positionV relativeFrom="paragraph">
              <wp:posOffset>1270</wp:posOffset>
            </wp:positionV>
            <wp:extent cx="603250" cy="695960"/>
            <wp:effectExtent l="0" t="0" r="6350" b="8890"/>
            <wp:wrapSquare wrapText="bothSides"/>
            <wp:docPr id="13" name="Slika 13" descr="Father Clipart Svg - Father And Mother Icon, Cliparts &amp; Carto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ather Clipart Svg - Father And Mother Icon, Cliparts &amp; Cartoons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325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F9E" w:rsidRPr="007C27A4">
        <w:rPr>
          <w:rFonts w:ascii="Comic Sans MS" w:hAnsi="Comic Sans MS"/>
        </w:rPr>
        <w:t>Opiši odnos očeta in mame do Nike.</w:t>
      </w:r>
      <w:r w:rsidR="00D21C97" w:rsidRPr="007C27A4">
        <w:rPr>
          <w:rFonts w:ascii="Comic Sans MS" w:hAnsi="Comic Sans MS"/>
        </w:rPr>
        <w:t xml:space="preserve"> </w:t>
      </w:r>
    </w:p>
    <w:p w:rsidR="00935063" w:rsidRPr="007C27A4" w:rsidRDefault="00935063" w:rsidP="00280A6B">
      <w:pPr>
        <w:pStyle w:val="Odstavekseznama"/>
        <w:spacing w:line="240" w:lineRule="auto"/>
        <w:rPr>
          <w:rFonts w:ascii="Comic Sans MS" w:hAnsi="Comic Sans MS"/>
        </w:rPr>
      </w:pPr>
    </w:p>
    <w:p w:rsidR="00935063" w:rsidRPr="007C27A4" w:rsidRDefault="00935063" w:rsidP="00280A6B">
      <w:pPr>
        <w:pStyle w:val="Odstavekseznama"/>
        <w:spacing w:line="240" w:lineRule="auto"/>
        <w:rPr>
          <w:rFonts w:ascii="Comic Sans MS" w:hAnsi="Comic Sans MS"/>
        </w:rPr>
      </w:pPr>
    </w:p>
    <w:p w:rsidR="00935063" w:rsidRPr="007C27A4" w:rsidRDefault="00935063" w:rsidP="00280A6B">
      <w:pPr>
        <w:pStyle w:val="Odstavekseznama"/>
        <w:spacing w:line="240" w:lineRule="auto"/>
        <w:rPr>
          <w:rFonts w:ascii="Comic Sans MS" w:hAnsi="Comic Sans MS"/>
        </w:rPr>
      </w:pPr>
    </w:p>
    <w:p w:rsidR="00935063" w:rsidRPr="007C27A4" w:rsidRDefault="00935063" w:rsidP="00280A6B">
      <w:pPr>
        <w:pStyle w:val="Odstavekseznama"/>
        <w:spacing w:line="240" w:lineRule="auto"/>
        <w:rPr>
          <w:rFonts w:ascii="Comic Sans MS" w:hAnsi="Comic Sans MS"/>
        </w:rPr>
      </w:pPr>
    </w:p>
    <w:p w:rsidR="00935063" w:rsidRPr="007C27A4" w:rsidRDefault="00935063" w:rsidP="00280A6B">
      <w:pPr>
        <w:pStyle w:val="Odstavekseznama"/>
        <w:spacing w:line="240" w:lineRule="auto"/>
        <w:rPr>
          <w:rFonts w:ascii="Comic Sans MS" w:hAnsi="Comic Sans MS"/>
        </w:rPr>
      </w:pPr>
    </w:p>
    <w:p w:rsidR="00935063" w:rsidRPr="007C27A4" w:rsidRDefault="00935063" w:rsidP="00280A6B">
      <w:pPr>
        <w:pStyle w:val="Odstavekseznama"/>
        <w:spacing w:line="240" w:lineRule="auto"/>
        <w:rPr>
          <w:rFonts w:ascii="Comic Sans MS" w:hAnsi="Comic Sans MS"/>
        </w:rPr>
      </w:pPr>
    </w:p>
    <w:p w:rsidR="00887F9E" w:rsidRPr="007C27A4" w:rsidRDefault="00887F9E" w:rsidP="00280A6B">
      <w:pPr>
        <w:pStyle w:val="Odstavekseznama"/>
        <w:numPr>
          <w:ilvl w:val="0"/>
          <w:numId w:val="1"/>
        </w:numPr>
        <w:spacing w:line="240" w:lineRule="auto"/>
        <w:rPr>
          <w:rFonts w:ascii="Comic Sans MS" w:hAnsi="Comic Sans MS"/>
        </w:rPr>
      </w:pPr>
      <w:r w:rsidRPr="007C27A4">
        <w:rPr>
          <w:rFonts w:ascii="Comic Sans MS" w:hAnsi="Comic Sans MS"/>
        </w:rPr>
        <w:t>Predstavi Nikino družino in opiši, kako se vsak od njih sooča z Igorjevo drugačnostjo.</w:t>
      </w:r>
    </w:p>
    <w:p w:rsidR="00887F9E" w:rsidRPr="007C27A4" w:rsidRDefault="00351BF3" w:rsidP="00280A6B">
      <w:pPr>
        <w:pStyle w:val="Odstavekseznama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7C27A4">
        <w:rPr>
          <w:rFonts w:ascii="Comic Sans MS" w:hAnsi="Comic Sans MS"/>
          <w:noProof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326390" cy="504190"/>
            <wp:effectExtent l="0" t="0" r="0" b="0"/>
            <wp:wrapTight wrapText="bothSides">
              <wp:wrapPolygon edited="0">
                <wp:start x="0" y="0"/>
                <wp:lineTo x="0" y="20403"/>
                <wp:lineTo x="20171" y="20403"/>
                <wp:lineTo x="20171" y="0"/>
                <wp:lineTo x="0" y="0"/>
              </wp:wrapPolygon>
            </wp:wrapTight>
            <wp:docPr id="7" name="Slika 7" descr="Dancing Girl Silhouette Png Clipart (#260150) -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ancing Girl Silhouette Png Clipart (#260150) - PinClipar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F9E" w:rsidRPr="007C27A4">
        <w:rPr>
          <w:rFonts w:ascii="Comic Sans MS" w:hAnsi="Comic Sans MS"/>
        </w:rPr>
        <w:t>NIKA:</w:t>
      </w:r>
      <w:r w:rsidRPr="007C27A4">
        <w:rPr>
          <w:rFonts w:ascii="Comic Sans MS" w:hAnsi="Comic Sans MS"/>
        </w:rPr>
        <w:t xml:space="preserve"> </w:t>
      </w:r>
    </w:p>
    <w:p w:rsidR="00935063" w:rsidRPr="007C27A4" w:rsidRDefault="00935063" w:rsidP="00280A6B">
      <w:pPr>
        <w:pStyle w:val="Odstavekseznama"/>
        <w:spacing w:line="240" w:lineRule="auto"/>
        <w:ind w:left="1080"/>
        <w:rPr>
          <w:rFonts w:ascii="Comic Sans MS" w:hAnsi="Comic Sans MS"/>
        </w:rPr>
      </w:pPr>
    </w:p>
    <w:p w:rsidR="00935063" w:rsidRPr="007C27A4" w:rsidRDefault="00935063" w:rsidP="00280A6B">
      <w:pPr>
        <w:pStyle w:val="Odstavekseznama"/>
        <w:spacing w:line="240" w:lineRule="auto"/>
        <w:ind w:left="1080"/>
        <w:rPr>
          <w:rFonts w:ascii="Comic Sans MS" w:hAnsi="Comic Sans MS"/>
        </w:rPr>
      </w:pPr>
    </w:p>
    <w:p w:rsidR="00073549" w:rsidRPr="007C27A4" w:rsidRDefault="007C27A4" w:rsidP="00280A6B">
      <w:pPr>
        <w:pStyle w:val="Odstavekseznama"/>
        <w:spacing w:line="240" w:lineRule="auto"/>
        <w:ind w:left="1080"/>
        <w:rPr>
          <w:rFonts w:ascii="Comic Sans MS" w:hAnsi="Comic Sans MS"/>
        </w:rPr>
      </w:pPr>
      <w:r w:rsidRPr="007C27A4">
        <w:rPr>
          <w:rFonts w:ascii="Comic Sans MS" w:hAnsi="Comic Sans MS"/>
          <w:noProof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215900</wp:posOffset>
            </wp:positionV>
            <wp:extent cx="424815" cy="396875"/>
            <wp:effectExtent l="0" t="0" r="0" b="3175"/>
            <wp:wrapTight wrapText="bothSides">
              <wp:wrapPolygon edited="0">
                <wp:start x="0" y="0"/>
                <wp:lineTo x="0" y="20736"/>
                <wp:lineTo x="20341" y="20736"/>
                <wp:lineTo x="20341" y="0"/>
                <wp:lineTo x="0" y="0"/>
              </wp:wrapPolygon>
            </wp:wrapTight>
            <wp:docPr id="8" name="Slika 8" descr="Pin on kara wal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n on kara walker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481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7F9E" w:rsidRPr="007C27A4" w:rsidRDefault="00887F9E" w:rsidP="00280A6B">
      <w:pPr>
        <w:pStyle w:val="Odstavekseznama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7C27A4">
        <w:rPr>
          <w:rFonts w:ascii="Comic Sans MS" w:hAnsi="Comic Sans MS"/>
        </w:rPr>
        <w:t>MAMA:</w:t>
      </w:r>
      <w:r w:rsidR="00351BF3" w:rsidRPr="007C27A4">
        <w:rPr>
          <w:rFonts w:ascii="Comic Sans MS" w:hAnsi="Comic Sans MS"/>
        </w:rPr>
        <w:t xml:space="preserve"> </w:t>
      </w:r>
    </w:p>
    <w:p w:rsidR="00935063" w:rsidRPr="007C27A4" w:rsidRDefault="00935063" w:rsidP="00280A6B">
      <w:pPr>
        <w:pStyle w:val="Odstavekseznama"/>
        <w:spacing w:line="240" w:lineRule="auto"/>
        <w:rPr>
          <w:rFonts w:ascii="Comic Sans MS" w:hAnsi="Comic Sans MS"/>
        </w:rPr>
      </w:pPr>
    </w:p>
    <w:p w:rsidR="00935063" w:rsidRPr="007C27A4" w:rsidRDefault="00935063" w:rsidP="00280A6B">
      <w:pPr>
        <w:pStyle w:val="Odstavekseznama"/>
        <w:spacing w:line="240" w:lineRule="auto"/>
        <w:ind w:left="1080"/>
        <w:rPr>
          <w:rFonts w:ascii="Comic Sans MS" w:hAnsi="Comic Sans MS"/>
        </w:rPr>
      </w:pPr>
    </w:p>
    <w:p w:rsidR="00073549" w:rsidRPr="007C27A4" w:rsidRDefault="007C27A4" w:rsidP="00280A6B">
      <w:pPr>
        <w:pStyle w:val="Odstavekseznama"/>
        <w:spacing w:line="240" w:lineRule="auto"/>
        <w:ind w:left="1080"/>
        <w:rPr>
          <w:rFonts w:ascii="Comic Sans MS" w:hAnsi="Comic Sans MS"/>
        </w:rPr>
      </w:pPr>
      <w:r w:rsidRPr="007C27A4">
        <w:rPr>
          <w:rFonts w:ascii="Comic Sans MS" w:hAnsi="Comic Sans MS"/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60325</wp:posOffset>
            </wp:positionH>
            <wp:positionV relativeFrom="paragraph">
              <wp:posOffset>6985</wp:posOffset>
            </wp:positionV>
            <wp:extent cx="291465" cy="533400"/>
            <wp:effectExtent l="0" t="0" r="0" b="0"/>
            <wp:wrapSquare wrapText="bothSides"/>
            <wp:docPr id="9" name="Slika 9" descr="Guy In A Sui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uy In A Suit Clipart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14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7F9E" w:rsidRPr="007C27A4" w:rsidRDefault="00887F9E" w:rsidP="00280A6B">
      <w:pPr>
        <w:pStyle w:val="Odstavekseznama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7C27A4">
        <w:rPr>
          <w:rFonts w:ascii="Comic Sans MS" w:hAnsi="Comic Sans MS"/>
        </w:rPr>
        <w:t>OČE:</w:t>
      </w:r>
      <w:r w:rsidR="005555D9" w:rsidRPr="007C27A4">
        <w:rPr>
          <w:rFonts w:ascii="Comic Sans MS" w:hAnsi="Comic Sans MS"/>
        </w:rPr>
        <w:t xml:space="preserve"> </w:t>
      </w:r>
    </w:p>
    <w:p w:rsidR="00935063" w:rsidRPr="007C27A4" w:rsidRDefault="00935063" w:rsidP="00280A6B">
      <w:pPr>
        <w:pStyle w:val="Odstavekseznama"/>
        <w:spacing w:line="240" w:lineRule="auto"/>
        <w:ind w:left="1080"/>
        <w:rPr>
          <w:rFonts w:ascii="Comic Sans MS" w:hAnsi="Comic Sans MS"/>
        </w:rPr>
      </w:pPr>
    </w:p>
    <w:p w:rsidR="00935063" w:rsidRPr="007C27A4" w:rsidRDefault="000F3087" w:rsidP="00280A6B">
      <w:pPr>
        <w:spacing w:line="240" w:lineRule="auto"/>
        <w:rPr>
          <w:rFonts w:ascii="Comic Sans MS" w:hAnsi="Comic Sans MS"/>
        </w:rPr>
      </w:pPr>
      <w:r w:rsidRPr="007C27A4">
        <w:rPr>
          <w:rFonts w:ascii="Comic Sans MS" w:hAnsi="Comic Sans MS"/>
          <w:noProof/>
          <w:lang w:eastAsia="sl-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leftMargin">
              <wp:posOffset>533173</wp:posOffset>
            </wp:positionH>
            <wp:positionV relativeFrom="paragraph">
              <wp:posOffset>200065</wp:posOffset>
            </wp:positionV>
            <wp:extent cx="467360" cy="467360"/>
            <wp:effectExtent l="0" t="0" r="8890" b="8890"/>
            <wp:wrapSquare wrapText="bothSides"/>
            <wp:docPr id="12" name="Slika 12" descr="Free Opinion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ree Opinion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549" w:rsidRPr="007C27A4" w:rsidRDefault="00073549" w:rsidP="00280A6B">
      <w:pPr>
        <w:pStyle w:val="Odstavekseznama"/>
        <w:numPr>
          <w:ilvl w:val="0"/>
          <w:numId w:val="1"/>
        </w:numPr>
        <w:spacing w:line="240" w:lineRule="auto"/>
        <w:rPr>
          <w:rFonts w:ascii="Comic Sans MS" w:hAnsi="Comic Sans MS"/>
        </w:rPr>
      </w:pPr>
      <w:r w:rsidRPr="007C27A4">
        <w:rPr>
          <w:rFonts w:ascii="Comic Sans MS" w:hAnsi="Comic Sans MS"/>
        </w:rPr>
        <w:t>V eni povedi zapiši, kako razumeš sporočilo zgodbe.</w:t>
      </w:r>
    </w:p>
    <w:p w:rsidR="00073549" w:rsidRDefault="00073549" w:rsidP="00280A6B">
      <w:pPr>
        <w:pStyle w:val="Odstavekseznama"/>
        <w:spacing w:line="240" w:lineRule="auto"/>
        <w:rPr>
          <w:rFonts w:ascii="Comic Sans MS" w:hAnsi="Comic Sans MS"/>
        </w:rPr>
      </w:pPr>
    </w:p>
    <w:p w:rsidR="00280A6B" w:rsidRDefault="00280A6B" w:rsidP="00280A6B">
      <w:pPr>
        <w:pStyle w:val="Odstavekseznama"/>
        <w:spacing w:line="240" w:lineRule="auto"/>
        <w:rPr>
          <w:rFonts w:ascii="Comic Sans MS" w:hAnsi="Comic Sans MS"/>
        </w:rPr>
      </w:pPr>
    </w:p>
    <w:p w:rsidR="007C27A4" w:rsidRPr="007C27A4" w:rsidRDefault="007C27A4" w:rsidP="00280A6B">
      <w:pPr>
        <w:pStyle w:val="Odstavekseznama"/>
        <w:spacing w:line="240" w:lineRule="auto"/>
        <w:rPr>
          <w:rFonts w:ascii="Comic Sans MS" w:hAnsi="Comic Sans MS"/>
        </w:rPr>
      </w:pPr>
      <w:r w:rsidRPr="007C27A4">
        <w:rPr>
          <w:rFonts w:ascii="Comic Sans MS" w:hAnsi="Comic Sans MS"/>
          <w:noProof/>
          <w:lang w:eastAsia="sl-SI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leftMargin">
              <wp:posOffset>434975</wp:posOffset>
            </wp:positionH>
            <wp:positionV relativeFrom="paragraph">
              <wp:posOffset>212725</wp:posOffset>
            </wp:positionV>
            <wp:extent cx="525145" cy="535305"/>
            <wp:effectExtent l="0" t="0" r="8255" b="0"/>
            <wp:wrapNone/>
            <wp:docPr id="11" name="Slika 11" descr="How to get a beach body | heti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ow to get a beach body | hetiket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549" w:rsidRPr="007C27A4" w:rsidRDefault="00073549" w:rsidP="00280A6B">
      <w:pPr>
        <w:pStyle w:val="Odstavekseznama"/>
        <w:numPr>
          <w:ilvl w:val="0"/>
          <w:numId w:val="1"/>
        </w:numPr>
        <w:spacing w:line="240" w:lineRule="auto"/>
        <w:rPr>
          <w:rFonts w:ascii="Comic Sans MS" w:hAnsi="Comic Sans MS"/>
        </w:rPr>
      </w:pPr>
      <w:r w:rsidRPr="007C27A4">
        <w:rPr>
          <w:rFonts w:ascii="Comic Sans MS" w:hAnsi="Comic Sans MS"/>
        </w:rPr>
        <w:t>Razloži naslov in pomisli, kdo je kit v prenesenem pomenu.</w:t>
      </w:r>
    </w:p>
    <w:sectPr w:rsidR="00073549" w:rsidRPr="007C27A4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04" w:rsidRDefault="00B16904" w:rsidP="00073549">
      <w:pPr>
        <w:spacing w:after="0" w:line="240" w:lineRule="auto"/>
      </w:pPr>
      <w:r>
        <w:separator/>
      </w:r>
    </w:p>
  </w:endnote>
  <w:endnote w:type="continuationSeparator" w:id="0">
    <w:p w:rsidR="00B16904" w:rsidRDefault="00B16904" w:rsidP="0007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04" w:rsidRDefault="00B16904" w:rsidP="00073549">
      <w:pPr>
        <w:spacing w:after="0" w:line="240" w:lineRule="auto"/>
      </w:pPr>
      <w:r>
        <w:separator/>
      </w:r>
    </w:p>
  </w:footnote>
  <w:footnote w:type="continuationSeparator" w:id="0">
    <w:p w:rsidR="00B16904" w:rsidRDefault="00B16904" w:rsidP="0007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49" w:rsidRPr="002924BC" w:rsidRDefault="00DE148D" w:rsidP="00DE148D">
    <w:pPr>
      <w:rPr>
        <w:rFonts w:ascii="Comic Sans MS" w:hAnsi="Comic Sans MS"/>
        <w:b/>
        <w:sz w:val="20"/>
        <w:szCs w:val="24"/>
        <w:shd w:val="clear" w:color="auto" w:fill="FFFFFF"/>
      </w:rPr>
    </w:pPr>
    <w:r w:rsidRPr="002924BC">
      <w:rPr>
        <w:rFonts w:ascii="Comic Sans MS" w:hAnsi="Comic Sans MS"/>
        <w:b/>
        <w:sz w:val="28"/>
        <w:szCs w:val="24"/>
        <w:shd w:val="clear" w:color="auto" w:fill="FFFFFF"/>
      </w:rPr>
      <w:t xml:space="preserve">DAN DEJAVNOSTI         </w:t>
    </w:r>
    <w:r w:rsidRPr="002924BC">
      <w:rPr>
        <w:rFonts w:ascii="Comic Sans MS" w:hAnsi="Comic Sans MS"/>
        <w:b/>
        <w:szCs w:val="24"/>
        <w:shd w:val="clear" w:color="auto" w:fill="FFFFFF"/>
      </w:rPr>
      <w:t xml:space="preserve">                     </w:t>
    </w:r>
    <w:r w:rsidR="002924BC" w:rsidRPr="002924BC">
      <w:rPr>
        <w:rFonts w:ascii="Comic Sans MS" w:hAnsi="Comic Sans MS"/>
        <w:b/>
        <w:szCs w:val="24"/>
        <w:shd w:val="clear" w:color="auto" w:fill="FFFFFF"/>
      </w:rPr>
      <w:t xml:space="preserve">  </w:t>
    </w:r>
    <w:r w:rsidR="00073549" w:rsidRPr="002924BC">
      <w:rPr>
        <w:rFonts w:ascii="Comic Sans MS" w:hAnsi="Comic Sans MS"/>
        <w:b/>
        <w:shd w:val="clear" w:color="auto" w:fill="FFFFFF"/>
      </w:rPr>
      <w:t>VINKO MÖDERNDORFER:</w:t>
    </w:r>
  </w:p>
  <w:p w:rsidR="00073549" w:rsidRPr="002924BC" w:rsidRDefault="00DE148D" w:rsidP="00DE148D">
    <w:pPr>
      <w:rPr>
        <w:rFonts w:ascii="Comic Sans MS" w:hAnsi="Comic Sans MS"/>
        <w:b/>
        <w:sz w:val="20"/>
        <w:szCs w:val="24"/>
      </w:rPr>
    </w:pPr>
    <w:r w:rsidRPr="002924BC">
      <w:rPr>
        <w:rFonts w:ascii="Comic Sans MS" w:hAnsi="Comic Sans MS"/>
        <w:b/>
        <w:sz w:val="20"/>
        <w:szCs w:val="24"/>
      </w:rPr>
      <w:t xml:space="preserve">                              </w:t>
    </w:r>
    <w:r w:rsidR="002924BC" w:rsidRPr="002924BC">
      <w:rPr>
        <w:rFonts w:ascii="Comic Sans MS" w:hAnsi="Comic Sans MS"/>
        <w:b/>
        <w:sz w:val="20"/>
        <w:szCs w:val="24"/>
      </w:rPr>
      <w:t xml:space="preserve"> </w:t>
    </w:r>
    <w:r w:rsidRPr="002924BC">
      <w:rPr>
        <w:rFonts w:ascii="Comic Sans MS" w:hAnsi="Comic Sans MS"/>
        <w:b/>
        <w:sz w:val="20"/>
        <w:szCs w:val="24"/>
      </w:rPr>
      <w:t xml:space="preserve">  </w:t>
    </w:r>
    <w:r w:rsidR="002924BC" w:rsidRPr="002924BC">
      <w:rPr>
        <w:rFonts w:ascii="Comic Sans MS" w:hAnsi="Comic Sans MS"/>
        <w:b/>
        <w:sz w:val="20"/>
        <w:szCs w:val="24"/>
      </w:rPr>
      <w:t xml:space="preserve">   </w:t>
    </w:r>
    <w:r w:rsidR="002924BC">
      <w:rPr>
        <w:rFonts w:ascii="Comic Sans MS" w:hAnsi="Comic Sans MS"/>
        <w:b/>
        <w:sz w:val="20"/>
        <w:szCs w:val="24"/>
      </w:rPr>
      <w:t xml:space="preserve">       </w:t>
    </w:r>
    <w:r w:rsidR="00073549" w:rsidRPr="002924BC">
      <w:rPr>
        <w:rFonts w:ascii="Comic Sans MS" w:hAnsi="Comic Sans MS"/>
        <w:b/>
        <w:sz w:val="20"/>
        <w:szCs w:val="24"/>
      </w:rPr>
      <w:t>KIT NA PLAŽI – IGRA O RESNICI DRUGAČNOSTI</w:t>
    </w:r>
  </w:p>
  <w:p w:rsidR="00073549" w:rsidRDefault="00073549" w:rsidP="00DE148D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047"/>
    <w:multiLevelType w:val="hybridMultilevel"/>
    <w:tmpl w:val="02D4EB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F48E6"/>
    <w:multiLevelType w:val="hybridMultilevel"/>
    <w:tmpl w:val="D382AA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01AF6"/>
    <w:multiLevelType w:val="hybridMultilevel"/>
    <w:tmpl w:val="D050096E"/>
    <w:lvl w:ilvl="0" w:tplc="F99ED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9E"/>
    <w:rsid w:val="00073549"/>
    <w:rsid w:val="000F3087"/>
    <w:rsid w:val="00170AC5"/>
    <w:rsid w:val="00280A6B"/>
    <w:rsid w:val="002924BC"/>
    <w:rsid w:val="00332512"/>
    <w:rsid w:val="00351BF3"/>
    <w:rsid w:val="005555D9"/>
    <w:rsid w:val="005927F3"/>
    <w:rsid w:val="007C27A4"/>
    <w:rsid w:val="00887F9E"/>
    <w:rsid w:val="00935063"/>
    <w:rsid w:val="00A87B28"/>
    <w:rsid w:val="00B16904"/>
    <w:rsid w:val="00C81866"/>
    <w:rsid w:val="00D21C97"/>
    <w:rsid w:val="00DE148D"/>
    <w:rsid w:val="00F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D952"/>
  <w15:chartTrackingRefBased/>
  <w15:docId w15:val="{3B4C58CA-49F1-4C61-9069-08B66DCF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87F9E"/>
  </w:style>
  <w:style w:type="paragraph" w:styleId="Naslov1">
    <w:name w:val="heading 1"/>
    <w:basedOn w:val="Navaden"/>
    <w:next w:val="Navaden"/>
    <w:link w:val="Naslov1Znak"/>
    <w:uiPriority w:val="9"/>
    <w:qFormat/>
    <w:rsid w:val="00DE1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C27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7F9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73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3549"/>
  </w:style>
  <w:style w:type="paragraph" w:styleId="Noga">
    <w:name w:val="footer"/>
    <w:basedOn w:val="Navaden"/>
    <w:link w:val="NogaZnak"/>
    <w:uiPriority w:val="99"/>
    <w:unhideWhenUsed/>
    <w:rsid w:val="00073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3549"/>
  </w:style>
  <w:style w:type="character" w:customStyle="1" w:styleId="Naslov4Znak">
    <w:name w:val="Naslov 4 Znak"/>
    <w:basedOn w:val="Privzetapisavaodstavka"/>
    <w:link w:val="Naslov4"/>
    <w:uiPriority w:val="9"/>
    <w:rsid w:val="007C27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povezava">
    <w:name w:val="Hyperlink"/>
    <w:basedOn w:val="Privzetapisavaodstavka"/>
    <w:uiPriority w:val="99"/>
    <w:semiHidden/>
    <w:unhideWhenUsed/>
    <w:rsid w:val="007C27A4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DE1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tvC0btp-lc" TargetMode="External"/><Relationship Id="rId13" Type="http://schemas.openxmlformats.org/officeDocument/2006/relationships/hyperlink" Target="https://sl.wikipedia.org/wiki/Italija" TargetMode="Externa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hyperlink" Target="https://sl.wikipedia.org/wiki/Nem%C4%8Dija" TargetMode="External"/><Relationship Id="rId17" Type="http://schemas.openxmlformats.org/officeDocument/2006/relationships/image" Target="media/image3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l.wikipedia.org/wiki/Hrva%C5%A1ka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.wikipedia.org/w/index.php?title=Zgodba&amp;action=edit&amp;redlink=1" TargetMode="External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yperlink" Target="https://sl.wikipedia.org/wiki/Slova%C5%A1ka" TargetMode="External"/><Relationship Id="rId23" Type="http://schemas.openxmlformats.org/officeDocument/2006/relationships/image" Target="media/image9.jpeg"/><Relationship Id="rId10" Type="http://schemas.openxmlformats.org/officeDocument/2006/relationships/hyperlink" Target="https://sl.wikipedia.org/wiki/Pesni%C5%A1ka_zbirka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sl.wikipedia.org/wiki/%C4%8Ce%C5%A1ka" TargetMode="External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Jasmina</cp:lastModifiedBy>
  <cp:revision>5</cp:revision>
  <dcterms:created xsi:type="dcterms:W3CDTF">2020-04-09T09:54:00Z</dcterms:created>
  <dcterms:modified xsi:type="dcterms:W3CDTF">2020-04-09T14:01:00Z</dcterms:modified>
</cp:coreProperties>
</file>