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2F" w:rsidRPr="0099202F" w:rsidRDefault="0099202F" w:rsidP="0099202F">
      <w:pPr>
        <w:rPr>
          <w:sz w:val="24"/>
        </w:rPr>
      </w:pPr>
      <w:bookmarkStart w:id="0" w:name="_GoBack"/>
      <w:bookmarkEnd w:id="0"/>
      <w:r w:rsidRPr="0099202F">
        <w:rPr>
          <w:sz w:val="24"/>
        </w:rPr>
        <w:t>Dragi učenci,</w:t>
      </w:r>
    </w:p>
    <w:p w:rsidR="0099202F" w:rsidRDefault="0099202F" w:rsidP="0099202F">
      <w:pPr>
        <w:rPr>
          <w:sz w:val="24"/>
        </w:rPr>
      </w:pPr>
      <w:r w:rsidRPr="0099202F">
        <w:rPr>
          <w:sz w:val="24"/>
        </w:rPr>
        <w:t>Upava, da ste se med praz</w:t>
      </w:r>
      <w:r>
        <w:rPr>
          <w:sz w:val="24"/>
        </w:rPr>
        <w:t>niki malo odpočili, dobro najed</w:t>
      </w:r>
      <w:r w:rsidRPr="0099202F">
        <w:rPr>
          <w:sz w:val="24"/>
        </w:rPr>
        <w:t>li in nabrali moči za nov delovni teden.</w:t>
      </w:r>
    </w:p>
    <w:p w:rsidR="0099202F" w:rsidRDefault="0099202F" w:rsidP="0099202F">
      <w:pPr>
        <w:rPr>
          <w:sz w:val="24"/>
        </w:rPr>
      </w:pPr>
      <w:r>
        <w:rPr>
          <w:sz w:val="24"/>
        </w:rPr>
        <w:t>Prepričani sva, da vam je ta podaljšan vikend zagotovo dobro del in da ste uživali v družbi svoje družine.</w:t>
      </w:r>
    </w:p>
    <w:p w:rsidR="0099202F" w:rsidRDefault="0099202F" w:rsidP="0099202F">
      <w:pPr>
        <w:rPr>
          <w:sz w:val="24"/>
        </w:rPr>
      </w:pPr>
      <w:r>
        <w:rPr>
          <w:sz w:val="24"/>
        </w:rPr>
        <w:t xml:space="preserve">Midve bova še vedno skrbeli za to, da boste naredili kaj zanimivega med prostim časom in s tem tudi razveselili tako vas same kot tudi vaše starše. </w:t>
      </w:r>
    </w:p>
    <w:p w:rsidR="0099202F" w:rsidRDefault="0099202F" w:rsidP="0099202F">
      <w:pPr>
        <w:rPr>
          <w:sz w:val="24"/>
        </w:rPr>
      </w:pPr>
      <w:r>
        <w:rPr>
          <w:sz w:val="24"/>
        </w:rPr>
        <w:t>Uživajte ob najinih novih predlogih in idejah in upava, da se kmalu vidimo.</w:t>
      </w:r>
    </w:p>
    <w:p w:rsidR="0099202F" w:rsidRPr="0099202F" w:rsidRDefault="0099202F" w:rsidP="0099202F">
      <w:pPr>
        <w:jc w:val="right"/>
        <w:rPr>
          <w:sz w:val="24"/>
        </w:rPr>
      </w:pPr>
      <w:r>
        <w:rPr>
          <w:sz w:val="24"/>
        </w:rPr>
        <w:t>Učiteljici Irena in Vanja</w:t>
      </w:r>
    </w:p>
    <w:p w:rsidR="0099202F" w:rsidRDefault="0099202F" w:rsidP="0099202F">
      <w:pPr>
        <w:rPr>
          <w:color w:val="FF0000"/>
          <w:sz w:val="24"/>
          <w:u w:val="single"/>
        </w:rPr>
      </w:pPr>
    </w:p>
    <w:p w:rsidR="0099202F" w:rsidRDefault="0099202F" w:rsidP="0099202F">
      <w:pPr>
        <w:rPr>
          <w:color w:val="FF0000"/>
          <w:sz w:val="24"/>
          <w:u w:val="single"/>
        </w:rPr>
      </w:pPr>
    </w:p>
    <w:p w:rsidR="0099202F" w:rsidRPr="0099202F" w:rsidRDefault="0099202F" w:rsidP="0099202F">
      <w:pPr>
        <w:spacing w:line="276" w:lineRule="auto"/>
        <w:rPr>
          <w:b/>
          <w:color w:val="FF0000"/>
          <w:sz w:val="28"/>
          <w:u w:val="single"/>
        </w:rPr>
      </w:pPr>
      <w:r w:rsidRPr="0099202F">
        <w:rPr>
          <w:b/>
          <w:color w:val="FF0000"/>
          <w:sz w:val="28"/>
          <w:u w:val="single"/>
        </w:rPr>
        <w:t xml:space="preserve">IZDELAJ </w:t>
      </w:r>
      <w:r w:rsidRPr="0099202F">
        <w:rPr>
          <w:b/>
          <w:color w:val="FF0000"/>
          <w:sz w:val="28"/>
          <w:u w:val="single"/>
        </w:rPr>
        <w:t>MAVRIČNI LONČEK</w:t>
      </w:r>
    </w:p>
    <w:p w:rsidR="0099202F" w:rsidRDefault="0099202F" w:rsidP="0099202F">
      <w:pPr>
        <w:spacing w:line="276" w:lineRule="auto"/>
        <w:jc w:val="both"/>
        <w:rPr>
          <w:sz w:val="24"/>
        </w:rPr>
      </w:pPr>
      <w:r w:rsidRPr="0099202F">
        <w:rPr>
          <w:sz w:val="24"/>
        </w:rPr>
        <w:t>Daj cvetličnim lončkom malo življenja in jih pobarvaj. Pobarvaj jih, kakorkoli jih želiš. Spodaj si lahko ogledaš eno izmed idej, kako pobarvati lonček. Ko bo pobarvan in posušen pa skupaj z družino vanj posadi cvetlico, začimbo.</w:t>
      </w:r>
    </w:p>
    <w:p w:rsidR="00FA212E" w:rsidRDefault="0099202F" w:rsidP="0099202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Ne pozabi je zalivati in opazovati njeno rast. </w:t>
      </w:r>
      <w:r w:rsidRPr="0099202F">
        <w:rPr>
          <w:sz w:val="24"/>
        </w:rPr>
        <w:sym w:font="Wingdings" w:char="F04A"/>
      </w:r>
    </w:p>
    <w:p w:rsidR="0099202F" w:rsidRDefault="0099202F" w:rsidP="0099202F">
      <w:pPr>
        <w:jc w:val="center"/>
      </w:pPr>
      <w:r>
        <w:rPr>
          <w:noProof/>
          <w:lang w:val="en-US"/>
        </w:rPr>
        <w:drawing>
          <wp:inline distT="0" distB="0" distL="0" distR="0" wp14:anchorId="4FB59638" wp14:editId="0A4147B6">
            <wp:extent cx="6104965" cy="2162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44" t="59578" r="26602" b="11346"/>
                    <a:stretch/>
                  </pic:blipFill>
                  <pic:spPr bwMode="auto">
                    <a:xfrm>
                      <a:off x="0" y="0"/>
                      <a:ext cx="6115800" cy="2166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2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2F"/>
    <w:rsid w:val="0099202F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C964"/>
  <w15:chartTrackingRefBased/>
  <w15:docId w15:val="{F273A890-8CE0-4EE0-BEA5-4F082D01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202F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2020-04-13T11:20:00Z</dcterms:created>
  <dcterms:modified xsi:type="dcterms:W3CDTF">2020-04-13T11:29:00Z</dcterms:modified>
</cp:coreProperties>
</file>