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AD" w:rsidRPr="00B62EAD" w:rsidRDefault="00B62EAD" w:rsidP="00B62EAD">
      <w:pPr>
        <w:spacing w:line="360" w:lineRule="auto"/>
        <w:jc w:val="both"/>
        <w:rPr>
          <w:b/>
          <w:color w:val="1D1B11" w:themeColor="background2" w:themeShade="1A"/>
          <w:sz w:val="24"/>
          <w:szCs w:val="24"/>
          <w:lang w:val="sl-SI"/>
        </w:rPr>
      </w:pPr>
      <w:r w:rsidRPr="00B62EAD">
        <w:rPr>
          <w:b/>
          <w:color w:val="1D1B11" w:themeColor="background2" w:themeShade="1A"/>
          <w:sz w:val="24"/>
          <w:szCs w:val="24"/>
          <w:lang w:val="sl-SI"/>
        </w:rPr>
        <w:t>PREVERI SVOJE ZNANJE</w:t>
      </w:r>
    </w:p>
    <w:p w:rsidR="00B62EAD" w:rsidRPr="00B62EAD" w:rsidRDefault="00B62EAD" w:rsidP="00B62EAD">
      <w:pPr>
        <w:spacing w:line="360" w:lineRule="auto"/>
        <w:jc w:val="both"/>
        <w:rPr>
          <w:color w:val="1D1B11" w:themeColor="background2" w:themeShade="1A"/>
          <w:sz w:val="24"/>
          <w:szCs w:val="24"/>
          <w:lang w:val="sl-SI"/>
        </w:rPr>
      </w:pPr>
    </w:p>
    <w:p w:rsidR="00B62EAD" w:rsidRPr="00B62EAD" w:rsidRDefault="00B62EAD" w:rsidP="00B62EAD">
      <w:pPr>
        <w:spacing w:line="360" w:lineRule="auto"/>
        <w:jc w:val="both"/>
        <w:rPr>
          <w:color w:val="1D1B11" w:themeColor="background2" w:themeShade="1A"/>
          <w:sz w:val="24"/>
          <w:szCs w:val="24"/>
          <w:lang w:val="sl-SI"/>
        </w:rPr>
      </w:pPr>
      <w:r w:rsidRPr="00B62EAD">
        <w:rPr>
          <w:color w:val="1D1B11" w:themeColor="background2" w:themeShade="1A"/>
          <w:sz w:val="24"/>
          <w:szCs w:val="24"/>
          <w:lang w:val="sl-SI"/>
        </w:rPr>
        <w:t xml:space="preserve">UČNA SNOV: </w:t>
      </w:r>
      <w:r w:rsidRPr="00020DD2">
        <w:rPr>
          <w:color w:val="1D1B11" w:themeColor="background2" w:themeShade="1A"/>
          <w:sz w:val="24"/>
          <w:szCs w:val="24"/>
          <w:lang w:val="sl-SI"/>
        </w:rPr>
        <w:t>AMERIKA IN ANGLOAMERIKA</w:t>
      </w:r>
    </w:p>
    <w:p w:rsidR="00B62EAD" w:rsidRDefault="00B62EAD" w:rsidP="00B62EAD">
      <w:pPr>
        <w:spacing w:line="360" w:lineRule="auto"/>
        <w:jc w:val="both"/>
        <w:rPr>
          <w:rFonts w:eastAsiaTheme="minorHAnsi"/>
          <w:color w:val="333300"/>
          <w:sz w:val="24"/>
          <w:szCs w:val="24"/>
          <w:lang w:val="sl-SI" w:eastAsia="en-US"/>
        </w:rPr>
      </w:pPr>
      <w:r w:rsidRPr="00B62EAD">
        <w:rPr>
          <w:rFonts w:eastAsiaTheme="minorHAnsi"/>
          <w:color w:val="333300"/>
          <w:sz w:val="24"/>
          <w:szCs w:val="24"/>
          <w:lang w:val="sl-SI" w:eastAsia="en-US"/>
        </w:rPr>
        <w:t>Samost</w:t>
      </w:r>
      <w:r w:rsidRPr="00020DD2">
        <w:rPr>
          <w:rFonts w:eastAsiaTheme="minorHAnsi"/>
          <w:color w:val="333300"/>
          <w:sz w:val="24"/>
          <w:szCs w:val="24"/>
          <w:lang w:val="sl-SI" w:eastAsia="en-US"/>
        </w:rPr>
        <w:t>ojni delovni zvezek, od 66</w:t>
      </w:r>
      <w:r w:rsidR="00A56A27" w:rsidRPr="00020DD2">
        <w:rPr>
          <w:rFonts w:eastAsiaTheme="minorHAnsi"/>
          <w:color w:val="333300"/>
          <w:sz w:val="24"/>
          <w:szCs w:val="24"/>
          <w:lang w:val="sl-SI" w:eastAsia="en-US"/>
        </w:rPr>
        <w:t xml:space="preserve">. </w:t>
      </w:r>
      <w:r w:rsidRPr="00020DD2">
        <w:rPr>
          <w:rFonts w:eastAsiaTheme="minorHAnsi"/>
          <w:color w:val="333300"/>
          <w:sz w:val="24"/>
          <w:szCs w:val="24"/>
          <w:lang w:val="sl-SI" w:eastAsia="en-US"/>
        </w:rPr>
        <w:t>do 91. strani</w:t>
      </w:r>
    </w:p>
    <w:p w:rsidR="00ED43F0" w:rsidRPr="00A57897" w:rsidRDefault="00ED43F0" w:rsidP="00ED43F0">
      <w:pPr>
        <w:spacing w:after="200" w:line="360" w:lineRule="auto"/>
        <w:jc w:val="both"/>
        <w:rPr>
          <w:rFonts w:eastAsiaTheme="minorHAnsi"/>
          <w:b/>
          <w:color w:val="333300"/>
          <w:sz w:val="24"/>
          <w:szCs w:val="24"/>
          <w:lang w:val="sl-SI" w:eastAsia="en-US"/>
        </w:rPr>
      </w:pPr>
      <w:r w:rsidRPr="00A57897">
        <w:rPr>
          <w:rFonts w:eastAsiaTheme="minorHAnsi"/>
          <w:b/>
          <w:color w:val="333300"/>
          <w:sz w:val="24"/>
          <w:szCs w:val="24"/>
          <w:lang w:val="sl-SI" w:eastAsia="en-US"/>
        </w:rPr>
        <w:t xml:space="preserve">NAVODILO ZA DELO                                                                           </w:t>
      </w:r>
    </w:p>
    <w:p w:rsidR="00ED43F0" w:rsidRPr="00A57897" w:rsidRDefault="00ED43F0" w:rsidP="00ED43F0">
      <w:pPr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  <w:lang w:val="sl-SI"/>
        </w:rPr>
      </w:pPr>
      <w:r w:rsidRPr="00A57897">
        <w:rPr>
          <w:sz w:val="24"/>
          <w:szCs w:val="24"/>
          <w:lang w:val="sl-SI"/>
        </w:rPr>
        <w:t>Reši naloge na učnem listu (preverjanje).</w:t>
      </w:r>
    </w:p>
    <w:p w:rsidR="00A57897" w:rsidRPr="00A57897" w:rsidRDefault="00A57897" w:rsidP="00ED43F0">
      <w:pPr>
        <w:numPr>
          <w:ilvl w:val="0"/>
          <w:numId w:val="4"/>
        </w:numPr>
        <w:spacing w:after="200" w:line="360" w:lineRule="auto"/>
        <w:contextualSpacing/>
        <w:jc w:val="both"/>
        <w:rPr>
          <w:color w:val="333300"/>
          <w:sz w:val="24"/>
          <w:szCs w:val="24"/>
          <w:lang w:val="sl-SI"/>
        </w:rPr>
      </w:pPr>
      <w:r w:rsidRPr="00A57897">
        <w:rPr>
          <w:b/>
          <w:color w:val="333300"/>
          <w:sz w:val="24"/>
          <w:szCs w:val="24"/>
          <w:lang w:val="sl-SI"/>
        </w:rPr>
        <w:t>Pri delu uporabljaj zemljevid</w:t>
      </w:r>
      <w:r w:rsidRPr="00A57897">
        <w:rPr>
          <w:color w:val="333300"/>
          <w:sz w:val="24"/>
          <w:szCs w:val="24"/>
          <w:lang w:val="sl-SI"/>
        </w:rPr>
        <w:t>.</w:t>
      </w:r>
    </w:p>
    <w:p w:rsidR="00ED43F0" w:rsidRPr="00A57897" w:rsidRDefault="00ED43F0" w:rsidP="00ED43F0">
      <w:pPr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  <w:lang w:val="sl-SI"/>
        </w:rPr>
      </w:pPr>
      <w:r w:rsidRPr="00A57897">
        <w:rPr>
          <w:sz w:val="24"/>
          <w:szCs w:val="24"/>
          <w:lang w:val="sl-SI"/>
        </w:rPr>
        <w:t>Odgovore (učni list) pošlji učiteljici  kot Wordov dokument   na elektronski naslov:</w:t>
      </w:r>
    </w:p>
    <w:p w:rsidR="00ED43F0" w:rsidRPr="00A57897" w:rsidRDefault="00ED43F0" w:rsidP="00ED43F0">
      <w:pPr>
        <w:spacing w:after="200" w:line="276" w:lineRule="auto"/>
        <w:ind w:left="360"/>
        <w:contextualSpacing/>
        <w:rPr>
          <w:rFonts w:eastAsiaTheme="minorHAnsi"/>
          <w:color w:val="0000FF"/>
          <w:sz w:val="24"/>
          <w:szCs w:val="24"/>
          <w:u w:val="single"/>
          <w:lang w:val="sl-SI" w:eastAsia="en-US"/>
        </w:rPr>
      </w:pPr>
      <w:r w:rsidRPr="00A57897">
        <w:rPr>
          <w:rFonts w:eastAsiaTheme="minorHAnsi"/>
          <w:sz w:val="24"/>
          <w:szCs w:val="24"/>
          <w:lang w:val="sl-SI" w:eastAsia="en-US"/>
        </w:rPr>
        <w:t xml:space="preserve">    </w:t>
      </w:r>
      <w:hyperlink r:id="rId8" w:history="1">
        <w:r w:rsidRPr="00A57897">
          <w:rPr>
            <w:rFonts w:eastAsiaTheme="minorHAnsi"/>
            <w:color w:val="0000FF"/>
            <w:sz w:val="24"/>
            <w:szCs w:val="24"/>
            <w:u w:val="single"/>
            <w:lang w:val="sl-SI" w:eastAsia="en-US"/>
          </w:rPr>
          <w:t>jasna.dobaj@os-starse.si</w:t>
        </w:r>
      </w:hyperlink>
    </w:p>
    <w:p w:rsidR="00ED43F0" w:rsidRPr="00A57897" w:rsidRDefault="00ED43F0" w:rsidP="00ED43F0">
      <w:pPr>
        <w:spacing w:line="360" w:lineRule="auto"/>
        <w:jc w:val="both"/>
        <w:rPr>
          <w:rFonts w:eastAsiaTheme="minorHAnsi"/>
          <w:color w:val="333300"/>
          <w:sz w:val="24"/>
          <w:szCs w:val="24"/>
          <w:lang w:val="sl-SI" w:eastAsia="en-US"/>
        </w:rPr>
      </w:pPr>
    </w:p>
    <w:p w:rsidR="00ED43F0" w:rsidRPr="00A57897" w:rsidRDefault="00ED43F0" w:rsidP="00ED43F0">
      <w:pPr>
        <w:spacing w:line="360" w:lineRule="auto"/>
        <w:jc w:val="both"/>
        <w:rPr>
          <w:rFonts w:eastAsiaTheme="minorHAnsi"/>
          <w:color w:val="333300"/>
          <w:sz w:val="24"/>
          <w:szCs w:val="24"/>
          <w:lang w:val="sl-SI" w:eastAsia="en-US"/>
        </w:rPr>
      </w:pPr>
      <w:r w:rsidRPr="00A57897">
        <w:rPr>
          <w:rFonts w:eastAsiaTheme="minorHAnsi"/>
          <w:color w:val="333300"/>
          <w:sz w:val="24"/>
          <w:szCs w:val="24"/>
          <w:lang w:val="sl-SI" w:eastAsia="en-US"/>
        </w:rPr>
        <w:t>Rok oddaje: 1 teden</w:t>
      </w:r>
    </w:p>
    <w:p w:rsidR="00A57897" w:rsidRPr="00ED43F0" w:rsidRDefault="00ED43F0" w:rsidP="00ED43F0">
      <w:pPr>
        <w:spacing w:line="360" w:lineRule="auto"/>
        <w:jc w:val="both"/>
        <w:rPr>
          <w:rFonts w:eastAsiaTheme="minorHAnsi"/>
          <w:b/>
          <w:color w:val="FF0000"/>
          <w:sz w:val="24"/>
          <w:szCs w:val="24"/>
          <w:lang w:val="sl-SI" w:eastAsia="en-US"/>
        </w:rPr>
      </w:pPr>
      <w:r w:rsidRPr="00A57897">
        <w:rPr>
          <w:rFonts w:eastAsiaTheme="minorHAnsi"/>
          <w:b/>
          <w:color w:val="FF0000"/>
          <w:sz w:val="24"/>
          <w:szCs w:val="24"/>
          <w:lang w:val="sl-SI" w:eastAsia="en-US"/>
        </w:rPr>
        <w:t>Pri delu ti želim veliko uspeha.</w:t>
      </w:r>
    </w:p>
    <w:p w:rsidR="00A57897" w:rsidRPr="00020DD2" w:rsidRDefault="00A57897" w:rsidP="00114627">
      <w:pPr>
        <w:jc w:val="center"/>
        <w:rPr>
          <w:b/>
          <w:sz w:val="24"/>
          <w:szCs w:val="24"/>
          <w:u w:val="single"/>
          <w:lang w:val="sl-SI"/>
        </w:rPr>
      </w:pPr>
    </w:p>
    <w:p w:rsidR="00114627" w:rsidRPr="00020DD2" w:rsidRDefault="004E3616" w:rsidP="00114627">
      <w:pPr>
        <w:jc w:val="center"/>
        <w:rPr>
          <w:sz w:val="24"/>
          <w:szCs w:val="24"/>
          <w:lang w:val="sl-SI"/>
        </w:rPr>
      </w:pPr>
      <w:r w:rsidRPr="00020DD2">
        <w:rPr>
          <w:b/>
          <w:sz w:val="24"/>
          <w:szCs w:val="24"/>
          <w:lang w:val="sl-SI"/>
        </w:rPr>
        <w:t>AMERIKA  IN</w:t>
      </w:r>
      <w:r w:rsidR="00114627" w:rsidRPr="00020DD2">
        <w:rPr>
          <w:b/>
          <w:sz w:val="24"/>
          <w:szCs w:val="24"/>
          <w:lang w:val="sl-SI"/>
        </w:rPr>
        <w:t xml:space="preserve"> ANGLOAMERIK</w:t>
      </w:r>
      <w:r w:rsidRPr="00020DD2">
        <w:rPr>
          <w:b/>
          <w:sz w:val="24"/>
          <w:szCs w:val="24"/>
          <w:lang w:val="sl-SI"/>
        </w:rPr>
        <w:t xml:space="preserve">A  </w:t>
      </w:r>
    </w:p>
    <w:p w:rsidR="00114627" w:rsidRPr="00020DD2" w:rsidRDefault="00114627" w:rsidP="00114627">
      <w:pPr>
        <w:jc w:val="center"/>
        <w:rPr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10148"/>
      </w:tblGrid>
      <w:tr w:rsidR="006265D1" w:rsidRPr="00020DD2" w:rsidTr="00DB48C4">
        <w:tc>
          <w:tcPr>
            <w:tcW w:w="534" w:type="dxa"/>
          </w:tcPr>
          <w:p w:rsidR="006265D1" w:rsidRPr="00020DD2" w:rsidRDefault="006265D1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10148" w:type="dxa"/>
          </w:tcPr>
          <w:p w:rsidR="006265D1" w:rsidRPr="00020DD2" w:rsidRDefault="006265D1" w:rsidP="006265D1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Razloži, v kakšnem smislu bi lahko povezali imeni Kolumba in Vespuccija. </w:t>
            </w:r>
          </w:p>
          <w:p w:rsidR="006265D1" w:rsidRPr="00020DD2" w:rsidRDefault="006265D1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B53A81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</w:t>
            </w:r>
          </w:p>
          <w:p w:rsidR="00B53A81" w:rsidRPr="00020DD2" w:rsidRDefault="00B53A81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</w:t>
            </w:r>
          </w:p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A56A27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______________________________________________________________________________</w:t>
            </w:r>
          </w:p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6265D1" w:rsidRPr="00020DD2" w:rsidTr="00DB48C4">
        <w:tc>
          <w:tcPr>
            <w:tcW w:w="534" w:type="dxa"/>
          </w:tcPr>
          <w:p w:rsidR="006265D1" w:rsidRPr="00020DD2" w:rsidRDefault="006265D1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10148" w:type="dxa"/>
          </w:tcPr>
          <w:p w:rsidR="006265D1" w:rsidRPr="00020DD2" w:rsidRDefault="00B53A81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Zakaj je Latinska Amerika dobila takšno ime?</w:t>
            </w:r>
          </w:p>
          <w:p w:rsidR="00B53A81" w:rsidRPr="00020DD2" w:rsidRDefault="00B53A81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_______________________________________________________________________________</w:t>
            </w:r>
          </w:p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__________________________________________________________________________________</w:t>
            </w:r>
          </w:p>
          <w:p w:rsidR="00B53A81" w:rsidRPr="00020DD2" w:rsidRDefault="00B53A81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A56A27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82064D" w:rsidRPr="00020DD2" w:rsidTr="00DB48C4">
        <w:tc>
          <w:tcPr>
            <w:tcW w:w="534" w:type="dxa"/>
          </w:tcPr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10148" w:type="dxa"/>
          </w:tcPr>
          <w:p w:rsidR="0082064D" w:rsidRPr="00020DD2" w:rsidRDefault="0082064D" w:rsidP="0082064D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noProof/>
                <w:sz w:val="24"/>
                <w:szCs w:val="24"/>
                <w:lang w:val="sl-SI"/>
              </w:rPr>
              <w:drawing>
                <wp:anchor distT="0" distB="0" distL="114300" distR="114300" simplePos="0" relativeHeight="251663360" behindDoc="0" locked="0" layoutInCell="1" allowOverlap="1" wp14:anchorId="1CE419E7" wp14:editId="75C2832A">
                  <wp:simplePos x="0" y="0"/>
                  <wp:positionH relativeFrom="column">
                    <wp:posOffset>2902585</wp:posOffset>
                  </wp:positionH>
                  <wp:positionV relativeFrom="paragraph">
                    <wp:posOffset>29845</wp:posOffset>
                  </wp:positionV>
                  <wp:extent cx="3415665" cy="1685925"/>
                  <wp:effectExtent l="0" t="0" r="0" b="9525"/>
                  <wp:wrapSquare wrapText="bothSides"/>
                  <wp:docPr id="9" name="Slika 9" descr="stepa%20v%20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pa%20v%20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17" b="24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66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0DD2">
              <w:rPr>
                <w:sz w:val="24"/>
                <w:szCs w:val="24"/>
                <w:lang w:val="sl-SI"/>
              </w:rPr>
              <w:t>Opiši, kaj prikazuje spodnja fotografija in kje je bila posneta. Kakšno je tam podnebje in naravno rastlinstvo?</w:t>
            </w:r>
          </w:p>
          <w:p w:rsidR="0082064D" w:rsidRPr="00020DD2" w:rsidRDefault="0082064D" w:rsidP="0082064D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Kaj? __________________________</w:t>
            </w:r>
          </w:p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Kje?__________________________</w:t>
            </w:r>
          </w:p>
          <w:p w:rsidR="00A56A27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Podnebje?_________________________</w:t>
            </w:r>
          </w:p>
          <w:p w:rsidR="0082064D" w:rsidRPr="00020DD2" w:rsidRDefault="0082064D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2064D" w:rsidRPr="00020DD2" w:rsidRDefault="00A56A27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Rastlinstvo</w:t>
            </w:r>
            <w:r w:rsidR="00020DD2" w:rsidRPr="00020DD2">
              <w:rPr>
                <w:sz w:val="24"/>
                <w:szCs w:val="24"/>
                <w:lang w:val="sl-SI"/>
              </w:rPr>
              <w:t>?</w:t>
            </w:r>
            <w:r w:rsidRPr="00020DD2">
              <w:rPr>
                <w:sz w:val="24"/>
                <w:szCs w:val="24"/>
                <w:lang w:val="sl-SI"/>
              </w:rPr>
              <w:t>________________________</w:t>
            </w:r>
          </w:p>
          <w:p w:rsidR="00020DD2" w:rsidRPr="00020DD2" w:rsidRDefault="00020DD2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</w:tbl>
    <w:p w:rsidR="0082064D" w:rsidRPr="00020DD2" w:rsidRDefault="0082064D" w:rsidP="00114627">
      <w:pPr>
        <w:jc w:val="both"/>
        <w:rPr>
          <w:sz w:val="24"/>
          <w:szCs w:val="24"/>
          <w:lang w:val="sl-SI"/>
        </w:rPr>
      </w:pPr>
    </w:p>
    <w:tbl>
      <w:tblPr>
        <w:tblStyle w:val="Tabelamrea"/>
        <w:tblW w:w="10620" w:type="dxa"/>
        <w:tblLayout w:type="fixed"/>
        <w:tblLook w:val="01E0" w:firstRow="1" w:lastRow="1" w:firstColumn="1" w:lastColumn="1" w:noHBand="0" w:noVBand="0"/>
      </w:tblPr>
      <w:tblGrid>
        <w:gridCol w:w="675"/>
        <w:gridCol w:w="9945"/>
      </w:tblGrid>
      <w:tr w:rsidR="0082064D" w:rsidRPr="00020DD2" w:rsidTr="00026813">
        <w:trPr>
          <w:trHeight w:val="805"/>
        </w:trPr>
        <w:tc>
          <w:tcPr>
            <w:tcW w:w="675" w:type="dxa"/>
          </w:tcPr>
          <w:p w:rsidR="0082064D" w:rsidRPr="00020DD2" w:rsidRDefault="003B7066" w:rsidP="00026813">
            <w:pPr>
              <w:jc w:val="both"/>
              <w:rPr>
                <w:color w:val="1D1B11" w:themeColor="background2" w:themeShade="1A"/>
                <w:sz w:val="24"/>
                <w:szCs w:val="24"/>
                <w:lang w:val="sl-SI"/>
              </w:rPr>
            </w:pPr>
            <w:r w:rsidRPr="00020DD2">
              <w:rPr>
                <w:color w:val="1D1B11" w:themeColor="background2" w:themeShade="1A"/>
                <w:sz w:val="24"/>
                <w:szCs w:val="24"/>
                <w:lang w:val="sl-SI"/>
              </w:rPr>
              <w:t>4</w:t>
            </w: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jc w:val="both"/>
              <w:rPr>
                <w:b/>
                <w:color w:val="1D1B11" w:themeColor="background2" w:themeShade="1A"/>
                <w:sz w:val="24"/>
                <w:szCs w:val="24"/>
                <w:lang w:val="sl-SI"/>
              </w:rPr>
            </w:pPr>
          </w:p>
        </w:tc>
        <w:tc>
          <w:tcPr>
            <w:tcW w:w="9945" w:type="dxa"/>
          </w:tcPr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Pestro podnebje v Angloameriki vpliva tudi na veliko pestrost rastlinstva.</w:t>
            </w:r>
          </w:p>
          <w:p w:rsidR="0082064D" w:rsidRPr="00020DD2" w:rsidRDefault="00906F85" w:rsidP="00026813">
            <w:pPr>
              <w:rPr>
                <w:sz w:val="24"/>
                <w:szCs w:val="24"/>
                <w:lang w:val="sl-SI"/>
              </w:rPr>
            </w:pPr>
            <w:r w:rsidRPr="00020DD2">
              <w:rPr>
                <w:noProof/>
                <w:sz w:val="24"/>
                <w:szCs w:val="24"/>
                <w:lang w:val="sl-SI"/>
              </w:rPr>
              <w:drawing>
                <wp:anchor distT="0" distB="0" distL="114300" distR="114300" simplePos="0" relativeHeight="251662336" behindDoc="1" locked="0" layoutInCell="1" allowOverlap="1" wp14:anchorId="62E59CB2" wp14:editId="1DB94B9B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65405</wp:posOffset>
                  </wp:positionV>
                  <wp:extent cx="5410200" cy="4133850"/>
                  <wp:effectExtent l="0" t="0" r="0" b="0"/>
                  <wp:wrapTight wrapText="bothSides">
                    <wp:wrapPolygon edited="0">
                      <wp:start x="0" y="0"/>
                      <wp:lineTo x="0" y="21500"/>
                      <wp:lineTo x="21524" y="21500"/>
                      <wp:lineTo x="21524" y="0"/>
                      <wp:lineTo x="0" y="0"/>
                    </wp:wrapPolygon>
                  </wp:wrapTight>
                  <wp:docPr id="8" name="Slika 62" descr="u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u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413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B3603F" w:rsidRPr="00020DD2" w:rsidRDefault="00B3603F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020DD2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82064D" w:rsidRPr="002A58B9" w:rsidRDefault="0082064D" w:rsidP="00026813">
            <w:pPr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 </w:t>
            </w:r>
            <w:r w:rsidR="00BC1160" w:rsidRPr="00020DD2">
              <w:rPr>
                <w:sz w:val="24"/>
                <w:szCs w:val="24"/>
                <w:lang w:val="sl-SI"/>
              </w:rPr>
              <w:t xml:space="preserve">a) </w:t>
            </w:r>
            <w:r w:rsidRPr="00020DD2">
              <w:rPr>
                <w:sz w:val="24"/>
                <w:szCs w:val="24"/>
                <w:lang w:val="sl-SI"/>
              </w:rPr>
              <w:t xml:space="preserve">Na karti količine in razporeditve padavin </w:t>
            </w:r>
            <w:r w:rsidRPr="002A58B9">
              <w:rPr>
                <w:sz w:val="24"/>
                <w:szCs w:val="24"/>
                <w:lang w:val="sl-SI"/>
              </w:rPr>
              <w:t xml:space="preserve">označi najpomembnejšo podnebno ločnico. </w:t>
            </w:r>
          </w:p>
          <w:p w:rsidR="0082064D" w:rsidRPr="002A58B9" w:rsidRDefault="0082064D" w:rsidP="00026813">
            <w:pPr>
              <w:outlineLvl w:val="0"/>
              <w:rPr>
                <w:snapToGrid w:val="0"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82064D" w:rsidRPr="002A58B9" w:rsidRDefault="00BC1160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2A58B9">
              <w:rPr>
                <w:sz w:val="24"/>
                <w:szCs w:val="24"/>
                <w:lang w:val="sl-SI"/>
              </w:rPr>
              <w:t xml:space="preserve">b) </w:t>
            </w:r>
            <w:r w:rsidR="0082064D" w:rsidRPr="002A58B9">
              <w:rPr>
                <w:sz w:val="24"/>
                <w:szCs w:val="24"/>
                <w:lang w:val="sl-SI"/>
              </w:rPr>
              <w:t xml:space="preserve"> Kako imenujemo</w:t>
            </w:r>
            <w:r w:rsidRPr="002A58B9">
              <w:rPr>
                <w:sz w:val="24"/>
                <w:szCs w:val="24"/>
                <w:lang w:val="sl-SI"/>
              </w:rPr>
              <w:t xml:space="preserve"> to ločnico  </w:t>
            </w:r>
            <w:r w:rsidR="0082064D" w:rsidRPr="002A58B9">
              <w:rPr>
                <w:sz w:val="24"/>
                <w:szCs w:val="24"/>
                <w:lang w:val="sl-SI"/>
              </w:rPr>
              <w:t>_______________________________________________</w:t>
            </w:r>
          </w:p>
          <w:p w:rsidR="00B3603F" w:rsidRPr="00020DD2" w:rsidRDefault="00B3603F" w:rsidP="00026813">
            <w:pPr>
              <w:outlineLvl w:val="0"/>
              <w:rPr>
                <w:sz w:val="24"/>
                <w:szCs w:val="24"/>
                <w:lang w:val="sl-SI"/>
              </w:rPr>
            </w:pPr>
          </w:p>
          <w:p w:rsidR="00B3603F" w:rsidRPr="002A58B9" w:rsidRDefault="00B3603F" w:rsidP="00026813">
            <w:pPr>
              <w:outlineLvl w:val="0"/>
              <w:rPr>
                <w:sz w:val="24"/>
                <w:szCs w:val="24"/>
                <w:lang w:val="sl-SI"/>
              </w:rPr>
            </w:pPr>
          </w:p>
          <w:p w:rsidR="0082064D" w:rsidRPr="002A58B9" w:rsidRDefault="0082064D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2A58B9">
              <w:rPr>
                <w:sz w:val="24"/>
                <w:szCs w:val="24"/>
                <w:lang w:val="sl-SI"/>
              </w:rPr>
              <w:t xml:space="preserve"> </w:t>
            </w:r>
            <w:r w:rsidR="00BC1160" w:rsidRPr="002A58B9">
              <w:rPr>
                <w:sz w:val="24"/>
                <w:szCs w:val="24"/>
                <w:lang w:val="sl-SI"/>
              </w:rPr>
              <w:t xml:space="preserve">c) </w:t>
            </w:r>
            <w:r w:rsidRPr="002A58B9">
              <w:rPr>
                <w:sz w:val="24"/>
                <w:szCs w:val="24"/>
                <w:lang w:val="sl-SI"/>
              </w:rPr>
              <w:t>Na spodnje črte poimenuj podnebja, ki jih prik</w:t>
            </w:r>
            <w:r w:rsidR="00493942" w:rsidRPr="002A58B9">
              <w:rPr>
                <w:sz w:val="24"/>
                <w:szCs w:val="24"/>
                <w:lang w:val="sl-SI"/>
              </w:rPr>
              <w:t>azujejo klimogrami za Minneapolis, Los Angeles, Miami.</w:t>
            </w:r>
            <w:r w:rsidR="00BC1160" w:rsidRPr="002A58B9">
              <w:rPr>
                <w:sz w:val="24"/>
                <w:szCs w:val="24"/>
                <w:lang w:val="sl-SI"/>
              </w:rPr>
              <w:t xml:space="preserve"> </w:t>
            </w:r>
          </w:p>
          <w:p w:rsidR="0082064D" w:rsidRPr="00020DD2" w:rsidRDefault="0082064D" w:rsidP="00026813">
            <w:pPr>
              <w:widowControl w:val="0"/>
              <w:rPr>
                <w:snapToGrid w:val="0"/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493942" w:rsidRPr="00020DD2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  Minneapolis </w:t>
            </w:r>
            <w:r w:rsidR="0082064D" w:rsidRPr="00020DD2">
              <w:rPr>
                <w:sz w:val="24"/>
                <w:szCs w:val="24"/>
                <w:lang w:val="sl-SI"/>
              </w:rPr>
              <w:t>______</w:t>
            </w:r>
            <w:r w:rsidRPr="00020DD2">
              <w:rPr>
                <w:sz w:val="24"/>
                <w:szCs w:val="24"/>
                <w:lang w:val="sl-SI"/>
              </w:rPr>
              <w:t>____________________Los Angeles ________________________________</w:t>
            </w:r>
          </w:p>
          <w:p w:rsidR="00493942" w:rsidRPr="00020DD2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</w:p>
          <w:p w:rsidR="00493942" w:rsidRPr="00020DD2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Miami _________________________________</w:t>
            </w:r>
          </w:p>
          <w:p w:rsidR="0082064D" w:rsidRPr="002A58B9" w:rsidRDefault="0082064D" w:rsidP="00493942">
            <w:pPr>
              <w:outlineLvl w:val="0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             </w:t>
            </w:r>
          </w:p>
          <w:p w:rsidR="0082064D" w:rsidRPr="002A58B9" w:rsidRDefault="0082064D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2A58B9">
              <w:rPr>
                <w:sz w:val="24"/>
                <w:szCs w:val="24"/>
                <w:lang w:val="sl-SI"/>
              </w:rPr>
              <w:t xml:space="preserve"> </w:t>
            </w:r>
          </w:p>
          <w:p w:rsidR="0082064D" w:rsidRPr="002A58B9" w:rsidRDefault="00BC1160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2A58B9">
              <w:rPr>
                <w:sz w:val="24"/>
                <w:szCs w:val="24"/>
                <w:lang w:val="sl-SI"/>
              </w:rPr>
              <w:t xml:space="preserve">d) </w:t>
            </w:r>
            <w:r w:rsidR="0082064D" w:rsidRPr="002A58B9">
              <w:rPr>
                <w:sz w:val="24"/>
                <w:szCs w:val="24"/>
                <w:lang w:val="sl-SI"/>
              </w:rPr>
              <w:t>Podnebjem oz. klimogramom iz naloge c pripiši vrsto rastlinstva</w:t>
            </w:r>
            <w:r w:rsidRPr="002A58B9">
              <w:rPr>
                <w:sz w:val="24"/>
                <w:szCs w:val="24"/>
                <w:lang w:val="sl-SI"/>
              </w:rPr>
              <w:t xml:space="preserve">, ki tam prevladuje. </w:t>
            </w:r>
          </w:p>
          <w:p w:rsidR="0082064D" w:rsidRPr="002A58B9" w:rsidRDefault="0082064D" w:rsidP="00026813">
            <w:pPr>
              <w:rPr>
                <w:sz w:val="24"/>
                <w:szCs w:val="24"/>
                <w:lang w:val="sl-SI"/>
              </w:rPr>
            </w:pPr>
          </w:p>
          <w:p w:rsidR="00493942" w:rsidRPr="002A58B9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</w:p>
          <w:p w:rsidR="00493942" w:rsidRPr="00020DD2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 Minneapolis __________________________Los Angeles ________________________________</w:t>
            </w:r>
          </w:p>
          <w:p w:rsidR="00493942" w:rsidRPr="00020DD2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</w:p>
          <w:p w:rsidR="00493942" w:rsidRPr="00020DD2" w:rsidRDefault="00493942" w:rsidP="00493942">
            <w:pPr>
              <w:outlineLvl w:val="0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Miami _________________________________</w:t>
            </w:r>
          </w:p>
          <w:p w:rsidR="00B3603F" w:rsidRPr="00020DD2" w:rsidRDefault="00B3603F" w:rsidP="00026813">
            <w:pPr>
              <w:rPr>
                <w:sz w:val="24"/>
                <w:szCs w:val="24"/>
                <w:lang w:val="sl-SI"/>
              </w:rPr>
            </w:pPr>
          </w:p>
        </w:tc>
      </w:tr>
    </w:tbl>
    <w:p w:rsidR="00DB48C4" w:rsidRPr="00020DD2" w:rsidRDefault="00DB48C4" w:rsidP="00114627">
      <w:pPr>
        <w:jc w:val="both"/>
        <w:rPr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9789"/>
      </w:tblGrid>
      <w:tr w:rsidR="0035642C" w:rsidRPr="00020DD2" w:rsidTr="0035642C">
        <w:tc>
          <w:tcPr>
            <w:tcW w:w="817" w:type="dxa"/>
          </w:tcPr>
          <w:p w:rsidR="0035642C" w:rsidRPr="00020DD2" w:rsidRDefault="00910F53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9789" w:type="dxa"/>
          </w:tcPr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Opiši značilnosti v podnebju in rastlinstvu in gospodarski izrabi zahodno od 100. </w:t>
            </w:r>
            <w:r w:rsidR="00910F53" w:rsidRPr="00020DD2">
              <w:rPr>
                <w:sz w:val="24"/>
                <w:szCs w:val="24"/>
                <w:lang w:val="sl-SI"/>
              </w:rPr>
              <w:t>p</w:t>
            </w:r>
            <w:r w:rsidRPr="00020DD2">
              <w:rPr>
                <w:sz w:val="24"/>
                <w:szCs w:val="24"/>
                <w:lang w:val="sl-SI"/>
              </w:rPr>
              <w:t>oldnevnika.</w:t>
            </w: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podnebje:</w:t>
            </w:r>
            <w:r w:rsidR="002A58B9">
              <w:rPr>
                <w:sz w:val="24"/>
                <w:szCs w:val="24"/>
                <w:lang w:val="sl-SI"/>
              </w:rPr>
              <w:t xml:space="preserve"> __________________________________________________________________</w:t>
            </w: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rastlinstvo:</w:t>
            </w:r>
            <w:r w:rsidR="002A58B9">
              <w:rPr>
                <w:sz w:val="24"/>
                <w:szCs w:val="24"/>
                <w:lang w:val="sl-SI"/>
              </w:rPr>
              <w:t xml:space="preserve"> __________________________________________________________________</w:t>
            </w: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gospodarska izraba:</w:t>
            </w:r>
            <w:r w:rsidR="002A58B9">
              <w:rPr>
                <w:sz w:val="24"/>
                <w:szCs w:val="24"/>
                <w:lang w:val="sl-SI"/>
              </w:rPr>
              <w:t>__________________________________________________________</w:t>
            </w:r>
          </w:p>
          <w:p w:rsidR="0035642C" w:rsidRPr="00020DD2" w:rsidRDefault="0035642C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5642C" w:rsidRPr="00020DD2" w:rsidRDefault="002A58B9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                 ________________________________________________________________</w:t>
            </w:r>
          </w:p>
        </w:tc>
      </w:tr>
      <w:tr w:rsidR="0035642C" w:rsidRPr="00020DD2" w:rsidTr="0035642C">
        <w:tc>
          <w:tcPr>
            <w:tcW w:w="817" w:type="dxa"/>
          </w:tcPr>
          <w:p w:rsidR="0035642C" w:rsidRPr="00020DD2" w:rsidRDefault="00910F53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9789" w:type="dxa"/>
          </w:tcPr>
          <w:p w:rsidR="0035642C" w:rsidRPr="00020DD2" w:rsidRDefault="00910F53" w:rsidP="00910F53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V New Yorku  so temperature za 5 ° C nižje kot v Neaplju v Italiji. Kraja imata enako geografsko širino, od kod  torej takšne razlike?</w:t>
            </w:r>
          </w:p>
          <w:p w:rsidR="00910F53" w:rsidRPr="00020DD2" w:rsidRDefault="00910F53" w:rsidP="00910F53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</w:t>
            </w:r>
          </w:p>
          <w:p w:rsidR="00910F53" w:rsidRPr="00020DD2" w:rsidRDefault="00910F53" w:rsidP="00910F53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</w:t>
            </w:r>
          </w:p>
          <w:p w:rsidR="00910F53" w:rsidRPr="00020DD2" w:rsidRDefault="00910F53" w:rsidP="00910F53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_______________________________________________________________________________</w:t>
            </w:r>
          </w:p>
        </w:tc>
      </w:tr>
    </w:tbl>
    <w:p w:rsidR="0082064D" w:rsidRPr="00020DD2" w:rsidRDefault="0082064D" w:rsidP="00114627">
      <w:pPr>
        <w:jc w:val="both"/>
        <w:rPr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9781"/>
      </w:tblGrid>
      <w:tr w:rsidR="00C849D9" w:rsidRPr="00F55365" w:rsidTr="00026813">
        <w:tc>
          <w:tcPr>
            <w:tcW w:w="817" w:type="dxa"/>
          </w:tcPr>
          <w:p w:rsidR="00C849D9" w:rsidRPr="00F55365" w:rsidRDefault="00136FC3" w:rsidP="00026813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val="sl-SI"/>
              </w:rPr>
            </w:pPr>
            <w:r w:rsidRPr="00020DD2">
              <w:rPr>
                <w:color w:val="1D1B11" w:themeColor="background2" w:themeShade="1A"/>
                <w:sz w:val="24"/>
                <w:szCs w:val="24"/>
                <w:lang w:val="sl-SI"/>
              </w:rPr>
              <w:t>7</w:t>
            </w:r>
          </w:p>
          <w:p w:rsidR="00C849D9" w:rsidRPr="00F55365" w:rsidRDefault="00C849D9" w:rsidP="00026813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val="sl-SI"/>
              </w:rPr>
            </w:pPr>
          </w:p>
          <w:p w:rsidR="00C849D9" w:rsidRPr="00F55365" w:rsidRDefault="00C849D9" w:rsidP="00026813">
            <w:pPr>
              <w:spacing w:line="360" w:lineRule="auto"/>
              <w:jc w:val="both"/>
              <w:rPr>
                <w:color w:val="1D1B11" w:themeColor="background2" w:themeShade="1A"/>
                <w:sz w:val="24"/>
                <w:szCs w:val="24"/>
                <w:lang w:val="sl-SI"/>
              </w:rPr>
            </w:pPr>
          </w:p>
        </w:tc>
        <w:tc>
          <w:tcPr>
            <w:tcW w:w="9781" w:type="dxa"/>
          </w:tcPr>
          <w:p w:rsidR="00C849D9" w:rsidRPr="00F55365" w:rsidRDefault="00C849D9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>Angloamerika je danes tipičen primer večkulturne družbe.</w:t>
            </w:r>
            <w:r w:rsidR="008B4725">
              <w:rPr>
                <w:sz w:val="24"/>
                <w:szCs w:val="24"/>
                <w:lang w:val="sl-SI"/>
              </w:rPr>
              <w:t xml:space="preserve"> </w:t>
            </w:r>
          </w:p>
          <w:p w:rsidR="00C849D9" w:rsidRPr="00F55365" w:rsidRDefault="00C849D9" w:rsidP="00026813">
            <w:pPr>
              <w:rPr>
                <w:b/>
                <w:sz w:val="24"/>
                <w:szCs w:val="24"/>
                <w:lang w:val="sl-SI"/>
              </w:rPr>
            </w:pPr>
          </w:p>
          <w:p w:rsidR="00C849D9" w:rsidRPr="00F55365" w:rsidRDefault="00C849D9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>a)  Podčrtaj pojme, ki so povezani s prvotnimi prebivalci Amerike.</w:t>
            </w: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 xml:space="preserve">REZERVAT      INUIT (ESKIM)       MAOR       JURTA       BUMERANG        INDIJANEC          </w:t>
            </w: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</w:p>
          <w:p w:rsidR="00C849D9" w:rsidRPr="00F55365" w:rsidRDefault="00C849D9" w:rsidP="00026813">
            <w:pPr>
              <w:outlineLvl w:val="0"/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>b) Obkroži črko pred opredelitvijo večkulturne družbe. 2 t</w:t>
            </w: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>A     Rasno razlikovanje, ki se kaže v sovraštvu do ljudi drugačnega zunanjega videza.</w:t>
            </w: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 xml:space="preserve"> </w:t>
            </w: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>B     Neka rasa si pripisuje lastnosti, zaradi katerih naj bi prekašala druge.</w:t>
            </w:r>
          </w:p>
          <w:p w:rsidR="00C849D9" w:rsidRPr="00F55365" w:rsidRDefault="00C849D9" w:rsidP="00026813">
            <w:pPr>
              <w:rPr>
                <w:sz w:val="24"/>
                <w:szCs w:val="24"/>
                <w:lang w:val="sl-SI"/>
              </w:rPr>
            </w:pPr>
          </w:p>
          <w:p w:rsidR="00C849D9" w:rsidRPr="0039155C" w:rsidRDefault="00C849D9" w:rsidP="0039155C">
            <w:pPr>
              <w:rPr>
                <w:sz w:val="24"/>
                <w:szCs w:val="24"/>
                <w:lang w:val="sl-SI"/>
              </w:rPr>
            </w:pPr>
            <w:r w:rsidRPr="00F55365">
              <w:rPr>
                <w:sz w:val="24"/>
                <w:szCs w:val="24"/>
                <w:lang w:val="sl-SI"/>
              </w:rPr>
              <w:t>C     Narodnostne in kulturne razlike se zabrišejo ali vsaj zmanjšajo.</w:t>
            </w:r>
          </w:p>
        </w:tc>
      </w:tr>
    </w:tbl>
    <w:p w:rsidR="0061427C" w:rsidRPr="00020DD2" w:rsidRDefault="0061427C" w:rsidP="00114627">
      <w:pPr>
        <w:jc w:val="both"/>
        <w:rPr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9789"/>
      </w:tblGrid>
      <w:tr w:rsidR="0061427C" w:rsidRPr="00020DD2" w:rsidTr="008B4725">
        <w:tc>
          <w:tcPr>
            <w:tcW w:w="817" w:type="dxa"/>
          </w:tcPr>
          <w:p w:rsidR="0061427C" w:rsidRPr="00020DD2" w:rsidRDefault="00136FC3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9789" w:type="dxa"/>
          </w:tcPr>
          <w:p w:rsidR="0061427C" w:rsidRDefault="004B5809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Razloži, zakaj se je industrija v ZDA razvila najprej na severovzhodu države.</w:t>
            </w:r>
          </w:p>
          <w:p w:rsidR="008B4725" w:rsidRDefault="008B4725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B4725" w:rsidRDefault="008B4725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</w:t>
            </w:r>
          </w:p>
          <w:p w:rsidR="008B4725" w:rsidRDefault="008B4725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B4725" w:rsidRDefault="008B4725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____________________________________________________________________________</w:t>
            </w:r>
          </w:p>
          <w:p w:rsidR="008B4725" w:rsidRDefault="008B4725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B4725" w:rsidRDefault="008B4725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____________________________________________________________________________</w:t>
            </w:r>
          </w:p>
          <w:p w:rsidR="00033348" w:rsidRPr="00020DD2" w:rsidRDefault="00033348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61427C" w:rsidRPr="00020DD2" w:rsidTr="008B4725">
        <w:tc>
          <w:tcPr>
            <w:tcW w:w="817" w:type="dxa"/>
          </w:tcPr>
          <w:p w:rsidR="0061427C" w:rsidRPr="00020DD2" w:rsidRDefault="00136FC3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9789" w:type="dxa"/>
          </w:tcPr>
          <w:p w:rsidR="0061427C" w:rsidRDefault="004B5809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V bližini San Francisca v Kaliforniji  leži Silicijeva dolina. Po čem je znana?</w:t>
            </w:r>
          </w:p>
          <w:p w:rsidR="00033348" w:rsidRDefault="00033348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AB3AF8" w:rsidRDefault="00AB3AF8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_____________________________________________________________________________</w:t>
            </w:r>
          </w:p>
          <w:p w:rsidR="00AB3AF8" w:rsidRDefault="00AB3AF8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AB3AF8" w:rsidRDefault="00AB3AF8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____________________________________________________________________________</w:t>
            </w:r>
          </w:p>
          <w:p w:rsidR="00AB3AF8" w:rsidRDefault="00AB3AF8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AB3AF8" w:rsidRDefault="00033348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_______________________________________________________________________________</w:t>
            </w:r>
          </w:p>
          <w:p w:rsidR="00033348" w:rsidRPr="00020DD2" w:rsidRDefault="00033348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4B5809" w:rsidRPr="00020DD2" w:rsidTr="008B4725">
        <w:tc>
          <w:tcPr>
            <w:tcW w:w="817" w:type="dxa"/>
          </w:tcPr>
          <w:p w:rsidR="004B5809" w:rsidRPr="00020DD2" w:rsidRDefault="004B5809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1</w:t>
            </w:r>
            <w:r w:rsidR="00136FC3" w:rsidRPr="00020DD2">
              <w:rPr>
                <w:sz w:val="24"/>
                <w:szCs w:val="24"/>
                <w:lang w:val="sl-SI"/>
              </w:rPr>
              <w:t>0</w:t>
            </w:r>
          </w:p>
        </w:tc>
        <w:tc>
          <w:tcPr>
            <w:tcW w:w="9789" w:type="dxa"/>
          </w:tcPr>
          <w:p w:rsidR="004B5809" w:rsidRPr="003A23B9" w:rsidRDefault="004B5809" w:rsidP="004B5809">
            <w:pPr>
              <w:jc w:val="both"/>
              <w:rPr>
                <w:sz w:val="24"/>
                <w:szCs w:val="24"/>
                <w:lang w:val="sl-SI"/>
              </w:rPr>
            </w:pPr>
            <w:r w:rsidRPr="003A23B9">
              <w:rPr>
                <w:sz w:val="24"/>
                <w:szCs w:val="24"/>
                <w:lang w:val="sl-SI"/>
              </w:rPr>
              <w:t>Določi geografsko lego Miamija, na polotoku Floridi v ZDA.</w:t>
            </w:r>
          </w:p>
          <w:p w:rsidR="004B5809" w:rsidRPr="003A23B9" w:rsidRDefault="004B5809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4B5809" w:rsidRDefault="00033348" w:rsidP="0011462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___________________________________________________________________________</w:t>
            </w:r>
          </w:p>
          <w:p w:rsidR="00033348" w:rsidRDefault="00033348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A23B9" w:rsidRPr="00020DD2" w:rsidRDefault="003A23B9" w:rsidP="00114627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  <w:tr w:rsidR="004B5809" w:rsidRPr="00020DD2" w:rsidTr="008B4725">
        <w:tc>
          <w:tcPr>
            <w:tcW w:w="817" w:type="dxa"/>
          </w:tcPr>
          <w:p w:rsidR="004B5809" w:rsidRPr="00020DD2" w:rsidRDefault="004B5809" w:rsidP="00114627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1</w:t>
            </w:r>
            <w:r w:rsidR="00136FC3" w:rsidRPr="00020DD2"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9789" w:type="dxa"/>
          </w:tcPr>
          <w:p w:rsidR="004B5809" w:rsidRPr="00020DD2" w:rsidRDefault="00A56A27" w:rsidP="004B5809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R</w:t>
            </w:r>
            <w:r w:rsidR="004B5809" w:rsidRPr="00020DD2">
              <w:rPr>
                <w:sz w:val="24"/>
                <w:szCs w:val="24"/>
                <w:lang w:val="sl-SI"/>
              </w:rPr>
              <w:t>azloži pojme:</w:t>
            </w:r>
          </w:p>
          <w:p w:rsidR="00136FC3" w:rsidRPr="00020DD2" w:rsidRDefault="00136FC3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136FC3" w:rsidRDefault="00A56A27" w:rsidP="00136FC3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KANJON</w:t>
            </w:r>
          </w:p>
          <w:p w:rsidR="003172BE" w:rsidRPr="00020DD2" w:rsidRDefault="003172BE" w:rsidP="00136FC3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</w:p>
          <w:p w:rsidR="00136FC3" w:rsidRDefault="00A56A27" w:rsidP="004B5809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PRERIJA</w:t>
            </w:r>
          </w:p>
          <w:p w:rsidR="00033348" w:rsidRDefault="00033348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172BE" w:rsidRPr="00020DD2" w:rsidRDefault="003172BE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52B9F" w:rsidRDefault="00A56A27" w:rsidP="004B5809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MULATI</w:t>
            </w:r>
          </w:p>
          <w:p w:rsidR="003172BE" w:rsidRPr="00020DD2" w:rsidRDefault="003172BE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52B9F" w:rsidRDefault="00A56A27" w:rsidP="004B5809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 xml:space="preserve">RANČ </w:t>
            </w:r>
          </w:p>
          <w:p w:rsidR="00033348" w:rsidRDefault="00033348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172BE" w:rsidRPr="00020DD2" w:rsidRDefault="003172BE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852B9F" w:rsidRDefault="00A56A27" w:rsidP="004B5809">
            <w:pPr>
              <w:jc w:val="both"/>
              <w:rPr>
                <w:sz w:val="24"/>
                <w:szCs w:val="24"/>
                <w:lang w:val="sl-SI"/>
              </w:rPr>
            </w:pPr>
            <w:r w:rsidRPr="00020DD2">
              <w:rPr>
                <w:sz w:val="24"/>
                <w:szCs w:val="24"/>
                <w:lang w:val="sl-SI"/>
              </w:rPr>
              <w:t>KAVBOJ</w:t>
            </w:r>
          </w:p>
          <w:p w:rsidR="00033348" w:rsidRDefault="00033348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  <w:p w:rsidR="003172BE" w:rsidRPr="00020DD2" w:rsidRDefault="003172BE" w:rsidP="004B5809">
            <w:pPr>
              <w:jc w:val="both"/>
              <w:rPr>
                <w:sz w:val="24"/>
                <w:szCs w:val="24"/>
                <w:lang w:val="sl-SI"/>
              </w:rPr>
            </w:pPr>
          </w:p>
        </w:tc>
      </w:tr>
    </w:tbl>
    <w:p w:rsidR="0061427C" w:rsidRPr="00020DD2" w:rsidRDefault="0061427C" w:rsidP="00114627">
      <w:pPr>
        <w:jc w:val="both"/>
        <w:rPr>
          <w:sz w:val="24"/>
          <w:szCs w:val="24"/>
          <w:lang w:val="sl-SI"/>
        </w:rPr>
      </w:pPr>
    </w:p>
    <w:p w:rsidR="00114627" w:rsidRPr="00020DD2" w:rsidRDefault="00114627" w:rsidP="00114627">
      <w:pPr>
        <w:jc w:val="both"/>
        <w:rPr>
          <w:sz w:val="24"/>
          <w:szCs w:val="24"/>
          <w:lang w:val="sl-SI"/>
        </w:rPr>
      </w:pPr>
    </w:p>
    <w:p w:rsidR="00114627" w:rsidRPr="00020DD2" w:rsidRDefault="00114627" w:rsidP="00114627">
      <w:pPr>
        <w:jc w:val="both"/>
        <w:rPr>
          <w:sz w:val="24"/>
          <w:szCs w:val="24"/>
          <w:lang w:val="sl-SI"/>
        </w:rPr>
      </w:pPr>
    </w:p>
    <w:p w:rsidR="00114627" w:rsidRPr="00020DD2" w:rsidRDefault="00114627" w:rsidP="00114627">
      <w:pPr>
        <w:jc w:val="both"/>
        <w:rPr>
          <w:sz w:val="24"/>
          <w:szCs w:val="24"/>
          <w:lang w:val="sl-SI"/>
        </w:rPr>
      </w:pPr>
    </w:p>
    <w:p w:rsidR="00C95434" w:rsidRPr="00C95434" w:rsidRDefault="00852B9F" w:rsidP="00852B9F">
      <w:pPr>
        <w:tabs>
          <w:tab w:val="left" w:pos="1170"/>
        </w:tabs>
        <w:rPr>
          <w:sz w:val="24"/>
          <w:szCs w:val="24"/>
        </w:rPr>
      </w:pPr>
      <w:r w:rsidRPr="00020DD2">
        <w:rPr>
          <w:snapToGrid w:val="0"/>
          <w:color w:val="1D1B11"/>
          <w:sz w:val="24"/>
          <w:szCs w:val="24"/>
          <w:lang w:val="sl-SI"/>
        </w:rPr>
        <w:t xml:space="preserve"> </w:t>
      </w:r>
      <w:r w:rsidR="00C95434" w:rsidRPr="00C95434">
        <w:rPr>
          <w:snapToGrid w:val="0"/>
          <w:color w:val="1D1B11"/>
          <w:sz w:val="24"/>
          <w:szCs w:val="24"/>
          <w:lang w:val="sl-SI"/>
        </w:rPr>
        <w:t xml:space="preserve">                                          </w:t>
      </w:r>
      <w:r w:rsidR="00C95434" w:rsidRPr="00C95434">
        <w:rPr>
          <w:snapToGrid w:val="0"/>
          <w:sz w:val="24"/>
          <w:szCs w:val="24"/>
          <w:lang w:val="sl-SI"/>
        </w:rPr>
        <w:t xml:space="preserve">   </w:t>
      </w:r>
    </w:p>
    <w:p w:rsidR="00C95434" w:rsidRDefault="00C95434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3172BE" w:rsidRDefault="003172BE" w:rsidP="00C95434">
      <w:pPr>
        <w:ind w:firstLine="708"/>
        <w:rPr>
          <w:color w:val="1D1B11"/>
          <w:sz w:val="24"/>
          <w:szCs w:val="24"/>
          <w:lang w:val="sl-SI"/>
        </w:rPr>
      </w:pPr>
    </w:p>
    <w:p w:rsidR="00E86C1D" w:rsidRPr="00020DD2" w:rsidRDefault="00E86C1D">
      <w:pPr>
        <w:rPr>
          <w:sz w:val="24"/>
          <w:szCs w:val="24"/>
        </w:rPr>
      </w:pPr>
      <w:bookmarkStart w:id="0" w:name="_GoBack"/>
      <w:bookmarkEnd w:id="0"/>
    </w:p>
    <w:sectPr w:rsidR="00E86C1D" w:rsidRPr="00020DD2" w:rsidSect="006265D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96" w:rsidRDefault="005A3496" w:rsidP="004E3616">
      <w:r>
        <w:separator/>
      </w:r>
    </w:p>
  </w:endnote>
  <w:endnote w:type="continuationSeparator" w:id="0">
    <w:p w:rsidR="005A3496" w:rsidRDefault="005A3496" w:rsidP="004E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013820"/>
      <w:docPartObj>
        <w:docPartGallery w:val="Page Numbers (Bottom of Page)"/>
        <w:docPartUnique/>
      </w:docPartObj>
    </w:sdtPr>
    <w:sdtEndPr/>
    <w:sdtContent>
      <w:p w:rsidR="00DD0770" w:rsidRDefault="00DD077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496" w:rsidRPr="005A3496">
          <w:rPr>
            <w:noProof/>
            <w:lang w:val="sl-SI"/>
          </w:rPr>
          <w:t>1</w:t>
        </w:r>
        <w:r>
          <w:fldChar w:fldCharType="end"/>
        </w:r>
      </w:p>
    </w:sdtContent>
  </w:sdt>
  <w:p w:rsidR="00DD0770" w:rsidRDefault="00DD07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96" w:rsidRDefault="005A3496" w:rsidP="004E3616">
      <w:r>
        <w:separator/>
      </w:r>
    </w:p>
  </w:footnote>
  <w:footnote w:type="continuationSeparator" w:id="0">
    <w:p w:rsidR="005A3496" w:rsidRDefault="005A3496" w:rsidP="004E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16" w:rsidRPr="004E3616" w:rsidRDefault="004E3616" w:rsidP="004E3616">
    <w:pPr>
      <w:pStyle w:val="Glava"/>
      <w:rPr>
        <w:rFonts w:eastAsiaTheme="minorHAnsi"/>
        <w:sz w:val="24"/>
        <w:szCs w:val="24"/>
        <w:lang w:eastAsia="en-US"/>
      </w:rPr>
    </w:pPr>
    <w:r w:rsidRPr="004E3616">
      <w:rPr>
        <w:rFonts w:eastAsiaTheme="minorHAnsi"/>
        <w:sz w:val="24"/>
        <w:szCs w:val="24"/>
        <w:lang w:eastAsia="en-US"/>
      </w:rPr>
      <w:t xml:space="preserve">GEOGRAFIJA   8. B     15. 4. 2020                 </w:t>
    </w:r>
    <w:r w:rsidRPr="004E3616">
      <w:rPr>
        <w:rFonts w:eastAsiaTheme="minorHAnsi"/>
        <w:sz w:val="24"/>
        <w:szCs w:val="24"/>
        <w:lang w:eastAsia="en-US"/>
      </w:rPr>
      <w:tab/>
      <w:t xml:space="preserve">PREVERJANJE                                               5. UČNI LIST                        </w:t>
    </w:r>
  </w:p>
  <w:p w:rsidR="004E3616" w:rsidRPr="004E3616" w:rsidRDefault="004E3616" w:rsidP="004E3616">
    <w:pPr>
      <w:tabs>
        <w:tab w:val="center" w:pos="4536"/>
        <w:tab w:val="right" w:pos="9072"/>
      </w:tabs>
      <w:rPr>
        <w:rFonts w:eastAsiaTheme="minorHAnsi"/>
        <w:sz w:val="24"/>
        <w:szCs w:val="24"/>
        <w:lang w:val="sl-SI" w:eastAsia="en-US"/>
      </w:rPr>
    </w:pPr>
    <w:r w:rsidRPr="004E3616">
      <w:rPr>
        <w:rFonts w:eastAsiaTheme="minorHAnsi"/>
        <w:sz w:val="24"/>
        <w:szCs w:val="24"/>
        <w:lang w:val="sl-SI" w:eastAsia="en-US"/>
      </w:rPr>
      <w:t xml:space="preserve">                            8. A    20. 4. 2020</w:t>
    </w:r>
  </w:p>
  <w:p w:rsidR="004E3616" w:rsidRPr="004E3616" w:rsidRDefault="004E3616" w:rsidP="004E3616">
    <w:pPr>
      <w:tabs>
        <w:tab w:val="center" w:pos="4536"/>
        <w:tab w:val="right" w:pos="9072"/>
      </w:tabs>
      <w:rPr>
        <w:rFonts w:eastAsiaTheme="minorHAnsi"/>
        <w:sz w:val="24"/>
        <w:szCs w:val="24"/>
        <w:lang w:val="sl-SI" w:eastAsia="en-US"/>
      </w:rPr>
    </w:pPr>
  </w:p>
  <w:p w:rsidR="004E3616" w:rsidRPr="004E3616" w:rsidRDefault="004E3616" w:rsidP="004E3616">
    <w:pPr>
      <w:tabs>
        <w:tab w:val="center" w:pos="4536"/>
        <w:tab w:val="right" w:pos="9072"/>
      </w:tabs>
      <w:rPr>
        <w:rFonts w:eastAsiaTheme="minorHAnsi"/>
        <w:sz w:val="24"/>
        <w:szCs w:val="24"/>
        <w:lang w:val="sl-SI" w:eastAsia="en-US"/>
      </w:rPr>
    </w:pPr>
    <w:r w:rsidRPr="004E3616">
      <w:rPr>
        <w:rFonts w:eastAsiaTheme="minorHAnsi"/>
        <w:sz w:val="24"/>
        <w:szCs w:val="24"/>
        <w:lang w:val="sl-SI" w:eastAsia="en-US"/>
      </w:rPr>
      <w:t>IME IN PRIIMEK:                                                   RAZRED:</w:t>
    </w:r>
  </w:p>
  <w:p w:rsidR="004E3616" w:rsidRDefault="004E36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D11"/>
    <w:multiLevelType w:val="hybridMultilevel"/>
    <w:tmpl w:val="3CF275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601F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D8F1EE6"/>
    <w:multiLevelType w:val="hybridMultilevel"/>
    <w:tmpl w:val="7374AC6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4518E"/>
    <w:multiLevelType w:val="hybridMultilevel"/>
    <w:tmpl w:val="EBF25D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27"/>
    <w:rsid w:val="00020DD2"/>
    <w:rsid w:val="00024731"/>
    <w:rsid w:val="00033348"/>
    <w:rsid w:val="000949A3"/>
    <w:rsid w:val="00114627"/>
    <w:rsid w:val="00136FC3"/>
    <w:rsid w:val="001A3506"/>
    <w:rsid w:val="001C3A4A"/>
    <w:rsid w:val="00246E6C"/>
    <w:rsid w:val="002A58B9"/>
    <w:rsid w:val="003172BE"/>
    <w:rsid w:val="0035642C"/>
    <w:rsid w:val="0039155C"/>
    <w:rsid w:val="003A23B9"/>
    <w:rsid w:val="003B7066"/>
    <w:rsid w:val="00493942"/>
    <w:rsid w:val="004B5809"/>
    <w:rsid w:val="004D1A52"/>
    <w:rsid w:val="004E3616"/>
    <w:rsid w:val="004E6475"/>
    <w:rsid w:val="00550600"/>
    <w:rsid w:val="00555AE7"/>
    <w:rsid w:val="005A3496"/>
    <w:rsid w:val="00610935"/>
    <w:rsid w:val="0061427C"/>
    <w:rsid w:val="006265D1"/>
    <w:rsid w:val="0065251D"/>
    <w:rsid w:val="0068251C"/>
    <w:rsid w:val="0082064D"/>
    <w:rsid w:val="00852B9F"/>
    <w:rsid w:val="008B4725"/>
    <w:rsid w:val="008C744F"/>
    <w:rsid w:val="008F7A1D"/>
    <w:rsid w:val="00906F85"/>
    <w:rsid w:val="00910F53"/>
    <w:rsid w:val="00A11EE8"/>
    <w:rsid w:val="00A2696B"/>
    <w:rsid w:val="00A56A27"/>
    <w:rsid w:val="00A57897"/>
    <w:rsid w:val="00AB3AF8"/>
    <w:rsid w:val="00AF0DD5"/>
    <w:rsid w:val="00AF4944"/>
    <w:rsid w:val="00AF7A47"/>
    <w:rsid w:val="00B3603F"/>
    <w:rsid w:val="00B53A81"/>
    <w:rsid w:val="00B62EAD"/>
    <w:rsid w:val="00B82996"/>
    <w:rsid w:val="00BC1160"/>
    <w:rsid w:val="00BE182E"/>
    <w:rsid w:val="00C14302"/>
    <w:rsid w:val="00C849D9"/>
    <w:rsid w:val="00C95434"/>
    <w:rsid w:val="00D15985"/>
    <w:rsid w:val="00DB48C4"/>
    <w:rsid w:val="00DD0770"/>
    <w:rsid w:val="00E23731"/>
    <w:rsid w:val="00E86C1D"/>
    <w:rsid w:val="00ED43F0"/>
    <w:rsid w:val="00EE48C4"/>
    <w:rsid w:val="00EE5BFC"/>
    <w:rsid w:val="00F55365"/>
    <w:rsid w:val="00F6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6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627"/>
    <w:rPr>
      <w:rFonts w:ascii="Tahoma" w:eastAsia="Times New Roman" w:hAnsi="Tahoma" w:cs="Tahoma"/>
      <w:sz w:val="16"/>
      <w:szCs w:val="16"/>
      <w:lang w:val="en-AU" w:eastAsia="sl-SI"/>
    </w:rPr>
  </w:style>
  <w:style w:type="table" w:styleId="Tabelamrea">
    <w:name w:val="Table Grid"/>
    <w:basedOn w:val="Navadnatabela"/>
    <w:rsid w:val="004D1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36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3616"/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paragraph" w:styleId="Noga">
    <w:name w:val="footer"/>
    <w:basedOn w:val="Navaden"/>
    <w:link w:val="NogaZnak"/>
    <w:uiPriority w:val="99"/>
    <w:unhideWhenUsed/>
    <w:rsid w:val="004E36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3616"/>
    <w:rPr>
      <w:rFonts w:ascii="Times New Roman" w:eastAsia="Times New Roman" w:hAnsi="Times New Roman" w:cs="Times New Roman"/>
      <w:sz w:val="20"/>
      <w:szCs w:val="20"/>
      <w:lang w:val="en-AU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6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627"/>
    <w:rPr>
      <w:rFonts w:ascii="Tahoma" w:eastAsia="Times New Roman" w:hAnsi="Tahoma" w:cs="Tahoma"/>
      <w:sz w:val="16"/>
      <w:szCs w:val="16"/>
      <w:lang w:val="en-AU" w:eastAsia="sl-SI"/>
    </w:rPr>
  </w:style>
  <w:style w:type="table" w:styleId="Tabelamrea">
    <w:name w:val="Table Grid"/>
    <w:basedOn w:val="Navadnatabela"/>
    <w:rsid w:val="004D1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36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3616"/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paragraph" w:styleId="Noga">
    <w:name w:val="footer"/>
    <w:basedOn w:val="Navaden"/>
    <w:link w:val="NogaZnak"/>
    <w:uiPriority w:val="99"/>
    <w:unhideWhenUsed/>
    <w:rsid w:val="004E36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3616"/>
    <w:rPr>
      <w:rFonts w:ascii="Times New Roman" w:eastAsia="Times New Roman" w:hAnsi="Times New Roman" w:cs="Times New Roman"/>
      <w:sz w:val="20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49</cp:revision>
  <dcterms:created xsi:type="dcterms:W3CDTF">2020-04-11T14:40:00Z</dcterms:created>
  <dcterms:modified xsi:type="dcterms:W3CDTF">2020-04-14T08:55:00Z</dcterms:modified>
</cp:coreProperties>
</file>