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E04" w:rsidRDefault="00352E04"/>
    <w:p w:rsidR="00E12F8E" w:rsidRDefault="00E12F8E"/>
    <w:p w:rsidR="00E12F8E" w:rsidRDefault="00E12F8E"/>
    <w:p w:rsidR="00E12F8E" w:rsidRDefault="00E12F8E" w:rsidP="00E12F8E">
      <w:pPr>
        <w:jc w:val="center"/>
        <w:rPr>
          <w:b/>
          <w:bCs/>
          <w:sz w:val="96"/>
          <w:szCs w:val="96"/>
        </w:rPr>
      </w:pPr>
      <w:r w:rsidRPr="00E12F8E">
        <w:rPr>
          <w:b/>
          <w:bCs/>
          <w:sz w:val="96"/>
          <w:szCs w:val="96"/>
        </w:rPr>
        <w:t>VEROVANJE, VERSTVA IN DRŽAVA</w:t>
      </w:r>
    </w:p>
    <w:p w:rsidR="00E12F8E" w:rsidRDefault="00E12F8E" w:rsidP="00E12F8E">
      <w:pPr>
        <w:jc w:val="center"/>
        <w:rPr>
          <w:b/>
          <w:bCs/>
        </w:rPr>
      </w:pPr>
    </w:p>
    <w:p w:rsidR="00E12F8E" w:rsidRDefault="00E12F8E" w:rsidP="00E12F8E">
      <w:pPr>
        <w:jc w:val="center"/>
        <w:rPr>
          <w:b/>
          <w:bCs/>
          <w:sz w:val="56"/>
          <w:szCs w:val="56"/>
        </w:rPr>
      </w:pPr>
      <w:r>
        <w:rPr>
          <w:b/>
          <w:bCs/>
          <w:noProof/>
        </w:rPr>
        <w:drawing>
          <wp:anchor distT="0" distB="0" distL="114300" distR="114300" simplePos="0" relativeHeight="251658240" behindDoc="0" locked="0" layoutInCell="1" allowOverlap="1">
            <wp:simplePos x="0" y="0"/>
            <wp:positionH relativeFrom="column">
              <wp:posOffset>338455</wp:posOffset>
            </wp:positionH>
            <wp:positionV relativeFrom="paragraph">
              <wp:posOffset>2540</wp:posOffset>
            </wp:positionV>
            <wp:extent cx="5760720" cy="3245485"/>
            <wp:effectExtent l="76200" t="76200" r="87630" b="1231265"/>
            <wp:wrapTopAndBottom/>
            <wp:docPr id="1" name="Slika 1" descr="Slika, ki vsebuje besede mikroskop, predmet, ogleda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slov3.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24548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b/>
          <w:bCs/>
          <w:sz w:val="56"/>
          <w:szCs w:val="56"/>
        </w:rPr>
        <w:t>3.del</w:t>
      </w:r>
    </w:p>
    <w:p w:rsidR="00E12F8E" w:rsidRDefault="00E12F8E" w:rsidP="00E12F8E">
      <w:pPr>
        <w:jc w:val="center"/>
        <w:rPr>
          <w:b/>
          <w:bCs/>
          <w:sz w:val="56"/>
          <w:szCs w:val="56"/>
        </w:rPr>
      </w:pPr>
    </w:p>
    <w:p w:rsidR="00E12F8E" w:rsidRPr="00F547F2" w:rsidRDefault="00E12F8E" w:rsidP="00E12F8E">
      <w:pPr>
        <w:jc w:val="center"/>
        <w:rPr>
          <w:b/>
          <w:bCs/>
          <w:sz w:val="28"/>
          <w:szCs w:val="28"/>
        </w:rPr>
      </w:pPr>
    </w:p>
    <w:p w:rsidR="005A0276" w:rsidRPr="00F547F2" w:rsidRDefault="00F547F2" w:rsidP="00F547F2">
      <w:pPr>
        <w:pStyle w:val="Naslov"/>
      </w:pPr>
      <w:r>
        <w:lastRenderedPageBreak/>
        <w:t>VERSKE SKUPNOSTI V SLOVENIJI</w:t>
      </w:r>
    </w:p>
    <w:p w:rsidR="00F547F2" w:rsidRDefault="004F0292" w:rsidP="004F0292">
      <w:pPr>
        <w:rPr>
          <w:b/>
          <w:bCs/>
        </w:rPr>
      </w:pPr>
      <w:r>
        <w:rPr>
          <w:noProof/>
        </w:rPr>
        <mc:AlternateContent>
          <mc:Choice Requires="wps">
            <w:drawing>
              <wp:anchor distT="0" distB="0" distL="114300" distR="114300" simplePos="0" relativeHeight="251667456" behindDoc="0" locked="0" layoutInCell="1" allowOverlap="1" wp14:anchorId="03EF526A" wp14:editId="0F3950B4">
                <wp:simplePos x="0" y="0"/>
                <wp:positionH relativeFrom="column">
                  <wp:posOffset>1386205</wp:posOffset>
                </wp:positionH>
                <wp:positionV relativeFrom="paragraph">
                  <wp:posOffset>1913890</wp:posOffset>
                </wp:positionV>
                <wp:extent cx="2374900" cy="635"/>
                <wp:effectExtent l="0" t="0" r="0" b="0"/>
                <wp:wrapTopAndBottom/>
                <wp:docPr id="4" name="Polje z besedilom 4"/>
                <wp:cNvGraphicFramePr/>
                <a:graphic xmlns:a="http://schemas.openxmlformats.org/drawingml/2006/main">
                  <a:graphicData uri="http://schemas.microsoft.com/office/word/2010/wordprocessingShape">
                    <wps:wsp>
                      <wps:cNvSpPr txBox="1"/>
                      <wps:spPr>
                        <a:xfrm>
                          <a:off x="0" y="0"/>
                          <a:ext cx="2374900" cy="635"/>
                        </a:xfrm>
                        <a:prstGeom prst="rect">
                          <a:avLst/>
                        </a:prstGeom>
                        <a:solidFill>
                          <a:prstClr val="white"/>
                        </a:solidFill>
                        <a:ln>
                          <a:noFill/>
                        </a:ln>
                      </wps:spPr>
                      <wps:txbx>
                        <w:txbxContent>
                          <w:p w:rsidR="004F0292" w:rsidRPr="008F5C9C" w:rsidRDefault="004F0292" w:rsidP="004F0292">
                            <w:pPr>
                              <w:pStyle w:val="Napis"/>
                              <w:jc w:val="center"/>
                              <w:rPr>
                                <w:b/>
                                <w:bCs/>
                                <w:noProof/>
                              </w:rPr>
                            </w:pPr>
                            <w:r>
                              <w:rPr>
                                <w:b/>
                                <w:bCs/>
                                <w:noProof/>
                              </w:rPr>
                              <w:fldChar w:fldCharType="begin"/>
                            </w:r>
                            <w:r>
                              <w:rPr>
                                <w:b/>
                                <w:bCs/>
                                <w:noProof/>
                              </w:rPr>
                              <w:instrText xml:space="preserve"> SEQ Slika \* ARABIC </w:instrText>
                            </w:r>
                            <w:r>
                              <w:rPr>
                                <w:b/>
                                <w:bCs/>
                                <w:noProof/>
                              </w:rPr>
                              <w:fldChar w:fldCharType="separate"/>
                            </w:r>
                            <w:r w:rsidR="00BF072D">
                              <w:rPr>
                                <w:b/>
                                <w:bCs/>
                                <w:noProof/>
                              </w:rPr>
                              <w:t>1</w:t>
                            </w:r>
                            <w:r>
                              <w:rPr>
                                <w:b/>
                                <w:bCs/>
                                <w:noProof/>
                              </w:rPr>
                              <w:fldChar w:fldCharType="end"/>
                            </w:r>
                            <w:r>
                              <w:t xml:space="preserve"> 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3EF526A" id="_x0000_t202" coordsize="21600,21600" o:spt="202" path="m,l,21600r21600,l21600,xe">
                <v:stroke joinstyle="miter"/>
                <v:path gradientshapeok="t" o:connecttype="rect"/>
              </v:shapetype>
              <v:shape id="Polje z besedilom 4" o:spid="_x0000_s1026" type="#_x0000_t202" style="position:absolute;margin-left:109.15pt;margin-top:150.7pt;width:187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" stroked="f">
                <v:textbox style="mso-fit-shape-to-text:t" inset="0,0,0,0">
                  <w:txbxContent>
                    <w:p w:rsidR="004F0292" w:rsidRPr="008F5C9C" w:rsidRDefault="004F0292" w:rsidP="004F0292">
                      <w:pPr>
                        <w:pStyle w:val="Napis"/>
                        <w:jc w:val="center"/>
                        <w:rPr>
                          <w:b/>
                          <w:bCs/>
                          <w:noProof/>
                        </w:rPr>
                      </w:pPr>
                      <w:r>
                        <w:rPr>
                          <w:b/>
                          <w:bCs/>
                          <w:noProof/>
                        </w:rPr>
                        <w:fldChar w:fldCharType="begin"/>
                      </w:r>
                      <w:r>
                        <w:rPr>
                          <w:b/>
                          <w:bCs/>
                          <w:noProof/>
                        </w:rPr>
                        <w:instrText xml:space="preserve"> SEQ Slika \* ARABIC </w:instrText>
                      </w:r>
                      <w:r>
                        <w:rPr>
                          <w:b/>
                          <w:bCs/>
                          <w:noProof/>
                        </w:rPr>
                        <w:fldChar w:fldCharType="separate"/>
                      </w:r>
                      <w:r w:rsidR="00BF072D">
                        <w:rPr>
                          <w:b/>
                          <w:bCs/>
                          <w:noProof/>
                        </w:rPr>
                        <w:t>1</w:t>
                      </w:r>
                      <w:r>
                        <w:rPr>
                          <w:b/>
                          <w:bCs/>
                          <w:noProof/>
                        </w:rPr>
                        <w:fldChar w:fldCharType="end"/>
                      </w:r>
                      <w:r>
                        <w:t xml:space="preserve"> RS</w:t>
                      </w:r>
                    </w:p>
                  </w:txbxContent>
                </v:textbox>
                <w10:wrap type="topAndBottom"/>
              </v:shape>
            </w:pict>
          </mc:Fallback>
        </mc:AlternateContent>
      </w:r>
      <w:r w:rsidR="00F547F2">
        <w:rPr>
          <w:b/>
          <w:bCs/>
          <w:noProof/>
        </w:rPr>
        <w:drawing>
          <wp:anchor distT="0" distB="0" distL="114300" distR="114300" simplePos="0" relativeHeight="251659264" behindDoc="0" locked="0" layoutInCell="1" allowOverlap="1">
            <wp:simplePos x="0" y="0"/>
            <wp:positionH relativeFrom="column">
              <wp:posOffset>1386205</wp:posOffset>
            </wp:positionH>
            <wp:positionV relativeFrom="paragraph">
              <wp:posOffset>237490</wp:posOffset>
            </wp:positionV>
            <wp:extent cx="2374900" cy="1619250"/>
            <wp:effectExtent l="0" t="0" r="635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o.jpg"/>
                    <pic:cNvPicPr/>
                  </pic:nvPicPr>
                  <pic:blipFill>
                    <a:blip r:embed="rId8">
                      <a:extLst>
                        <a:ext uri="{28A0092B-C50C-407E-A947-70E740481C1C}">
                          <a14:useLocalDpi xmlns:a14="http://schemas.microsoft.com/office/drawing/2010/main" val="0"/>
                        </a:ext>
                      </a:extLst>
                    </a:blip>
                    <a:stretch>
                      <a:fillRect/>
                    </a:stretch>
                  </pic:blipFill>
                  <pic:spPr>
                    <a:xfrm>
                      <a:off x="0" y="0"/>
                      <a:ext cx="2374900" cy="1619250"/>
                    </a:xfrm>
                    <a:prstGeom prst="rect">
                      <a:avLst/>
                    </a:prstGeom>
                  </pic:spPr>
                </pic:pic>
              </a:graphicData>
            </a:graphic>
            <wp14:sizeRelH relativeFrom="margin">
              <wp14:pctWidth>0</wp14:pctWidth>
            </wp14:sizeRelH>
            <wp14:sizeRelV relativeFrom="margin">
              <wp14:pctHeight>0</wp14:pctHeight>
            </wp14:sizeRelV>
          </wp:anchor>
        </w:drawing>
      </w:r>
    </w:p>
    <w:p w:rsidR="00F547F2" w:rsidRDefault="00F547F2" w:rsidP="00F547F2">
      <w:pPr>
        <w:rPr>
          <w:b/>
          <w:bCs/>
          <w:sz w:val="28"/>
          <w:szCs w:val="28"/>
        </w:rPr>
      </w:pPr>
    </w:p>
    <w:p w:rsidR="00F547F2" w:rsidRDefault="00F547F2" w:rsidP="00F547F2">
      <w:pPr>
        <w:rPr>
          <w:b/>
          <w:bCs/>
        </w:rPr>
      </w:pPr>
    </w:p>
    <w:p w:rsidR="00F547F2" w:rsidRDefault="00F547F2" w:rsidP="00F547F2">
      <w:pPr>
        <w:rPr>
          <w:sz w:val="28"/>
          <w:szCs w:val="28"/>
        </w:rPr>
      </w:pPr>
      <w:r>
        <w:rPr>
          <w:sz w:val="28"/>
          <w:szCs w:val="28"/>
        </w:rPr>
        <w:t>Med verniki je največ kristjanov – krščanstvo je torej verstvo okolja. Največ jih pripada rimokatoliški cerkvi, manj pa imata drugi dve krščanski cerkvi, protestantska in pravoslavna.</w:t>
      </w:r>
    </w:p>
    <w:p w:rsidR="00F547F2" w:rsidRDefault="00F547F2" w:rsidP="00F547F2">
      <w:pPr>
        <w:rPr>
          <w:sz w:val="28"/>
          <w:szCs w:val="28"/>
        </w:rPr>
      </w:pPr>
      <w:r>
        <w:rPr>
          <w:sz w:val="28"/>
          <w:szCs w:val="28"/>
        </w:rPr>
        <w:t>V SLO pa delujejo tudi druge verske skupnosti. Največ pripadnikov ima islam (muslimansko verstvo). Deluje pa še več manjših verstev</w:t>
      </w:r>
      <w:r w:rsidR="00B9508E">
        <w:rPr>
          <w:sz w:val="28"/>
          <w:szCs w:val="28"/>
        </w:rPr>
        <w:t xml:space="preserve"> (registriranih je 56).</w:t>
      </w:r>
    </w:p>
    <w:p w:rsidR="00B9508E" w:rsidRDefault="00B9508E" w:rsidP="00F547F2">
      <w:pPr>
        <w:rPr>
          <w:sz w:val="28"/>
          <w:szCs w:val="28"/>
        </w:rPr>
      </w:pPr>
    </w:p>
    <w:p w:rsidR="00B9508E" w:rsidRDefault="004F0292" w:rsidP="00F547F2">
      <w:pPr>
        <w:rPr>
          <w:sz w:val="28"/>
          <w:szCs w:val="28"/>
        </w:rPr>
      </w:pPr>
      <w:r w:rsidRPr="00E04419">
        <w:rPr>
          <w:noProof/>
          <w:color w:val="C00000"/>
          <w:sz w:val="28"/>
          <w:szCs w:val="28"/>
          <w:u w:val="single"/>
        </w:rPr>
        <mc:AlternateContent>
          <mc:Choice Requires="wps">
            <w:drawing>
              <wp:anchor distT="228600" distB="228600" distL="228600" distR="228600" simplePos="0" relativeHeight="251663360" behindDoc="0" locked="0" layoutInCell="1" allowOverlap="1">
                <wp:simplePos x="0" y="0"/>
                <wp:positionH relativeFrom="margin">
                  <wp:posOffset>2147570</wp:posOffset>
                </wp:positionH>
                <wp:positionV relativeFrom="margin">
                  <wp:posOffset>5453380</wp:posOffset>
                </wp:positionV>
                <wp:extent cx="3762375" cy="1000125"/>
                <wp:effectExtent l="0" t="0" r="9525" b="9525"/>
                <wp:wrapSquare wrapText="bothSides"/>
                <wp:docPr id="3" name="Pravokotnik 3"/>
                <wp:cNvGraphicFramePr/>
                <a:graphic xmlns:a="http://schemas.openxmlformats.org/drawingml/2006/main">
                  <a:graphicData uri="http://schemas.microsoft.com/office/word/2010/wordprocessingShape">
                    <wps:wsp>
                      <wps:cNvSpPr/>
                      <wps:spPr>
                        <a:xfrm>
                          <a:off x="0" y="0"/>
                          <a:ext cx="3762375" cy="10001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9508E" w:rsidRDefault="007F69DB">
                            <w:pPr>
                              <w:rPr>
                                <w:color w:val="FFFFFF" w:themeColor="background1"/>
                                <w:sz w:val="28"/>
                                <w:szCs w:val="28"/>
                              </w:rPr>
                            </w:pPr>
                            <w:hyperlink r:id="rId9" w:history="1">
                              <w:r w:rsidR="00404E4C" w:rsidRPr="00E54731">
                                <w:rPr>
                                  <w:rStyle w:val="Hiperpovezava"/>
                                  <w:sz w:val="28"/>
                                  <w:szCs w:val="28"/>
                                </w:rPr>
                                <w:t>https://www.gov.si/teme/verske-skupnosti/</w:t>
                              </w:r>
                            </w:hyperlink>
                          </w:p>
                          <w:p w:rsidR="00404E4C" w:rsidRDefault="00404E4C">
                            <w:pPr>
                              <w:rPr>
                                <w:color w:val="FFFFFF" w:themeColor="background1"/>
                                <w:sz w:val="28"/>
                                <w:szCs w:val="28"/>
                              </w:rPr>
                            </w:pPr>
                          </w:p>
                          <w:p w:rsidR="00B9508E" w:rsidRDefault="00B9508E">
                            <w:pPr>
                              <w:pStyle w:val="Brezrazmikov"/>
                              <w:ind w:left="360"/>
                              <w:rPr>
                                <w:caps/>
                                <w:color w:val="FFFFFF" w:themeColor="background1"/>
                              </w:rPr>
                            </w:pP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3" o:spid="_x0000_s1027" style="position:absolute;margin-left:169.1pt;margin-top:429.4pt;width:296.25pt;height:78.75pt;z-index:25166336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" fillcolor="black [3213]" stroked="f" strokeweight="1pt">
                <v:textbox inset="18pt,18pt,18pt,18pt">
                  <w:txbxContent>
                    <w:p w:rsidR="00B9508E" w:rsidRDefault="007F69DB">
                      <w:pPr>
                        <w:rPr>
                          <w:color w:val="FFFFFF" w:themeColor="background1"/>
                          <w:sz w:val="28"/>
                          <w:szCs w:val="28"/>
                        </w:rPr>
                      </w:pPr>
                      <w:hyperlink r:id="rId10" w:history="1">
                        <w:r w:rsidR="00404E4C" w:rsidRPr="00E54731">
                          <w:rPr>
                            <w:rStyle w:val="Hiperpovezava"/>
                            <w:sz w:val="28"/>
                            <w:szCs w:val="28"/>
                          </w:rPr>
                          <w:t>https://www.gov.si/teme/verske-skupnosti/</w:t>
                        </w:r>
                      </w:hyperlink>
                    </w:p>
                    <w:p w:rsidR="00404E4C" w:rsidRDefault="00404E4C">
                      <w:pPr>
                        <w:rPr>
                          <w:color w:val="FFFFFF" w:themeColor="background1"/>
                          <w:sz w:val="28"/>
                          <w:szCs w:val="28"/>
                        </w:rPr>
                      </w:pPr>
                    </w:p>
                    <w:p w:rsidR="00B9508E" w:rsidRDefault="00B9508E">
                      <w:pPr>
                        <w:pStyle w:val="Brezrazmikov"/>
                        <w:ind w:left="360"/>
                        <w:rPr>
                          <w:caps/>
                          <w:color w:val="FFFFFF" w:themeColor="background1"/>
                        </w:rPr>
                      </w:pPr>
                    </w:p>
                  </w:txbxContent>
                </v:textbox>
                <w10:wrap type="square" anchorx="margin" anchory="margin"/>
              </v:rect>
            </w:pict>
          </mc:Fallback>
        </mc:AlternateContent>
      </w:r>
      <w:r w:rsidRPr="00E04419">
        <w:rPr>
          <w:noProof/>
          <w:color w:val="C00000"/>
          <w:sz w:val="28"/>
          <w:szCs w:val="28"/>
        </w:rPr>
        <mc:AlternateContent>
          <mc:Choice Requires="wps">
            <w:drawing>
              <wp:anchor distT="228600" distB="228600" distL="228600" distR="228600" simplePos="0" relativeHeight="251661312" behindDoc="0" locked="0" layoutInCell="1" allowOverlap="1">
                <wp:simplePos x="0" y="0"/>
                <wp:positionH relativeFrom="margin">
                  <wp:posOffset>-404495</wp:posOffset>
                </wp:positionH>
                <wp:positionV relativeFrom="margin">
                  <wp:posOffset>5462905</wp:posOffset>
                </wp:positionV>
                <wp:extent cx="2438400" cy="1000125"/>
                <wp:effectExtent l="0" t="0" r="0" b="9525"/>
                <wp:wrapSquare wrapText="bothSides"/>
                <wp:docPr id="45" name="Pravokotnik 45"/>
                <wp:cNvGraphicFramePr/>
                <a:graphic xmlns:a="http://schemas.openxmlformats.org/drawingml/2006/main">
                  <a:graphicData uri="http://schemas.microsoft.com/office/word/2010/wordprocessingShape">
                    <wps:wsp>
                      <wps:cNvSpPr/>
                      <wps:spPr>
                        <a:xfrm>
                          <a:off x="0" y="0"/>
                          <a:ext cx="2438400" cy="10001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9508E" w:rsidRDefault="00B9508E">
                            <w:pPr>
                              <w:rPr>
                                <w:color w:val="FFFFFF" w:themeColor="background1"/>
                                <w:sz w:val="28"/>
                                <w:szCs w:val="28"/>
                              </w:rPr>
                            </w:pPr>
                            <w:r w:rsidRPr="00B9508E">
                              <w:rPr>
                                <w:color w:val="FFFFFF" w:themeColor="background1"/>
                                <w:sz w:val="28"/>
                                <w:szCs w:val="28"/>
                              </w:rPr>
                              <w:t>Verstvo okolja – verstvo,</w:t>
                            </w:r>
                            <w:r w:rsidR="00E04419">
                              <w:rPr>
                                <w:color w:val="FFFFFF" w:themeColor="background1"/>
                                <w:sz w:val="28"/>
                                <w:szCs w:val="28"/>
                              </w:rPr>
                              <w:t xml:space="preserve"> </w:t>
                            </w:r>
                            <w:r w:rsidRPr="00B9508E">
                              <w:rPr>
                                <w:color w:val="FFFFFF" w:themeColor="background1"/>
                                <w:sz w:val="28"/>
                                <w:szCs w:val="28"/>
                              </w:rPr>
                              <w:t xml:space="preserve">ki </w:t>
                            </w:r>
                            <w:r>
                              <w:rPr>
                                <w:color w:val="FFFFFF" w:themeColor="background1"/>
                                <w:sz w:val="28"/>
                                <w:szCs w:val="28"/>
                              </w:rPr>
                              <w:t xml:space="preserve">prevladuje v neki deželi </w:t>
                            </w:r>
                          </w:p>
                          <w:sdt>
                            <w:sdtPr>
                              <w:rPr>
                                <w:caps/>
                                <w:color w:val="FFFFFF" w:themeColor="background1"/>
                              </w:rPr>
                              <w:id w:val="203219545"/>
                              <w:temporary/>
                              <w:showingPlcHdr/>
                              <w15:appearance w15:val="hidden"/>
                              <w:text w:multiLine="1"/>
                            </w:sdtPr>
                            <w:sdtEndPr/>
                            <w:sdtContent>
                              <w:p w:rsidR="00B9508E" w:rsidRDefault="00B9508E">
                                <w:pPr>
                                  <w:pStyle w:val="Brezrazmikov"/>
                                  <w:ind w:left="360"/>
                                  <w:rPr>
                                    <w:caps/>
                                    <w:color w:val="FFFFFF" w:themeColor="background1"/>
                                  </w:rPr>
                                </w:pPr>
                                <w:r>
                                  <w:rPr>
                                    <w:caps/>
                                    <w:color w:val="FFFFFF" w:themeColor="background1"/>
                                  </w:rPr>
                                  <w:t>[Vaš vir citirajte tukaj.]</w:t>
                                </w:r>
                              </w:p>
                            </w:sdtContent>
                          </w:sdt>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45" o:spid="_x0000_s1028" style="position:absolute;margin-left:-31.85pt;margin-top:430.15pt;width:192pt;height:78.75pt;z-index:25166131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" fillcolor="black [3213]" stroked="f" strokeweight="1pt">
                <v:textbox inset="18pt,18pt,18pt,18pt">
                  <w:txbxContent>
                    <w:p w:rsidR="00B9508E" w:rsidRDefault="00B9508E">
                      <w:pPr>
                        <w:rPr>
                          <w:color w:val="FFFFFF" w:themeColor="background1"/>
                          <w:sz w:val="28"/>
                          <w:szCs w:val="28"/>
                        </w:rPr>
                      </w:pPr>
                      <w:r w:rsidRPr="00B9508E">
                        <w:rPr>
                          <w:color w:val="FFFFFF" w:themeColor="background1"/>
                          <w:sz w:val="28"/>
                          <w:szCs w:val="28"/>
                        </w:rPr>
                        <w:t>Verstvo okolja – verstvo,</w:t>
                      </w:r>
                      <w:r w:rsidR="00E04419">
                        <w:rPr>
                          <w:color w:val="FFFFFF" w:themeColor="background1"/>
                          <w:sz w:val="28"/>
                          <w:szCs w:val="28"/>
                        </w:rPr>
                        <w:t xml:space="preserve"> </w:t>
                      </w:r>
                      <w:r w:rsidRPr="00B9508E">
                        <w:rPr>
                          <w:color w:val="FFFFFF" w:themeColor="background1"/>
                          <w:sz w:val="28"/>
                          <w:szCs w:val="28"/>
                        </w:rPr>
                        <w:t xml:space="preserve">ki </w:t>
                      </w:r>
                      <w:r>
                        <w:rPr>
                          <w:color w:val="FFFFFF" w:themeColor="background1"/>
                          <w:sz w:val="28"/>
                          <w:szCs w:val="28"/>
                        </w:rPr>
                        <w:t xml:space="preserve">prevladuje v neki deželi </w:t>
                      </w:r>
                    </w:p>
                    <w:sdt>
                      <w:sdtPr>
                        <w:rPr>
                          <w:caps/>
                          <w:color w:val="FFFFFF" w:themeColor="background1"/>
                        </w:rPr>
                        <w:id w:val="203219545"/>
                        <w:temporary/>
                        <w:showingPlcHdr/>
                        <w15:appearance w15:val="hidden"/>
                        <w:text w:multiLine="1"/>
                      </w:sdtPr>
                      <w:sdtEndPr/>
                      <w:sdtContent>
                        <w:p w:rsidR="00B9508E" w:rsidRDefault="00B9508E">
                          <w:pPr>
                            <w:pStyle w:val="Brezrazmikov"/>
                            <w:ind w:left="360"/>
                            <w:rPr>
                              <w:caps/>
                              <w:color w:val="FFFFFF" w:themeColor="background1"/>
                            </w:rPr>
                          </w:pPr>
                          <w:r>
                            <w:rPr>
                              <w:caps/>
                              <w:color w:val="FFFFFF" w:themeColor="background1"/>
                            </w:rPr>
                            <w:t>[Vaš vir citirajte tukaj.]</w:t>
                          </w:r>
                        </w:p>
                      </w:sdtContent>
                    </w:sdt>
                  </w:txbxContent>
                </v:textbox>
                <w10:wrap type="square" anchorx="margin" anchory="margin"/>
              </v:rect>
            </w:pict>
          </mc:Fallback>
        </mc:AlternateContent>
      </w:r>
      <w:r w:rsidR="00B9508E" w:rsidRPr="00E04419">
        <w:rPr>
          <w:color w:val="C00000"/>
          <w:sz w:val="28"/>
          <w:szCs w:val="28"/>
          <w:u w:val="single"/>
        </w:rPr>
        <w:t>dobro je vedeti</w:t>
      </w:r>
      <w:r w:rsidR="00B9508E">
        <w:rPr>
          <w:sz w:val="28"/>
          <w:szCs w:val="28"/>
        </w:rPr>
        <w:tab/>
      </w:r>
      <w:r w:rsidR="00B9508E">
        <w:rPr>
          <w:sz w:val="28"/>
          <w:szCs w:val="28"/>
        </w:rPr>
        <w:tab/>
      </w:r>
      <w:r w:rsidR="00B9508E">
        <w:rPr>
          <w:sz w:val="28"/>
          <w:szCs w:val="28"/>
        </w:rPr>
        <w:tab/>
      </w:r>
      <w:r w:rsidR="00B9508E">
        <w:rPr>
          <w:sz w:val="28"/>
          <w:szCs w:val="28"/>
        </w:rPr>
        <w:tab/>
      </w:r>
      <w:r w:rsidR="00B9508E">
        <w:rPr>
          <w:sz w:val="28"/>
          <w:szCs w:val="28"/>
        </w:rPr>
        <w:tab/>
      </w:r>
      <w:r w:rsidR="00B9508E">
        <w:rPr>
          <w:sz w:val="28"/>
          <w:szCs w:val="28"/>
        </w:rPr>
        <w:tab/>
      </w:r>
      <w:r w:rsidR="00B9508E" w:rsidRPr="00E04419">
        <w:rPr>
          <w:color w:val="C00000"/>
          <w:sz w:val="28"/>
          <w:szCs w:val="28"/>
          <w:u w:val="single"/>
        </w:rPr>
        <w:t>seznam verskih skupnosti</w:t>
      </w:r>
      <w:r w:rsidR="00B9508E" w:rsidRPr="00E04419">
        <w:rPr>
          <w:color w:val="C00000"/>
          <w:sz w:val="28"/>
          <w:szCs w:val="28"/>
        </w:rPr>
        <w:t xml:space="preserve">   </w:t>
      </w:r>
    </w:p>
    <w:p w:rsidR="00B9508E" w:rsidRDefault="004F0292" w:rsidP="004F0292">
      <w:pPr>
        <w:jc w:val="center"/>
        <w:rPr>
          <w:sz w:val="28"/>
          <w:szCs w:val="28"/>
        </w:rPr>
      </w:pPr>
      <w:r w:rsidRPr="00B9508E">
        <w:rPr>
          <w:noProof/>
          <w:sz w:val="28"/>
          <w:szCs w:val="28"/>
        </w:rPr>
        <mc:AlternateContent>
          <mc:Choice Requires="wps">
            <w:drawing>
              <wp:anchor distT="45720" distB="45720" distL="114300" distR="114300" simplePos="0" relativeHeight="251665408" behindDoc="0" locked="0" layoutInCell="1" allowOverlap="1">
                <wp:simplePos x="0" y="0"/>
                <wp:positionH relativeFrom="column">
                  <wp:posOffset>843280</wp:posOffset>
                </wp:positionH>
                <wp:positionV relativeFrom="paragraph">
                  <wp:posOffset>1752600</wp:posOffset>
                </wp:positionV>
                <wp:extent cx="3733800" cy="966470"/>
                <wp:effectExtent l="0" t="0" r="19050" b="24130"/>
                <wp:wrapTopAndBottom/>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966470"/>
                        </a:xfrm>
                        <a:prstGeom prst="rect">
                          <a:avLst/>
                        </a:prstGeom>
                        <a:solidFill>
                          <a:srgbClr val="FFFFFF"/>
                        </a:solidFill>
                        <a:ln w="9525">
                          <a:solidFill>
                            <a:srgbClr val="000000"/>
                          </a:solidFill>
                          <a:miter lim="800000"/>
                          <a:headEnd/>
                          <a:tailEnd/>
                        </a:ln>
                      </wps:spPr>
                      <wps:txbx>
                        <w:txbxContent>
                          <w:p w:rsidR="00B9508E" w:rsidRPr="004F0292" w:rsidRDefault="00B9508E" w:rsidP="004F0292">
                            <w:pPr>
                              <w:jc w:val="center"/>
                              <w:rPr>
                                <w:b/>
                                <w:bCs/>
                                <w:color w:val="C00000"/>
                              </w:rPr>
                            </w:pPr>
                            <w:r w:rsidRPr="004F0292">
                              <w:rPr>
                                <w:b/>
                                <w:bCs/>
                                <w:color w:val="C00000"/>
                              </w:rPr>
                              <w:t>ODGOVORI:</w:t>
                            </w:r>
                          </w:p>
                          <w:p w:rsidR="00B9508E" w:rsidRDefault="00B9508E" w:rsidP="004F0292">
                            <w:pPr>
                              <w:jc w:val="center"/>
                            </w:pPr>
                            <w:r>
                              <w:t>Katero je verstvo okolja v RS?</w:t>
                            </w:r>
                          </w:p>
                          <w:p w:rsidR="00B9508E" w:rsidRDefault="004F0292" w:rsidP="004F0292">
                            <w:pPr>
                              <w:jc w:val="center"/>
                            </w:pPr>
                            <w:r>
                              <w:t>Naštej nekaj manjših verstev, ki so registriran</w:t>
                            </w:r>
                            <w:r w:rsidR="00C2735F">
                              <w:t>e</w:t>
                            </w:r>
                            <w:r>
                              <w:t xml:space="preserve"> v 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je z besedilom 2" o:spid="_x0000_s1029" type="#_x0000_t202" style="position:absolute;left:0;text-align:left;margin-left:66.4pt;margin-top:138pt;width:294pt;height:76.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">
                <v:textbox>
                  <w:txbxContent>
                    <w:p w:rsidR="00B9508E" w:rsidRPr="004F0292" w:rsidRDefault="00B9508E" w:rsidP="004F0292">
                      <w:pPr>
                        <w:jc w:val="center"/>
                        <w:rPr>
                          <w:b/>
                          <w:bCs/>
                          <w:color w:val="C00000"/>
                        </w:rPr>
                      </w:pPr>
                      <w:r w:rsidRPr="004F0292">
                        <w:rPr>
                          <w:b/>
                          <w:bCs/>
                          <w:color w:val="C00000"/>
                        </w:rPr>
                        <w:t>ODGOVORI:</w:t>
                      </w:r>
                    </w:p>
                    <w:p w:rsidR="00B9508E" w:rsidRDefault="00B9508E" w:rsidP="004F0292">
                      <w:pPr>
                        <w:jc w:val="center"/>
                      </w:pPr>
                      <w:r>
                        <w:t>Katero je verstvo okolja v RS?</w:t>
                      </w:r>
                    </w:p>
                    <w:p w:rsidR="00B9508E" w:rsidRDefault="004F0292" w:rsidP="004F0292">
                      <w:pPr>
                        <w:jc w:val="center"/>
                      </w:pPr>
                      <w:r>
                        <w:t>Naštej nekaj manjših verstev, ki so registriran</w:t>
                      </w:r>
                      <w:r w:rsidR="00C2735F">
                        <w:t>e</w:t>
                      </w:r>
                      <w:r>
                        <w:t xml:space="preserve"> v RS!</w:t>
                      </w:r>
                    </w:p>
                  </w:txbxContent>
                </v:textbox>
                <w10:wrap type="topAndBottom"/>
              </v:shape>
            </w:pict>
          </mc:Fallback>
        </mc:AlternateContent>
      </w:r>
    </w:p>
    <w:p w:rsidR="004F0292" w:rsidRDefault="004F0292" w:rsidP="004F0292">
      <w:pPr>
        <w:jc w:val="center"/>
        <w:rPr>
          <w:sz w:val="28"/>
          <w:szCs w:val="28"/>
        </w:rPr>
      </w:pPr>
    </w:p>
    <w:p w:rsidR="004F0292" w:rsidRDefault="004F0292" w:rsidP="004F0292">
      <w:pPr>
        <w:jc w:val="center"/>
        <w:rPr>
          <w:sz w:val="28"/>
          <w:szCs w:val="28"/>
        </w:rPr>
      </w:pPr>
    </w:p>
    <w:p w:rsidR="004F0292" w:rsidRDefault="004F0292" w:rsidP="004F0292">
      <w:pPr>
        <w:pStyle w:val="Naslov"/>
      </w:pPr>
      <w:r>
        <w:lastRenderedPageBreak/>
        <w:t>VERSKE SKUPNOSTI V SVETU</w:t>
      </w:r>
    </w:p>
    <w:p w:rsidR="004F0292" w:rsidRDefault="004F0292" w:rsidP="004F0292">
      <w:pPr>
        <w:jc w:val="center"/>
        <w:rPr>
          <w:sz w:val="28"/>
          <w:szCs w:val="28"/>
        </w:rPr>
      </w:pPr>
    </w:p>
    <w:p w:rsidR="004F0292" w:rsidRDefault="004F0292" w:rsidP="004F0292">
      <w:pPr>
        <w:jc w:val="center"/>
        <w:rPr>
          <w:sz w:val="28"/>
          <w:szCs w:val="28"/>
        </w:rPr>
      </w:pPr>
    </w:p>
    <w:p w:rsidR="00D673A1" w:rsidRDefault="00D673A1" w:rsidP="00D673A1">
      <w:pPr>
        <w:jc w:val="center"/>
        <w:rPr>
          <w:sz w:val="28"/>
          <w:szCs w:val="28"/>
        </w:rPr>
      </w:pPr>
    </w:p>
    <w:p w:rsidR="00D673A1" w:rsidRPr="00D673A1" w:rsidRDefault="00D673A1" w:rsidP="00D673A1">
      <w:pPr>
        <w:rPr>
          <w:sz w:val="28"/>
          <w:szCs w:val="28"/>
        </w:rPr>
      </w:pPr>
      <w:r w:rsidRPr="00D673A1">
        <w:rPr>
          <w:sz w:val="28"/>
          <w:szCs w:val="28"/>
        </w:rPr>
        <w:t>Krščanstvo: je verstvo okolja v večjem delu Evrope, v Severni, Srednji in Južni Ameriki, Avstraliji…</w:t>
      </w:r>
    </w:p>
    <w:p w:rsidR="00D673A1" w:rsidRPr="00D673A1" w:rsidRDefault="00D673A1" w:rsidP="00D673A1">
      <w:pPr>
        <w:rPr>
          <w:sz w:val="28"/>
          <w:szCs w:val="28"/>
        </w:rPr>
      </w:pPr>
      <w:r w:rsidRPr="00D673A1">
        <w:rPr>
          <w:sz w:val="28"/>
          <w:szCs w:val="28"/>
        </w:rPr>
        <w:t>Islam: v arabskih deželah, v Turčiji, Iranu, Pakistanu, Indoneziji…</w:t>
      </w:r>
    </w:p>
    <w:p w:rsidR="00D673A1" w:rsidRPr="00D673A1" w:rsidRDefault="00D673A1" w:rsidP="00D673A1">
      <w:pPr>
        <w:rPr>
          <w:sz w:val="28"/>
          <w:szCs w:val="28"/>
        </w:rPr>
      </w:pPr>
      <w:r w:rsidRPr="00D673A1">
        <w:rPr>
          <w:sz w:val="28"/>
          <w:szCs w:val="28"/>
        </w:rPr>
        <w:t>Judovstvo: Izrael, mnogo pa jih živi v različnih drugih državah…</w:t>
      </w:r>
    </w:p>
    <w:p w:rsidR="00D673A1" w:rsidRPr="00D673A1" w:rsidRDefault="00D673A1" w:rsidP="00D673A1">
      <w:pPr>
        <w:rPr>
          <w:sz w:val="28"/>
          <w:szCs w:val="28"/>
        </w:rPr>
      </w:pPr>
      <w:r w:rsidRPr="00D673A1">
        <w:rPr>
          <w:sz w:val="28"/>
          <w:szCs w:val="28"/>
        </w:rPr>
        <w:t>Hinduizem: Indija…</w:t>
      </w:r>
    </w:p>
    <w:p w:rsidR="00D673A1" w:rsidRDefault="00BF072D" w:rsidP="00D673A1">
      <w:pPr>
        <w:rPr>
          <w:sz w:val="28"/>
          <w:szCs w:val="28"/>
        </w:rPr>
      </w:pPr>
      <w:r>
        <w:rPr>
          <w:noProof/>
        </w:rPr>
        <mc:AlternateContent>
          <mc:Choice Requires="wps">
            <w:drawing>
              <wp:anchor distT="0" distB="0" distL="114300" distR="114300" simplePos="0" relativeHeight="251672576" behindDoc="0" locked="0" layoutInCell="1" allowOverlap="1" wp14:anchorId="1C9BFEAD" wp14:editId="2785E341">
                <wp:simplePos x="0" y="0"/>
                <wp:positionH relativeFrom="column">
                  <wp:posOffset>290830</wp:posOffset>
                </wp:positionH>
                <wp:positionV relativeFrom="paragraph">
                  <wp:posOffset>3910965</wp:posOffset>
                </wp:positionV>
                <wp:extent cx="4762500" cy="635"/>
                <wp:effectExtent l="0" t="0" r="0" b="0"/>
                <wp:wrapTopAndBottom/>
                <wp:docPr id="6" name="Polje z besedilom 6"/>
                <wp:cNvGraphicFramePr/>
                <a:graphic xmlns:a="http://schemas.openxmlformats.org/drawingml/2006/main">
                  <a:graphicData uri="http://schemas.microsoft.com/office/word/2010/wordprocessingShape">
                    <wps:wsp>
                      <wps:cNvSpPr txBox="1"/>
                      <wps:spPr>
                        <a:xfrm>
                          <a:off x="0" y="0"/>
                          <a:ext cx="4762500" cy="635"/>
                        </a:xfrm>
                        <a:prstGeom prst="rect">
                          <a:avLst/>
                        </a:prstGeom>
                        <a:solidFill>
                          <a:prstClr val="white"/>
                        </a:solidFill>
                        <a:ln>
                          <a:noFill/>
                        </a:ln>
                      </wps:spPr>
                      <wps:txbx>
                        <w:txbxContent>
                          <w:p w:rsidR="00BF072D" w:rsidRPr="005A5039" w:rsidRDefault="00BF072D" w:rsidP="00BF072D">
                            <w:pPr>
                              <w:pStyle w:val="Napis"/>
                              <w:jc w:val="center"/>
                              <w:rPr>
                                <w:noProof/>
                                <w:sz w:val="28"/>
                                <w:szCs w:val="28"/>
                              </w:rPr>
                            </w:pPr>
                            <w:r>
                              <w:rPr>
                                <w:noProof/>
                                <w:sz w:val="28"/>
                                <w:szCs w:val="28"/>
                              </w:rPr>
                              <w:fldChar w:fldCharType="begin"/>
                            </w:r>
                            <w:r>
                              <w:rPr>
                                <w:noProof/>
                                <w:sz w:val="28"/>
                                <w:szCs w:val="28"/>
                              </w:rPr>
                              <w:instrText xml:space="preserve"> SEQ Slika \* ARABIC </w:instrText>
                            </w:r>
                            <w:r>
                              <w:rPr>
                                <w:noProof/>
                                <w:sz w:val="28"/>
                                <w:szCs w:val="28"/>
                              </w:rPr>
                              <w:fldChar w:fldCharType="separate"/>
                            </w:r>
                            <w:r>
                              <w:rPr>
                                <w:noProof/>
                                <w:sz w:val="28"/>
                                <w:szCs w:val="28"/>
                              </w:rPr>
                              <w:t>2</w:t>
                            </w:r>
                            <w:r>
                              <w:rPr>
                                <w:noProof/>
                                <w:sz w:val="28"/>
                                <w:szCs w:val="28"/>
                              </w:rPr>
                              <w:fldChar w:fldCharType="end"/>
                            </w:r>
                            <w:r>
                              <w:t xml:space="preserve"> verski zemljevid sveta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C9BFEAD" id="Polje z besedilom 6" o:spid="_x0000_s1030" type="#_x0000_t202" style="position:absolute;margin-left:22.9pt;margin-top:307.95pt;width:37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" stroked="f">
                <v:textbox style="mso-fit-shape-to-text:t" inset="0,0,0,0">
                  <w:txbxContent>
                    <w:p w:rsidR="00BF072D" w:rsidRPr="005A5039" w:rsidRDefault="00BF072D" w:rsidP="00BF072D">
                      <w:pPr>
                        <w:pStyle w:val="Napis"/>
                        <w:jc w:val="center"/>
                        <w:rPr>
                          <w:noProof/>
                          <w:sz w:val="28"/>
                          <w:szCs w:val="28"/>
                        </w:rPr>
                      </w:pPr>
                      <w:r>
                        <w:rPr>
                          <w:noProof/>
                          <w:sz w:val="28"/>
                          <w:szCs w:val="28"/>
                        </w:rPr>
                        <w:fldChar w:fldCharType="begin"/>
                      </w:r>
                      <w:r>
                        <w:rPr>
                          <w:noProof/>
                          <w:sz w:val="28"/>
                          <w:szCs w:val="28"/>
                        </w:rPr>
                        <w:instrText xml:space="preserve"> SEQ Slika \* ARABIC </w:instrText>
                      </w:r>
                      <w:r>
                        <w:rPr>
                          <w:noProof/>
                          <w:sz w:val="28"/>
                          <w:szCs w:val="28"/>
                        </w:rPr>
                        <w:fldChar w:fldCharType="separate"/>
                      </w:r>
                      <w:r>
                        <w:rPr>
                          <w:noProof/>
                          <w:sz w:val="28"/>
                          <w:szCs w:val="28"/>
                        </w:rPr>
                        <w:t>2</w:t>
                      </w:r>
                      <w:r>
                        <w:rPr>
                          <w:noProof/>
                          <w:sz w:val="28"/>
                          <w:szCs w:val="28"/>
                        </w:rPr>
                        <w:fldChar w:fldCharType="end"/>
                      </w:r>
                      <w:r>
                        <w:t xml:space="preserve"> verski zemljevid sveta</w:t>
                      </w:r>
                    </w:p>
                  </w:txbxContent>
                </v:textbox>
                <w10:wrap type="topAndBottom"/>
              </v:shape>
            </w:pict>
          </mc:Fallback>
        </mc:AlternateContent>
      </w:r>
      <w:r w:rsidR="00D673A1">
        <w:rPr>
          <w:noProof/>
          <w:sz w:val="28"/>
          <w:szCs w:val="28"/>
        </w:rPr>
        <w:drawing>
          <wp:anchor distT="0" distB="0" distL="114300" distR="114300" simplePos="0" relativeHeight="251668480" behindDoc="0" locked="0" layoutInCell="1" allowOverlap="1">
            <wp:simplePos x="0" y="0"/>
            <wp:positionH relativeFrom="column">
              <wp:posOffset>290830</wp:posOffset>
            </wp:positionH>
            <wp:positionV relativeFrom="paragraph">
              <wp:posOffset>520065</wp:posOffset>
            </wp:positionV>
            <wp:extent cx="4762500" cy="3333750"/>
            <wp:effectExtent l="0" t="0" r="0" b="0"/>
            <wp:wrapTopAndBottom/>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rski zemlejvid sveta.jpg"/>
                    <pic:cNvPicPr/>
                  </pic:nvPicPr>
                  <pic:blipFill>
                    <a:blip r:embed="rId11">
                      <a:extLst>
                        <a:ext uri="{28A0092B-C50C-407E-A947-70E740481C1C}">
                          <a14:useLocalDpi xmlns:a14="http://schemas.microsoft.com/office/drawing/2010/main" val="0"/>
                        </a:ext>
                      </a:extLst>
                    </a:blip>
                    <a:stretch>
                      <a:fillRect/>
                    </a:stretch>
                  </pic:blipFill>
                  <pic:spPr>
                    <a:xfrm>
                      <a:off x="0" y="0"/>
                      <a:ext cx="4762500" cy="3333750"/>
                    </a:xfrm>
                    <a:prstGeom prst="rect">
                      <a:avLst/>
                    </a:prstGeom>
                  </pic:spPr>
                </pic:pic>
              </a:graphicData>
            </a:graphic>
          </wp:anchor>
        </w:drawing>
      </w:r>
      <w:r w:rsidR="00D673A1" w:rsidRPr="00D673A1">
        <w:rPr>
          <w:sz w:val="28"/>
          <w:szCs w:val="28"/>
        </w:rPr>
        <w:t xml:space="preserve">Budizem: Tibet, </w:t>
      </w:r>
      <w:proofErr w:type="spellStart"/>
      <w:r w:rsidR="00D673A1" w:rsidRPr="00D673A1">
        <w:rPr>
          <w:sz w:val="28"/>
          <w:szCs w:val="28"/>
        </w:rPr>
        <w:t>Indokina</w:t>
      </w:r>
      <w:proofErr w:type="spellEnd"/>
      <w:r w:rsidR="00D673A1" w:rsidRPr="00D673A1">
        <w:rPr>
          <w:sz w:val="28"/>
          <w:szCs w:val="28"/>
        </w:rPr>
        <w:t>, Japonska, Koreja, Kitajska…</w:t>
      </w:r>
    </w:p>
    <w:p w:rsidR="00D673A1" w:rsidRDefault="00D673A1" w:rsidP="00D673A1">
      <w:pPr>
        <w:rPr>
          <w:sz w:val="28"/>
          <w:szCs w:val="28"/>
        </w:rPr>
      </w:pPr>
    </w:p>
    <w:p w:rsidR="00D673A1" w:rsidRDefault="00D673A1" w:rsidP="00D673A1">
      <w:pPr>
        <w:rPr>
          <w:sz w:val="28"/>
          <w:szCs w:val="28"/>
        </w:rPr>
      </w:pPr>
      <w:r w:rsidRPr="00D673A1">
        <w:rPr>
          <w:sz w:val="28"/>
          <w:szCs w:val="28"/>
        </w:rPr>
        <w:t>V drugi polovici 20. stoletja so se pojavila tudi verstva (predvsem med mladimi), ki jih imenujemo nova verska gibanja. Nekatera od njih so registrirana kot verske skupnosti, druga delujejo kot društva, nekatera pa sploh niso formalno organizirana.</w:t>
      </w:r>
    </w:p>
    <w:p w:rsidR="00D673A1" w:rsidRDefault="00D673A1" w:rsidP="00D673A1">
      <w:pPr>
        <w:rPr>
          <w:sz w:val="28"/>
          <w:szCs w:val="28"/>
        </w:rPr>
      </w:pPr>
    </w:p>
    <w:p w:rsidR="00D673A1" w:rsidRDefault="00D673A1" w:rsidP="00D673A1">
      <w:pPr>
        <w:rPr>
          <w:sz w:val="28"/>
          <w:szCs w:val="28"/>
        </w:rPr>
      </w:pPr>
    </w:p>
    <w:p w:rsidR="00D673A1" w:rsidRDefault="00D673A1" w:rsidP="00D673A1">
      <w:pPr>
        <w:rPr>
          <w:sz w:val="28"/>
          <w:szCs w:val="28"/>
        </w:rPr>
      </w:pPr>
      <w:r w:rsidRPr="00D673A1">
        <w:rPr>
          <w:noProof/>
          <w:sz w:val="28"/>
          <w:szCs w:val="28"/>
        </w:rPr>
        <mc:AlternateContent>
          <mc:Choice Requires="wps">
            <w:drawing>
              <wp:anchor distT="45720" distB="45720" distL="114300" distR="114300" simplePos="0" relativeHeight="251670528"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673A1" w:rsidRPr="00B94B0F" w:rsidRDefault="00D673A1" w:rsidP="00B94B0F">
                            <w:pPr>
                              <w:jc w:val="center"/>
                              <w:rPr>
                                <w:b/>
                                <w:bCs/>
                                <w:color w:val="C00000"/>
                              </w:rPr>
                            </w:pPr>
                            <w:r w:rsidRPr="00B94B0F">
                              <w:rPr>
                                <w:b/>
                                <w:bCs/>
                                <w:color w:val="C00000"/>
                              </w:rPr>
                              <w:t>ODGOVORI</w:t>
                            </w:r>
                          </w:p>
                          <w:p w:rsidR="00D673A1" w:rsidRDefault="00D673A1">
                            <w:r>
                              <w:t>Na katerih kontinentih je verstvo okolja krščanstvo?</w:t>
                            </w:r>
                          </w:p>
                          <w:p w:rsidR="00D673A1" w:rsidRDefault="00D673A1">
                            <w:r>
                              <w:t>Katero verstvo prevladuje v Indiji?</w:t>
                            </w:r>
                          </w:p>
                          <w:p w:rsidR="00D673A1" w:rsidRDefault="00D673A1">
                            <w:r>
                              <w:t>Katero verstvo prevladuje v severni Afriki</w:t>
                            </w:r>
                            <w:r w:rsidR="00B94B0F">
                              <w:t>, Bližnjem vzhodu, osrednji Aziji, Iranu, Pakistanu, Indoneziji…?</w:t>
                            </w:r>
                          </w:p>
                          <w:p w:rsidR="00B94B0F" w:rsidRDefault="00B94B0F">
                            <w:r>
                              <w:t>V kateri državi je prevladuje judovska vera?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0;margin-top:14.4pt;width:185.9pt;height:110.6pt;z-index:25167052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AHXG8otAgAAVQQAAA4AAAAAAAAAAAAAAAAALgIAAGRycy9l&#10;Mm9Eb2MueG1sUEsBAi0AFAAGAAgAAAAhAEhbJ3LbAAAABwEAAA8AAAAAAAAAAAAAAAAAhwQAAGRy&#10;cy9kb3ducmV2LnhtbFBLBQYAAAAABAAEAPMAAACPBQAAAAA=&#10;">
                <v:textbox style="mso-fit-shape-to-text:t">
                  <w:txbxContent>
                    <w:p w:rsidR="00D673A1" w:rsidRPr="00B94B0F" w:rsidRDefault="00D673A1" w:rsidP="00B94B0F">
                      <w:pPr>
                        <w:jc w:val="center"/>
                        <w:rPr>
                          <w:b/>
                          <w:bCs/>
                          <w:color w:val="C00000"/>
                        </w:rPr>
                      </w:pPr>
                      <w:r w:rsidRPr="00B94B0F">
                        <w:rPr>
                          <w:b/>
                          <w:bCs/>
                          <w:color w:val="C00000"/>
                        </w:rPr>
                        <w:t>ODGOVORI</w:t>
                      </w:r>
                    </w:p>
                    <w:p w:rsidR="00D673A1" w:rsidRDefault="00D673A1">
                      <w:r>
                        <w:t>Na katerih kontinentih je verstvo okolja krščanstvo?</w:t>
                      </w:r>
                    </w:p>
                    <w:p w:rsidR="00D673A1" w:rsidRDefault="00D673A1">
                      <w:r>
                        <w:t>Katero verstvo prevladuje v Indiji?</w:t>
                      </w:r>
                    </w:p>
                    <w:p w:rsidR="00D673A1" w:rsidRDefault="00D673A1">
                      <w:r>
                        <w:t>Katero verstvo prevladuje v severni Afriki</w:t>
                      </w:r>
                      <w:r w:rsidR="00B94B0F">
                        <w:t>, Bližnjem vzhodu, osrednji Aziji, Iranu, Pakistanu, Indoneziji…?</w:t>
                      </w:r>
                    </w:p>
                    <w:p w:rsidR="00B94B0F" w:rsidRDefault="00B94B0F">
                      <w:r>
                        <w:t>V kateri državi je prevladuje judovska vera?</w:t>
                      </w:r>
                    </w:p>
                  </w:txbxContent>
                </v:textbox>
                <w10:wrap type="square"/>
              </v:shape>
            </w:pict>
          </mc:Fallback>
        </mc:AlternateContent>
      </w:r>
    </w:p>
    <w:p w:rsidR="00D673A1" w:rsidRDefault="00D673A1" w:rsidP="00D673A1">
      <w:pPr>
        <w:rPr>
          <w:sz w:val="28"/>
          <w:szCs w:val="28"/>
        </w:rPr>
      </w:pPr>
    </w:p>
    <w:p w:rsidR="00D673A1" w:rsidRDefault="00D673A1" w:rsidP="00D673A1">
      <w:pPr>
        <w:rPr>
          <w:sz w:val="28"/>
          <w:szCs w:val="28"/>
        </w:rPr>
      </w:pPr>
    </w:p>
    <w:p w:rsidR="00B94B0F" w:rsidRDefault="00B94B0F" w:rsidP="00D673A1">
      <w:pPr>
        <w:rPr>
          <w:sz w:val="28"/>
          <w:szCs w:val="28"/>
        </w:rPr>
      </w:pPr>
    </w:p>
    <w:p w:rsidR="00B94B0F" w:rsidRDefault="00B94B0F" w:rsidP="00D673A1">
      <w:pPr>
        <w:rPr>
          <w:sz w:val="28"/>
          <w:szCs w:val="28"/>
        </w:rPr>
      </w:pPr>
    </w:p>
    <w:p w:rsidR="00B94B0F" w:rsidRDefault="00B94B0F" w:rsidP="00D673A1">
      <w:pPr>
        <w:rPr>
          <w:sz w:val="28"/>
          <w:szCs w:val="28"/>
        </w:rPr>
      </w:pPr>
    </w:p>
    <w:p w:rsidR="00B94B0F" w:rsidRDefault="00B94B0F" w:rsidP="00D673A1">
      <w:pPr>
        <w:rPr>
          <w:sz w:val="28"/>
          <w:szCs w:val="28"/>
        </w:rPr>
      </w:pPr>
    </w:p>
    <w:p w:rsidR="00B94B0F" w:rsidRDefault="00B94B0F" w:rsidP="00D673A1">
      <w:pPr>
        <w:rPr>
          <w:sz w:val="28"/>
          <w:szCs w:val="28"/>
        </w:rPr>
      </w:pPr>
    </w:p>
    <w:p w:rsidR="00B94B0F" w:rsidRDefault="00B94B0F" w:rsidP="00D673A1">
      <w:pPr>
        <w:rPr>
          <w:sz w:val="28"/>
          <w:szCs w:val="28"/>
        </w:rPr>
      </w:pPr>
    </w:p>
    <w:p w:rsidR="00B94B0F" w:rsidRPr="00F547F2" w:rsidRDefault="00B94B0F" w:rsidP="00D673A1">
      <w:pPr>
        <w:rPr>
          <w:sz w:val="28"/>
          <w:szCs w:val="28"/>
        </w:rPr>
      </w:pPr>
      <w:r>
        <w:rPr>
          <w:sz w:val="28"/>
          <w:szCs w:val="28"/>
        </w:rPr>
        <w:t>Opombe in beležke:</w:t>
      </w:r>
    </w:p>
    <w:sectPr w:rsidR="00B94B0F" w:rsidRPr="00F547F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9DB" w:rsidRDefault="007F69DB" w:rsidP="00E12F8E">
      <w:pPr>
        <w:spacing w:after="0" w:line="240" w:lineRule="auto"/>
      </w:pPr>
      <w:r>
        <w:separator/>
      </w:r>
    </w:p>
  </w:endnote>
  <w:endnote w:type="continuationSeparator" w:id="0">
    <w:p w:rsidR="007F69DB" w:rsidRDefault="007F69DB" w:rsidP="00E1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F8E" w:rsidRDefault="00E12F8E" w:rsidP="00E12F8E">
    <w:pPr>
      <w:pStyle w:val="Noga"/>
      <w:jc w:val="right"/>
    </w:pPr>
    <w:r w:rsidRPr="00E12F8E">
      <w:t>dokument shrani na računalnik, tablico, telefon</w:t>
    </w:r>
  </w:p>
  <w:p w:rsidR="00E12F8E" w:rsidRDefault="00E12F8E" w:rsidP="00E12F8E">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9DB" w:rsidRDefault="007F69DB" w:rsidP="00E12F8E">
      <w:pPr>
        <w:spacing w:after="0" w:line="240" w:lineRule="auto"/>
      </w:pPr>
      <w:r>
        <w:separator/>
      </w:r>
    </w:p>
  </w:footnote>
  <w:footnote w:type="continuationSeparator" w:id="0">
    <w:p w:rsidR="007F69DB" w:rsidRDefault="007F69DB" w:rsidP="00E1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F8E" w:rsidRDefault="00E12F8E">
    <w:pPr>
      <w:pStyle w:val="Glava"/>
    </w:pPr>
    <w:r w:rsidRPr="00E12F8E">
      <w:t>preberi in odgovori na vprašanja (in nauči se)</w:t>
    </w:r>
  </w:p>
  <w:p w:rsidR="00E12F8E" w:rsidRDefault="00E12F8E">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E"/>
    <w:rsid w:val="0018658E"/>
    <w:rsid w:val="00193940"/>
    <w:rsid w:val="00352E04"/>
    <w:rsid w:val="00404E4C"/>
    <w:rsid w:val="0043573C"/>
    <w:rsid w:val="004D7495"/>
    <w:rsid w:val="004F0292"/>
    <w:rsid w:val="005A0276"/>
    <w:rsid w:val="007F69DB"/>
    <w:rsid w:val="00894261"/>
    <w:rsid w:val="00B94B0F"/>
    <w:rsid w:val="00B9508E"/>
    <w:rsid w:val="00BF072D"/>
    <w:rsid w:val="00C2735F"/>
    <w:rsid w:val="00D673A1"/>
    <w:rsid w:val="00E04419"/>
    <w:rsid w:val="00E12F8E"/>
    <w:rsid w:val="00F547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83F0C-C769-4D27-896B-0E3185F0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12F8E"/>
    <w:pPr>
      <w:tabs>
        <w:tab w:val="center" w:pos="4536"/>
        <w:tab w:val="right" w:pos="9072"/>
      </w:tabs>
      <w:spacing w:after="0" w:line="240" w:lineRule="auto"/>
    </w:pPr>
  </w:style>
  <w:style w:type="character" w:customStyle="1" w:styleId="GlavaZnak">
    <w:name w:val="Glava Znak"/>
    <w:basedOn w:val="Privzetapisavaodstavka"/>
    <w:link w:val="Glava"/>
    <w:uiPriority w:val="99"/>
    <w:rsid w:val="00E12F8E"/>
  </w:style>
  <w:style w:type="paragraph" w:styleId="Noga">
    <w:name w:val="footer"/>
    <w:basedOn w:val="Navaden"/>
    <w:link w:val="NogaZnak"/>
    <w:uiPriority w:val="99"/>
    <w:unhideWhenUsed/>
    <w:rsid w:val="00E12F8E"/>
    <w:pPr>
      <w:tabs>
        <w:tab w:val="center" w:pos="4536"/>
        <w:tab w:val="right" w:pos="9072"/>
      </w:tabs>
      <w:spacing w:after="0" w:line="240" w:lineRule="auto"/>
    </w:pPr>
  </w:style>
  <w:style w:type="character" w:customStyle="1" w:styleId="NogaZnak">
    <w:name w:val="Noga Znak"/>
    <w:basedOn w:val="Privzetapisavaodstavka"/>
    <w:link w:val="Noga"/>
    <w:uiPriority w:val="99"/>
    <w:rsid w:val="00E12F8E"/>
  </w:style>
  <w:style w:type="paragraph" w:styleId="Naslov">
    <w:name w:val="Title"/>
    <w:basedOn w:val="Navaden"/>
    <w:next w:val="Navaden"/>
    <w:link w:val="NaslovZnak"/>
    <w:uiPriority w:val="10"/>
    <w:qFormat/>
    <w:rsid w:val="00F547F2"/>
    <w:pPr>
      <w:pBdr>
        <w:top w:val="dotted" w:sz="4" w:space="1" w:color="auto"/>
        <w:left w:val="dotted" w:sz="4" w:space="4" w:color="auto"/>
        <w:bottom w:val="dotted" w:sz="4" w:space="1" w:color="auto"/>
        <w:right w:val="dotted" w:sz="4" w:space="4" w:color="auto"/>
      </w:pBdr>
      <w:spacing w:after="0" w:line="240" w:lineRule="auto"/>
      <w:contextualSpacing/>
      <w:jc w:val="center"/>
    </w:pPr>
    <w:rPr>
      <w:rFonts w:asciiTheme="majorHAnsi" w:eastAsiaTheme="majorEastAsia" w:hAnsiTheme="majorHAnsi" w:cstheme="majorBidi"/>
      <w:b/>
      <w:spacing w:val="-10"/>
      <w:kern w:val="28"/>
      <w:sz w:val="56"/>
      <w:szCs w:val="56"/>
    </w:rPr>
  </w:style>
  <w:style w:type="character" w:customStyle="1" w:styleId="NaslovZnak">
    <w:name w:val="Naslov Znak"/>
    <w:basedOn w:val="Privzetapisavaodstavka"/>
    <w:link w:val="Naslov"/>
    <w:uiPriority w:val="10"/>
    <w:rsid w:val="00F547F2"/>
    <w:rPr>
      <w:rFonts w:asciiTheme="majorHAnsi" w:eastAsiaTheme="majorEastAsia" w:hAnsiTheme="majorHAnsi" w:cstheme="majorBidi"/>
      <w:b/>
      <w:spacing w:val="-10"/>
      <w:kern w:val="28"/>
      <w:sz w:val="56"/>
      <w:szCs w:val="56"/>
    </w:rPr>
  </w:style>
  <w:style w:type="paragraph" w:styleId="Brezrazmikov">
    <w:name w:val="No Spacing"/>
    <w:link w:val="BrezrazmikovZnak"/>
    <w:uiPriority w:val="1"/>
    <w:qFormat/>
    <w:rsid w:val="00B9508E"/>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B9508E"/>
    <w:rPr>
      <w:rFonts w:eastAsiaTheme="minorEastAsia"/>
      <w:lang w:eastAsia="sl-SI"/>
    </w:rPr>
  </w:style>
  <w:style w:type="paragraph" w:styleId="Napis">
    <w:name w:val="caption"/>
    <w:basedOn w:val="Navaden"/>
    <w:next w:val="Navaden"/>
    <w:uiPriority w:val="35"/>
    <w:unhideWhenUsed/>
    <w:qFormat/>
    <w:rsid w:val="004F0292"/>
    <w:pPr>
      <w:spacing w:after="200" w:line="240" w:lineRule="auto"/>
    </w:pPr>
    <w:rPr>
      <w:i/>
      <w:iCs/>
      <w:color w:val="44546A" w:themeColor="text2"/>
      <w:sz w:val="18"/>
      <w:szCs w:val="18"/>
    </w:rPr>
  </w:style>
  <w:style w:type="character" w:styleId="Hiperpovezava">
    <w:name w:val="Hyperlink"/>
    <w:basedOn w:val="Privzetapisavaodstavka"/>
    <w:uiPriority w:val="99"/>
    <w:unhideWhenUsed/>
    <w:rsid w:val="00404E4C"/>
    <w:rPr>
      <w:color w:val="0563C1" w:themeColor="hyperlink"/>
      <w:u w:val="single"/>
    </w:rPr>
  </w:style>
  <w:style w:type="character" w:styleId="Nerazreenaomemba">
    <w:name w:val="Unresolved Mention"/>
    <w:basedOn w:val="Privzetapisavaodstavka"/>
    <w:uiPriority w:val="99"/>
    <w:semiHidden/>
    <w:unhideWhenUsed/>
    <w:rsid w:val="00404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si/teme/verske-skupnosti/" TargetMode="External"/><Relationship Id="rId4" Type="http://schemas.openxmlformats.org/officeDocument/2006/relationships/webSettings" Target="webSettings.xml"/><Relationship Id="rId9" Type="http://schemas.openxmlformats.org/officeDocument/2006/relationships/hyperlink" Target="https://www.gov.si/teme/verske-skupnost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A5841D-F1B4-4A7D-8E58-FB0B8C87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162</Words>
  <Characters>927</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golob</dc:creator>
  <cp:keywords/>
  <dc:description/>
  <cp:lastModifiedBy>andrej golob</cp:lastModifiedBy>
  <cp:revision>9</cp:revision>
  <dcterms:created xsi:type="dcterms:W3CDTF">2020-04-09T15:33:00Z</dcterms:created>
  <dcterms:modified xsi:type="dcterms:W3CDTF">2020-04-10T12:36:00Z</dcterms:modified>
</cp:coreProperties>
</file>