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26" w:rsidRDefault="00690D6A" w:rsidP="00690D6A">
      <w:pPr>
        <w:jc w:val="center"/>
        <w:rPr>
          <w:b/>
          <w:sz w:val="32"/>
          <w:szCs w:val="32"/>
        </w:rPr>
      </w:pPr>
      <w:r w:rsidRPr="00690D6A">
        <w:rPr>
          <w:b/>
          <w:sz w:val="32"/>
          <w:szCs w:val="32"/>
        </w:rPr>
        <w:t>PETEK, 17. 4. 2020</w:t>
      </w:r>
    </w:p>
    <w:p w:rsidR="00ED3FC3" w:rsidRDefault="00577CE2" w:rsidP="00577CE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Dobro jutro. Pa je že petek. </w:t>
      </w:r>
    </w:p>
    <w:p w:rsidR="00967252" w:rsidRDefault="00967252" w:rsidP="00ED3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967252">
        <w:rPr>
          <w:b/>
          <w:color w:val="FF0000"/>
          <w:sz w:val="32"/>
          <w:szCs w:val="32"/>
        </w:rPr>
        <w:t>Matematika</w:t>
      </w:r>
      <w:r>
        <w:rPr>
          <w:b/>
          <w:color w:val="FF0000"/>
          <w:sz w:val="32"/>
          <w:szCs w:val="32"/>
        </w:rPr>
        <w:t xml:space="preserve"> – Preveri svoje znanje</w:t>
      </w:r>
    </w:p>
    <w:p w:rsidR="00967252" w:rsidRDefault="00967252" w:rsidP="00967252">
      <w:pPr>
        <w:rPr>
          <w:b/>
          <w:color w:val="FF0000"/>
          <w:sz w:val="32"/>
          <w:szCs w:val="32"/>
        </w:rPr>
      </w:pPr>
    </w:p>
    <w:p w:rsidR="00967252" w:rsidRPr="00425DC9" w:rsidRDefault="00967252" w:rsidP="00425DC9">
      <w:pPr>
        <w:spacing w:line="360" w:lineRule="auto"/>
        <w:jc w:val="both"/>
        <w:rPr>
          <w:rFonts w:cstheme="minorHAnsi"/>
          <w:sz w:val="28"/>
          <w:szCs w:val="28"/>
        </w:rPr>
      </w:pPr>
      <w:r w:rsidRPr="00967252">
        <w:rPr>
          <w:rFonts w:cstheme="minorHAnsi"/>
          <w:b/>
          <w:color w:val="0070C0"/>
          <w:sz w:val="28"/>
          <w:szCs w:val="28"/>
        </w:rPr>
        <w:t xml:space="preserve">Danes boš preveril/-a svoje znanje preko 3 KVIZOV, ki sem ti jih pripravila. </w:t>
      </w:r>
      <w:r w:rsidRPr="00967252">
        <w:rPr>
          <w:rFonts w:cstheme="minorHAnsi"/>
          <w:sz w:val="28"/>
          <w:szCs w:val="28"/>
        </w:rPr>
        <w:t xml:space="preserve">Vsak kviz lahko rešuješ samo enkrat, zato se potrudi. Časovne omejitve nisem dodala, tako da rešuješ lahko v svojem tempu. </w:t>
      </w:r>
    </w:p>
    <w:p w:rsidR="00967252" w:rsidRPr="00967252" w:rsidRDefault="00967252" w:rsidP="00967252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 w:rsidRPr="00967252">
        <w:rPr>
          <w:rFonts w:cstheme="minorHAnsi"/>
          <w:sz w:val="28"/>
          <w:szCs w:val="28"/>
        </w:rPr>
        <w:t xml:space="preserve">Ko klikneš na povezavo, se ti pokaže takole in </w:t>
      </w:r>
    </w:p>
    <w:p w:rsidR="00967252" w:rsidRPr="00967252" w:rsidRDefault="00C2400E" w:rsidP="00C2400E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8"/>
          <w:szCs w:val="28"/>
        </w:rPr>
      </w:pPr>
      <w:r w:rsidRPr="00967252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4C31CB" wp14:editId="6D1EE913">
                <wp:simplePos x="0" y="0"/>
                <wp:positionH relativeFrom="column">
                  <wp:posOffset>1846580</wp:posOffset>
                </wp:positionH>
                <wp:positionV relativeFrom="paragraph">
                  <wp:posOffset>709295</wp:posOffset>
                </wp:positionV>
                <wp:extent cx="393700" cy="495300"/>
                <wp:effectExtent l="38100" t="19050" r="25400" b="3810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3700" cy="495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4" o:spid="_x0000_s1026" type="#_x0000_t32" style="position:absolute;margin-left:145.4pt;margin-top:55.85pt;width:31pt;height:3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" strokecolor="red" strokeweight="2.2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sl-SI"/>
        </w:rPr>
        <w:drawing>
          <wp:inline distT="0" distB="0" distL="0" distR="0" wp14:anchorId="434A1BCB" wp14:editId="0D19011B">
            <wp:extent cx="3028950" cy="990600"/>
            <wp:effectExtent l="0" t="0" r="0" b="0"/>
            <wp:docPr id="4" name="Picture 4" descr="D:\DELO NA DOMU IRENA\Priprava dela, scrini, sceni\that kviz navodi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LO NA DOMU IRENA\Priprava dela, scrini, sceni\that kviz navodi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252" w:rsidRPr="00967252" w:rsidRDefault="00967252" w:rsidP="00967252">
      <w:pPr>
        <w:spacing w:line="360" w:lineRule="auto"/>
        <w:rPr>
          <w:rFonts w:cstheme="minorHAnsi"/>
          <w:sz w:val="28"/>
          <w:szCs w:val="28"/>
        </w:rPr>
      </w:pPr>
      <w:r w:rsidRPr="00967252">
        <w:rPr>
          <w:rFonts w:cstheme="minorHAnsi"/>
          <w:sz w:val="28"/>
          <w:szCs w:val="28"/>
        </w:rPr>
        <w:t xml:space="preserve">     potem klikneš na puščico v belem okvirčku zraven učenca. Takrat se    </w:t>
      </w:r>
    </w:p>
    <w:p w:rsidR="00967252" w:rsidRPr="00967252" w:rsidRDefault="00967252" w:rsidP="00967252">
      <w:pPr>
        <w:spacing w:line="360" w:lineRule="auto"/>
        <w:rPr>
          <w:rFonts w:cstheme="minorHAnsi"/>
          <w:sz w:val="28"/>
          <w:szCs w:val="28"/>
        </w:rPr>
      </w:pPr>
      <w:r w:rsidRPr="00967252">
        <w:rPr>
          <w:rFonts w:cstheme="minorHAnsi"/>
          <w:sz w:val="28"/>
          <w:szCs w:val="28"/>
        </w:rPr>
        <w:t xml:space="preserve">     ti izpišejo vsa imena v razredu. Poišči </w:t>
      </w:r>
      <w:r w:rsidRPr="00967252">
        <w:rPr>
          <w:rFonts w:cstheme="minorHAnsi"/>
          <w:b/>
          <w:color w:val="FF0000"/>
          <w:sz w:val="28"/>
          <w:szCs w:val="28"/>
        </w:rPr>
        <w:t xml:space="preserve">SVOJE IME </w:t>
      </w:r>
      <w:r w:rsidRPr="00967252">
        <w:rPr>
          <w:rFonts w:cstheme="minorHAnsi"/>
          <w:sz w:val="28"/>
          <w:szCs w:val="28"/>
        </w:rPr>
        <w:t xml:space="preserve">in klikni nanj. </w:t>
      </w:r>
    </w:p>
    <w:p w:rsidR="00967252" w:rsidRPr="00967252" w:rsidRDefault="00967252" w:rsidP="00967252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967252">
        <w:rPr>
          <w:rFonts w:cstheme="minorHAnsi"/>
          <w:b/>
          <w:sz w:val="28"/>
          <w:szCs w:val="28"/>
        </w:rPr>
        <w:t xml:space="preserve">Ko se ti izpiše račun, </w:t>
      </w:r>
      <w:r w:rsidRPr="00967252">
        <w:rPr>
          <w:rFonts w:cstheme="minorHAnsi"/>
          <w:b/>
          <w:color w:val="00B050"/>
          <w:sz w:val="28"/>
          <w:szCs w:val="28"/>
        </w:rPr>
        <w:t>v beli okvirček vpiši rezultat</w:t>
      </w:r>
      <w:r w:rsidRPr="00967252">
        <w:rPr>
          <w:rFonts w:cstheme="minorHAnsi"/>
          <w:b/>
          <w:sz w:val="28"/>
          <w:szCs w:val="28"/>
        </w:rPr>
        <w:t>.</w:t>
      </w:r>
      <w:r w:rsidRPr="00967252">
        <w:rPr>
          <w:rFonts w:cstheme="minorHAnsi"/>
          <w:sz w:val="28"/>
          <w:szCs w:val="28"/>
        </w:rPr>
        <w:t xml:space="preserve"> </w:t>
      </w:r>
    </w:p>
    <w:p w:rsidR="00967252" w:rsidRPr="00967252" w:rsidRDefault="00967252" w:rsidP="00967252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967252">
        <w:rPr>
          <w:rFonts w:cstheme="minorHAnsi"/>
          <w:sz w:val="28"/>
          <w:szCs w:val="28"/>
        </w:rPr>
        <w:t xml:space="preserve">Ko boš reševal/-a kviz </w:t>
      </w:r>
      <w:r w:rsidRPr="00967252">
        <w:rPr>
          <w:rFonts w:cstheme="minorHAnsi"/>
          <w:b/>
          <w:color w:val="00B0F0"/>
          <w:sz w:val="28"/>
          <w:szCs w:val="28"/>
        </w:rPr>
        <w:t>Pisno računanje do 1000 BP, lepo po vrsti vpisuj števila od desne prosti levi</w:t>
      </w:r>
      <w:r w:rsidRPr="00967252">
        <w:rPr>
          <w:rFonts w:cstheme="minorHAnsi"/>
          <w:color w:val="00B0F0"/>
          <w:sz w:val="28"/>
          <w:szCs w:val="28"/>
        </w:rPr>
        <w:t xml:space="preserve"> </w:t>
      </w:r>
      <w:r w:rsidRPr="00967252">
        <w:rPr>
          <w:rFonts w:cstheme="minorHAnsi"/>
          <w:sz w:val="28"/>
          <w:szCs w:val="28"/>
        </w:rPr>
        <w:t>(v tej smeri se ti bodo tudi prikazovali beli okvirčki).</w:t>
      </w:r>
    </w:p>
    <w:p w:rsidR="00967252" w:rsidRPr="00967252" w:rsidRDefault="00967252" w:rsidP="00967252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967252">
        <w:rPr>
          <w:rFonts w:cstheme="minorHAnsi"/>
          <w:sz w:val="28"/>
          <w:szCs w:val="28"/>
        </w:rPr>
        <w:t xml:space="preserve">Vsak račun potrdiš s </w:t>
      </w:r>
      <w:r w:rsidRPr="00967252">
        <w:rPr>
          <w:rFonts w:cstheme="minorHAnsi"/>
          <w:b/>
          <w:sz w:val="28"/>
          <w:szCs w:val="28"/>
        </w:rPr>
        <w:t>klikom</w:t>
      </w:r>
      <w:r w:rsidRPr="00967252">
        <w:rPr>
          <w:rFonts w:cstheme="minorHAnsi"/>
          <w:sz w:val="28"/>
          <w:szCs w:val="28"/>
        </w:rPr>
        <w:t xml:space="preserve"> na </w:t>
      </w:r>
      <w:r w:rsidRPr="00967252">
        <w:rPr>
          <w:rFonts w:cstheme="minorHAnsi"/>
          <w:b/>
          <w:color w:val="00B050"/>
          <w:sz w:val="28"/>
          <w:szCs w:val="28"/>
        </w:rPr>
        <w:t>OK</w:t>
      </w:r>
      <w:r w:rsidRPr="00967252">
        <w:rPr>
          <w:rFonts w:cstheme="minorHAnsi"/>
          <w:sz w:val="28"/>
          <w:szCs w:val="28"/>
        </w:rPr>
        <w:t xml:space="preserve">. </w:t>
      </w:r>
    </w:p>
    <w:p w:rsidR="00967252" w:rsidRPr="00967252" w:rsidRDefault="00967252" w:rsidP="00967252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967252">
        <w:rPr>
          <w:rFonts w:cstheme="minorHAnsi"/>
          <w:sz w:val="28"/>
          <w:szCs w:val="28"/>
        </w:rPr>
        <w:t xml:space="preserve">Ko rešiš vse račune, </w:t>
      </w:r>
      <w:r w:rsidRPr="00967252">
        <w:rPr>
          <w:rFonts w:cstheme="minorHAnsi"/>
          <w:b/>
          <w:sz w:val="28"/>
          <w:szCs w:val="28"/>
        </w:rPr>
        <w:t>klikneš</w:t>
      </w:r>
      <w:r w:rsidRPr="00967252">
        <w:rPr>
          <w:rFonts w:cstheme="minorHAnsi"/>
          <w:sz w:val="28"/>
          <w:szCs w:val="28"/>
        </w:rPr>
        <w:t xml:space="preserve"> na gumb </w:t>
      </w:r>
      <w:r w:rsidRPr="00967252">
        <w:rPr>
          <w:rFonts w:cstheme="minorHAnsi"/>
          <w:b/>
          <w:color w:val="00B050"/>
          <w:sz w:val="28"/>
          <w:szCs w:val="28"/>
        </w:rPr>
        <w:t>ZAKLJUČEK</w:t>
      </w:r>
      <w:r w:rsidRPr="00967252">
        <w:rPr>
          <w:rFonts w:cstheme="minorHAnsi"/>
          <w:sz w:val="28"/>
          <w:szCs w:val="28"/>
        </w:rPr>
        <w:t xml:space="preserve">. </w:t>
      </w:r>
    </w:p>
    <w:p w:rsidR="00967252" w:rsidRPr="00C2400E" w:rsidRDefault="00967252" w:rsidP="00967252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967252">
        <w:rPr>
          <w:rFonts w:cstheme="minorHAnsi"/>
          <w:sz w:val="28"/>
          <w:szCs w:val="28"/>
        </w:rPr>
        <w:t xml:space="preserve">Takoj po zaključku boš dobil/-a povratno informacijo o pravilnosti reševanja. Informacijo dobim tudi jaz. </w:t>
      </w:r>
    </w:p>
    <w:p w:rsidR="00967252" w:rsidRPr="00967252" w:rsidRDefault="00967252" w:rsidP="00967252">
      <w:pPr>
        <w:jc w:val="both"/>
        <w:rPr>
          <w:rFonts w:cstheme="minorHAnsi"/>
          <w:b/>
          <w:sz w:val="28"/>
          <w:szCs w:val="28"/>
          <w:u w:val="single"/>
        </w:rPr>
      </w:pPr>
      <w:r w:rsidRPr="00967252">
        <w:rPr>
          <w:rFonts w:cstheme="minorHAnsi"/>
          <w:b/>
          <w:sz w:val="28"/>
          <w:szCs w:val="28"/>
          <w:u w:val="single"/>
        </w:rPr>
        <w:t xml:space="preserve">Povezave do kvizov: </w:t>
      </w:r>
    </w:p>
    <w:p w:rsidR="00967252" w:rsidRDefault="00945780" w:rsidP="00967252">
      <w:hyperlink r:id="rId9" w:tgtFrame="_blank" w:history="1">
        <w:r w:rsidR="00C2400E" w:rsidRPr="00344E82">
          <w:rPr>
            <w:rFonts w:ascii="Arial" w:hAnsi="Arial" w:cs="Arial"/>
            <w:color w:val="442244"/>
            <w:sz w:val="20"/>
            <w:szCs w:val="20"/>
            <w:u w:val="single"/>
            <w:shd w:val="clear" w:color="auto" w:fill="CAD5D3"/>
          </w:rPr>
          <w:t>https://www.thatquiz.org/sl/classtest?JTUC72FX</w:t>
        </w:r>
      </w:hyperlink>
    </w:p>
    <w:p w:rsidR="00C2400E" w:rsidRDefault="00945780" w:rsidP="00C2400E">
      <w:pPr>
        <w:jc w:val="both"/>
        <w:rPr>
          <w:rFonts w:ascii="Arial" w:hAnsi="Arial" w:cs="Arial"/>
          <w:sz w:val="28"/>
          <w:szCs w:val="28"/>
        </w:rPr>
      </w:pPr>
      <w:hyperlink r:id="rId10" w:tgtFrame="_blank" w:history="1">
        <w:r w:rsidR="00C2400E" w:rsidRPr="00246434">
          <w:rPr>
            <w:rFonts w:ascii="Arial" w:hAnsi="Arial" w:cs="Arial"/>
            <w:color w:val="442244"/>
            <w:sz w:val="20"/>
            <w:szCs w:val="20"/>
            <w:u w:val="single"/>
            <w:shd w:val="clear" w:color="auto" w:fill="CAD5D3"/>
          </w:rPr>
          <w:t>https://www.thatquiz.org/sl/classtest?IU53DEKB</w:t>
        </w:r>
      </w:hyperlink>
      <w:r w:rsidR="00C2400E" w:rsidRPr="00246434">
        <w:rPr>
          <w:rFonts w:ascii="Arial" w:hAnsi="Arial" w:cs="Arial"/>
          <w:color w:val="333333"/>
          <w:sz w:val="20"/>
          <w:szCs w:val="20"/>
          <w:shd w:val="clear" w:color="auto" w:fill="CAD5D3"/>
        </w:rPr>
        <w:t> </w:t>
      </w:r>
    </w:p>
    <w:p w:rsidR="00967252" w:rsidRPr="00577CE2" w:rsidRDefault="00945780" w:rsidP="00577CE2">
      <w:hyperlink r:id="rId11" w:tgtFrame="_blank" w:history="1">
        <w:r w:rsidR="00425DC9">
          <w:rPr>
            <w:rStyle w:val="Hyperlink"/>
            <w:rFonts w:ascii="Arial" w:hAnsi="Arial" w:cs="Arial"/>
            <w:color w:val="442244"/>
            <w:sz w:val="20"/>
            <w:szCs w:val="20"/>
            <w:shd w:val="clear" w:color="auto" w:fill="CAD5D3"/>
          </w:rPr>
          <w:t>https://www.thatquiz.org/sl/classtest?H6QIU1Z9</w:t>
        </w:r>
      </w:hyperlink>
      <w:r w:rsidR="00425DC9">
        <w:rPr>
          <w:rFonts w:ascii="Arial" w:hAnsi="Arial" w:cs="Arial"/>
          <w:color w:val="333333"/>
          <w:sz w:val="20"/>
          <w:szCs w:val="20"/>
          <w:shd w:val="clear" w:color="auto" w:fill="CAD5D3"/>
        </w:rPr>
        <w:t> </w:t>
      </w:r>
    </w:p>
    <w:p w:rsidR="00967252" w:rsidRDefault="00967252" w:rsidP="00690D6A">
      <w:pPr>
        <w:jc w:val="center"/>
        <w:rPr>
          <w:b/>
          <w:sz w:val="32"/>
          <w:szCs w:val="32"/>
        </w:rPr>
      </w:pPr>
    </w:p>
    <w:p w:rsidR="00967252" w:rsidRDefault="00967252" w:rsidP="00967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32"/>
          <w:szCs w:val="32"/>
        </w:rPr>
      </w:pPr>
      <w:r w:rsidRPr="00A50E9B">
        <w:rPr>
          <w:b/>
          <w:color w:val="FF0000"/>
          <w:sz w:val="32"/>
          <w:szCs w:val="32"/>
        </w:rPr>
        <w:t>Slovenščina</w:t>
      </w:r>
      <w:r>
        <w:rPr>
          <w:b/>
          <w:color w:val="FF0000"/>
          <w:sz w:val="32"/>
          <w:szCs w:val="32"/>
        </w:rPr>
        <w:t xml:space="preserve"> – Opis Pika Nogavička</w:t>
      </w:r>
    </w:p>
    <w:p w:rsidR="00967252" w:rsidRPr="008275DB" w:rsidRDefault="00967252" w:rsidP="00967252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sz w:val="28"/>
          <w:szCs w:val="28"/>
        </w:rPr>
      </w:pPr>
      <w:r w:rsidRPr="008275DB">
        <w:rPr>
          <w:rFonts w:cstheme="minorHAnsi"/>
          <w:b/>
          <w:color w:val="0070C0"/>
          <w:sz w:val="28"/>
          <w:szCs w:val="28"/>
        </w:rPr>
        <w:t>V DZ 2. Del, na strani 48</w:t>
      </w:r>
      <w:r w:rsidRPr="008275DB">
        <w:rPr>
          <w:rFonts w:cstheme="minorHAnsi"/>
          <w:sz w:val="28"/>
          <w:szCs w:val="28"/>
        </w:rPr>
        <w:t xml:space="preserve">, imaš napisan načrt, </w:t>
      </w:r>
      <w:r w:rsidRPr="008275DB">
        <w:rPr>
          <w:rFonts w:cstheme="minorHAnsi"/>
          <w:b/>
          <w:color w:val="0070C0"/>
          <w:sz w:val="28"/>
          <w:szCs w:val="28"/>
        </w:rPr>
        <w:t>kako opisati osebo</w:t>
      </w:r>
      <w:r w:rsidRPr="008275DB">
        <w:rPr>
          <w:rFonts w:cstheme="minorHAnsi"/>
          <w:sz w:val="28"/>
          <w:szCs w:val="28"/>
        </w:rPr>
        <w:t>. Načrt je pripravljen v obliki miselnega vzorca. Natančno si ga oglej.</w:t>
      </w:r>
    </w:p>
    <w:p w:rsidR="00967252" w:rsidRPr="008275DB" w:rsidRDefault="00967252" w:rsidP="00967252">
      <w:pPr>
        <w:pStyle w:val="ListParagraph"/>
        <w:rPr>
          <w:rFonts w:cstheme="minorHAnsi"/>
          <w:sz w:val="28"/>
          <w:szCs w:val="28"/>
        </w:rPr>
      </w:pPr>
    </w:p>
    <w:p w:rsidR="00967252" w:rsidRPr="008275DB" w:rsidRDefault="00967252" w:rsidP="00967252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b/>
          <w:sz w:val="28"/>
          <w:szCs w:val="28"/>
        </w:rPr>
      </w:pPr>
      <w:r w:rsidRPr="008275DB">
        <w:rPr>
          <w:rFonts w:cstheme="minorHAnsi"/>
          <w:b/>
          <w:sz w:val="28"/>
          <w:szCs w:val="28"/>
        </w:rPr>
        <w:t>Ko boš opisoval/-a Piko Nogavičko, bodi pozoren na to, da:</w:t>
      </w:r>
    </w:p>
    <w:p w:rsidR="00967252" w:rsidRPr="008275DB" w:rsidRDefault="00967252" w:rsidP="00967252">
      <w:pPr>
        <w:pStyle w:val="ListParagraph"/>
        <w:numPr>
          <w:ilvl w:val="0"/>
          <w:numId w:val="2"/>
        </w:numPr>
        <w:spacing w:line="256" w:lineRule="auto"/>
        <w:rPr>
          <w:rFonts w:cstheme="minorHAnsi"/>
          <w:color w:val="00B050"/>
          <w:sz w:val="28"/>
          <w:szCs w:val="28"/>
        </w:rPr>
      </w:pPr>
      <w:r w:rsidRPr="008275DB">
        <w:rPr>
          <w:rFonts w:cstheme="minorHAnsi"/>
          <w:b/>
          <w:color w:val="00B050"/>
          <w:sz w:val="28"/>
          <w:szCs w:val="28"/>
        </w:rPr>
        <w:t>v svojem opisu izbereš le tisto, kar DRŽI za Piko Nogavičko.</w:t>
      </w:r>
    </w:p>
    <w:p w:rsidR="00967252" w:rsidRPr="008275DB" w:rsidRDefault="00967252" w:rsidP="00967252">
      <w:pPr>
        <w:pStyle w:val="ListParagraph"/>
        <w:numPr>
          <w:ilvl w:val="0"/>
          <w:numId w:val="2"/>
        </w:numPr>
        <w:tabs>
          <w:tab w:val="left" w:pos="1380"/>
          <w:tab w:val="left" w:pos="2760"/>
        </w:tabs>
        <w:spacing w:after="200" w:line="276" w:lineRule="auto"/>
        <w:rPr>
          <w:rFonts w:cstheme="minorHAnsi"/>
          <w:b/>
          <w:color w:val="0070C0"/>
          <w:sz w:val="28"/>
          <w:szCs w:val="28"/>
        </w:rPr>
      </w:pPr>
      <w:r w:rsidRPr="008275DB">
        <w:rPr>
          <w:rFonts w:cstheme="minorHAnsi"/>
          <w:b/>
          <w:color w:val="0070C0"/>
          <w:sz w:val="28"/>
          <w:szCs w:val="28"/>
        </w:rPr>
        <w:t xml:space="preserve">Opis mora biti sestavljen iz </w:t>
      </w:r>
      <w:r w:rsidRPr="008275DB">
        <w:rPr>
          <w:rFonts w:cstheme="minorHAnsi"/>
          <w:b/>
          <w:color w:val="0070C0"/>
          <w:sz w:val="28"/>
          <w:szCs w:val="28"/>
          <w:u w:val="single"/>
        </w:rPr>
        <w:t>treh delov</w:t>
      </w:r>
      <w:r w:rsidRPr="008275DB">
        <w:rPr>
          <w:rFonts w:cstheme="minorHAnsi"/>
          <w:b/>
          <w:color w:val="0070C0"/>
          <w:sz w:val="28"/>
          <w:szCs w:val="28"/>
        </w:rPr>
        <w:t>:</w:t>
      </w:r>
    </w:p>
    <w:p w:rsidR="00967252" w:rsidRPr="008275DB" w:rsidRDefault="00967252" w:rsidP="00967252">
      <w:pPr>
        <w:pStyle w:val="ListParagraph"/>
        <w:numPr>
          <w:ilvl w:val="1"/>
          <w:numId w:val="2"/>
        </w:numPr>
        <w:tabs>
          <w:tab w:val="left" w:pos="1380"/>
          <w:tab w:val="left" w:pos="2760"/>
        </w:tabs>
        <w:spacing w:after="200" w:line="276" w:lineRule="auto"/>
        <w:rPr>
          <w:rFonts w:cstheme="minorHAnsi"/>
          <w:b/>
          <w:color w:val="FF0000"/>
          <w:sz w:val="28"/>
          <w:szCs w:val="28"/>
        </w:rPr>
      </w:pPr>
      <w:r w:rsidRPr="008275DB">
        <w:rPr>
          <w:rFonts w:cstheme="minorHAnsi"/>
          <w:b/>
          <w:color w:val="FF0000"/>
          <w:sz w:val="28"/>
          <w:szCs w:val="28"/>
        </w:rPr>
        <w:t>začetni del</w:t>
      </w:r>
    </w:p>
    <w:p w:rsidR="00967252" w:rsidRPr="008275DB" w:rsidRDefault="00967252" w:rsidP="00967252">
      <w:pPr>
        <w:pStyle w:val="ListParagraph"/>
        <w:numPr>
          <w:ilvl w:val="1"/>
          <w:numId w:val="2"/>
        </w:numPr>
        <w:tabs>
          <w:tab w:val="left" w:pos="1380"/>
          <w:tab w:val="left" w:pos="2760"/>
        </w:tabs>
        <w:spacing w:after="200" w:line="276" w:lineRule="auto"/>
        <w:rPr>
          <w:rFonts w:cstheme="minorHAnsi"/>
          <w:b/>
          <w:color w:val="FF0000"/>
          <w:sz w:val="28"/>
          <w:szCs w:val="28"/>
        </w:rPr>
      </w:pPr>
      <w:r w:rsidRPr="008275DB">
        <w:rPr>
          <w:rFonts w:cstheme="minorHAnsi"/>
          <w:b/>
          <w:color w:val="FF0000"/>
          <w:sz w:val="28"/>
          <w:szCs w:val="28"/>
        </w:rPr>
        <w:t xml:space="preserve">glavni del </w:t>
      </w:r>
    </w:p>
    <w:p w:rsidR="00967252" w:rsidRPr="008275DB" w:rsidRDefault="00967252" w:rsidP="00967252">
      <w:pPr>
        <w:pStyle w:val="ListParagraph"/>
        <w:numPr>
          <w:ilvl w:val="1"/>
          <w:numId w:val="2"/>
        </w:numPr>
        <w:tabs>
          <w:tab w:val="left" w:pos="1380"/>
          <w:tab w:val="left" w:pos="2760"/>
        </w:tabs>
        <w:spacing w:after="200" w:line="276" w:lineRule="auto"/>
        <w:rPr>
          <w:rFonts w:cstheme="minorHAnsi"/>
          <w:b/>
          <w:color w:val="FF0000"/>
          <w:sz w:val="28"/>
          <w:szCs w:val="28"/>
        </w:rPr>
      </w:pPr>
      <w:r w:rsidRPr="008275DB">
        <w:rPr>
          <w:rFonts w:cstheme="minorHAnsi"/>
          <w:b/>
          <w:color w:val="FF0000"/>
          <w:sz w:val="28"/>
          <w:szCs w:val="28"/>
        </w:rPr>
        <w:t>zaključni del</w:t>
      </w:r>
    </w:p>
    <w:p w:rsidR="00967252" w:rsidRPr="008275DB" w:rsidRDefault="00967252" w:rsidP="00967252">
      <w:pPr>
        <w:pStyle w:val="ListParagraph"/>
        <w:tabs>
          <w:tab w:val="left" w:pos="1380"/>
          <w:tab w:val="left" w:pos="2760"/>
        </w:tabs>
        <w:spacing w:after="200" w:line="276" w:lineRule="auto"/>
        <w:ind w:left="1440"/>
        <w:rPr>
          <w:rFonts w:cstheme="minorHAnsi"/>
          <w:b/>
          <w:color w:val="FF0000"/>
          <w:sz w:val="28"/>
          <w:szCs w:val="28"/>
        </w:rPr>
      </w:pPr>
    </w:p>
    <w:p w:rsidR="00967252" w:rsidRDefault="00967252" w:rsidP="00967252">
      <w:pPr>
        <w:tabs>
          <w:tab w:val="left" w:pos="1380"/>
          <w:tab w:val="left" w:pos="2760"/>
        </w:tabs>
        <w:rPr>
          <w:rFonts w:ascii="Arial" w:hAnsi="Arial" w:cs="Arial"/>
          <w:b/>
          <w:color w:val="00B050"/>
          <w:sz w:val="28"/>
          <w:szCs w:val="28"/>
        </w:rPr>
      </w:pPr>
      <w:r w:rsidRPr="008275DB">
        <w:rPr>
          <w:rFonts w:cstheme="minorHAnsi"/>
          <w:b/>
          <w:color w:val="00B050"/>
          <w:sz w:val="28"/>
          <w:szCs w:val="28"/>
        </w:rPr>
        <w:t>Spodaj si poglej pomoč</w:t>
      </w:r>
      <w:r>
        <w:rPr>
          <w:rFonts w:ascii="Arial" w:hAnsi="Arial" w:cs="Arial"/>
          <w:b/>
          <w:color w:val="00B05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4253"/>
      </w:tblGrid>
      <w:tr w:rsidR="00967252" w:rsidTr="0064531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6EAD1B" wp14:editId="16F3B9D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2947035</wp:posOffset>
                      </wp:positionV>
                      <wp:extent cx="866775" cy="0"/>
                      <wp:effectExtent l="0" t="76200" r="28575" b="9525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-5.2pt;margin-top:232.05pt;width:6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2DC041" wp14:editId="39355235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1664335</wp:posOffset>
                      </wp:positionV>
                      <wp:extent cx="866775" cy="0"/>
                      <wp:effectExtent l="0" t="76200" r="28575" b="952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-5.2pt;margin-top:131.05pt;width:6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9F97DD" wp14:editId="7E91E69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346075</wp:posOffset>
                      </wp:positionV>
                      <wp:extent cx="866775" cy="12065"/>
                      <wp:effectExtent l="0" t="57150" r="28575" b="102235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12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5" o:spid="_x0000_s1026" type="#_x0000_t32" style="position:absolute;margin-left:-5.2pt;margin-top:27.25pt;width:68.25pt;height: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Koga opisujemo? Ime in priimek.</w:t>
            </w:r>
          </w:p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Starost.</w:t>
            </w:r>
          </w:p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Poklic - tisto, s čimer se ukvarja</w:t>
            </w:r>
          </w:p>
        </w:tc>
      </w:tr>
      <w:tr w:rsidR="00967252" w:rsidTr="0064531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ZAČETNI DEL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67252" w:rsidTr="0064531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67252" w:rsidTr="0064531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67252" w:rsidTr="0064531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Postava.</w:t>
            </w:r>
          </w:p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Obraz: oči, nos, usta, polt.</w:t>
            </w:r>
          </w:p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Lasje.</w:t>
            </w:r>
          </w:p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Oblačila.</w:t>
            </w:r>
          </w:p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Obutev.</w:t>
            </w:r>
          </w:p>
        </w:tc>
      </w:tr>
      <w:tr w:rsidR="00967252" w:rsidTr="0064531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67252" w:rsidTr="0064531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GLAVNI DEL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67252" w:rsidTr="00645319">
        <w:trPr>
          <w:trHeight w:val="342"/>
        </w:trPr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67252" w:rsidTr="0064531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967252" w:rsidTr="00645319">
        <w:trPr>
          <w:trHeight w:val="3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Posebnosti te osebe.</w:t>
            </w:r>
          </w:p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Način življenja.</w:t>
            </w:r>
          </w:p>
        </w:tc>
      </w:tr>
      <w:tr w:rsidR="00967252" w:rsidTr="0064531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ZAKLJUČNI DEL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7252" w:rsidRDefault="00967252" w:rsidP="00645319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967252" w:rsidRDefault="00967252" w:rsidP="00967252">
      <w:pPr>
        <w:rPr>
          <w:rFonts w:ascii="Calibri" w:eastAsia="Calibri" w:hAnsi="Calibri" w:cs="Times New Roman"/>
        </w:rPr>
      </w:pPr>
    </w:p>
    <w:p w:rsidR="00967252" w:rsidRDefault="00967252" w:rsidP="00967252">
      <w:pPr>
        <w:tabs>
          <w:tab w:val="left" w:pos="1380"/>
          <w:tab w:val="left" w:pos="2760"/>
        </w:tabs>
        <w:rPr>
          <w:sz w:val="28"/>
          <w:szCs w:val="28"/>
        </w:rPr>
      </w:pPr>
    </w:p>
    <w:p w:rsidR="00967252" w:rsidRDefault="00967252" w:rsidP="00967252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b/>
          <w:color w:val="0070C0"/>
          <w:sz w:val="28"/>
          <w:szCs w:val="28"/>
        </w:rPr>
      </w:pPr>
      <w:r w:rsidRPr="008275DB">
        <w:rPr>
          <w:rFonts w:cstheme="minorHAnsi"/>
          <w:b/>
          <w:sz w:val="28"/>
          <w:szCs w:val="28"/>
        </w:rPr>
        <w:t xml:space="preserve">Sedaj pa </w:t>
      </w:r>
      <w:r w:rsidRPr="008275DB">
        <w:rPr>
          <w:rFonts w:cstheme="minorHAnsi"/>
          <w:b/>
          <w:color w:val="0070C0"/>
          <w:sz w:val="28"/>
          <w:szCs w:val="28"/>
        </w:rPr>
        <w:t xml:space="preserve">odpri zvezek </w:t>
      </w:r>
      <w:r w:rsidRPr="008275DB">
        <w:rPr>
          <w:rFonts w:cstheme="minorHAnsi"/>
          <w:b/>
          <w:sz w:val="28"/>
          <w:szCs w:val="28"/>
        </w:rPr>
        <w:t xml:space="preserve">in </w:t>
      </w:r>
      <w:r w:rsidRPr="008275DB">
        <w:rPr>
          <w:rFonts w:cstheme="minorHAnsi"/>
          <w:b/>
          <w:color w:val="0070C0"/>
          <w:sz w:val="28"/>
          <w:szCs w:val="28"/>
        </w:rPr>
        <w:t>napiši naslov:</w:t>
      </w:r>
    </w:p>
    <w:p w:rsidR="00967252" w:rsidRPr="00577CE2" w:rsidRDefault="00967252" w:rsidP="00967252">
      <w:pPr>
        <w:pStyle w:val="ListParagraph"/>
        <w:spacing w:line="256" w:lineRule="auto"/>
        <w:rPr>
          <w:rFonts w:cstheme="minorHAnsi"/>
          <w:b/>
          <w:color w:val="0070C0"/>
          <w:sz w:val="28"/>
          <w:szCs w:val="28"/>
        </w:rPr>
      </w:pPr>
    </w:p>
    <w:p w:rsidR="00967252" w:rsidRPr="00577CE2" w:rsidRDefault="00577CE2" w:rsidP="00967252">
      <w:pPr>
        <w:pStyle w:val="ListParagraph"/>
        <w:rPr>
          <w:rFonts w:cstheme="minorHAnsi"/>
          <w:b/>
          <w:color w:val="FF0000"/>
          <w:sz w:val="28"/>
          <w:szCs w:val="28"/>
        </w:rPr>
      </w:pPr>
      <w:r w:rsidRPr="00577CE2">
        <w:rPr>
          <w:rFonts w:cstheme="minorHAnsi"/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2FFBE541" wp14:editId="6D96C886">
            <wp:simplePos x="0" y="0"/>
            <wp:positionH relativeFrom="column">
              <wp:posOffset>4194810</wp:posOffset>
            </wp:positionH>
            <wp:positionV relativeFrom="paragraph">
              <wp:posOffset>156210</wp:posOffset>
            </wp:positionV>
            <wp:extent cx="886460" cy="957580"/>
            <wp:effectExtent l="0" t="0" r="8890" b="0"/>
            <wp:wrapNone/>
            <wp:docPr id="2" name="Picture 2" descr="Description: Rezultat iskanja slik za smile EMOJI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Description: Rezultat iskanja slik za smile EMOJI SCHOO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72" t="7724" r="5576" b="5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252" w:rsidRPr="00577CE2">
        <w:rPr>
          <w:rFonts w:cstheme="minorHAnsi"/>
          <w:b/>
          <w:color w:val="FF0000"/>
          <w:sz w:val="28"/>
          <w:szCs w:val="28"/>
        </w:rPr>
        <w:t xml:space="preserve">                                   Pika Nogavička</w:t>
      </w:r>
    </w:p>
    <w:p w:rsidR="00967252" w:rsidRPr="00577CE2" w:rsidRDefault="00967252" w:rsidP="00967252">
      <w:pPr>
        <w:pStyle w:val="ListParagraph"/>
        <w:rPr>
          <w:rFonts w:cstheme="minorHAnsi"/>
          <w:b/>
          <w:color w:val="FF0000"/>
          <w:sz w:val="28"/>
          <w:szCs w:val="28"/>
        </w:rPr>
      </w:pPr>
    </w:p>
    <w:p w:rsidR="00967252" w:rsidRPr="00577CE2" w:rsidRDefault="00967252" w:rsidP="00577CE2">
      <w:pPr>
        <w:pStyle w:val="ListParagraph"/>
        <w:rPr>
          <w:rFonts w:cstheme="minorHAnsi"/>
          <w:b/>
          <w:color w:val="FF0000"/>
          <w:sz w:val="28"/>
          <w:szCs w:val="28"/>
        </w:rPr>
      </w:pPr>
      <w:r w:rsidRPr="00577CE2">
        <w:rPr>
          <w:rFonts w:cstheme="minorHAnsi"/>
          <w:b/>
          <w:color w:val="FF0000"/>
          <w:sz w:val="28"/>
          <w:szCs w:val="28"/>
        </w:rPr>
        <w:t xml:space="preserve">                                              Opis</w:t>
      </w:r>
    </w:p>
    <w:p w:rsidR="00967252" w:rsidRPr="00577CE2" w:rsidRDefault="00967252" w:rsidP="00967252">
      <w:pPr>
        <w:pStyle w:val="ListParagraph"/>
        <w:rPr>
          <w:rFonts w:cstheme="minorHAnsi"/>
          <w:b/>
          <w:color w:val="0070C0"/>
          <w:sz w:val="28"/>
          <w:szCs w:val="28"/>
          <w:u w:val="single"/>
        </w:rPr>
      </w:pPr>
      <w:r w:rsidRPr="00577CE2">
        <w:rPr>
          <w:rFonts w:cstheme="minorHAnsi"/>
          <w:b/>
          <w:color w:val="0070C0"/>
          <w:sz w:val="28"/>
          <w:szCs w:val="28"/>
          <w:u w:val="single"/>
        </w:rPr>
        <w:t>Piko Nogavičko opiši vsaj v 10 stavkih.</w:t>
      </w:r>
    </w:p>
    <w:p w:rsidR="00967252" w:rsidRDefault="00967252" w:rsidP="00577CE2">
      <w:pPr>
        <w:rPr>
          <w:rFonts w:ascii="Arial" w:hAnsi="Arial" w:cs="Arial"/>
          <w:b/>
          <w:color w:val="00B050"/>
          <w:sz w:val="28"/>
          <w:szCs w:val="28"/>
        </w:rPr>
      </w:pPr>
      <w:r w:rsidRPr="00577CE2">
        <w:rPr>
          <w:rFonts w:cstheme="minorHAnsi"/>
          <w:b/>
          <w:color w:val="00B050"/>
          <w:sz w:val="28"/>
          <w:szCs w:val="28"/>
        </w:rPr>
        <w:t xml:space="preserve">        Opis še enkrat preberi, popravi napake</w:t>
      </w:r>
      <w:r w:rsidRPr="00577CE2">
        <w:rPr>
          <w:rFonts w:ascii="Arial" w:hAnsi="Arial" w:cs="Arial"/>
          <w:b/>
          <w:color w:val="00B050"/>
          <w:sz w:val="28"/>
          <w:szCs w:val="28"/>
        </w:rPr>
        <w:t>!!!</w:t>
      </w:r>
    </w:p>
    <w:tbl>
      <w:tblPr>
        <w:tblStyle w:val="TableGrid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62"/>
      </w:tblGrid>
      <w:tr w:rsidR="00577CE2" w:rsidTr="00577CE2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CE2" w:rsidRPr="00577CE2" w:rsidRDefault="00577CE2" w:rsidP="00B16CD4">
            <w:pPr>
              <w:jc w:val="both"/>
              <w:rPr>
                <w:rFonts w:cstheme="minorHAnsi"/>
                <w:b/>
                <w:color w:val="FF0000"/>
                <w:sz w:val="32"/>
                <w:szCs w:val="32"/>
              </w:rPr>
            </w:pPr>
            <w:r w:rsidRPr="00B16CD4">
              <w:rPr>
                <w:rFonts w:cstheme="minorHAnsi"/>
                <w:b/>
                <w:color w:val="FF0000"/>
                <w:sz w:val="32"/>
                <w:szCs w:val="32"/>
              </w:rPr>
              <w:t>S</w:t>
            </w:r>
            <w:r w:rsidR="00B16CD4" w:rsidRPr="00B16CD4">
              <w:rPr>
                <w:rFonts w:cstheme="minorHAnsi"/>
                <w:b/>
                <w:color w:val="FF0000"/>
                <w:sz w:val="32"/>
                <w:szCs w:val="32"/>
              </w:rPr>
              <w:t xml:space="preserve">lovenščina </w:t>
            </w:r>
            <w:r w:rsidRPr="00B16CD4">
              <w:rPr>
                <w:rFonts w:cstheme="minorHAnsi"/>
                <w:b/>
                <w:color w:val="FF0000"/>
                <w:sz w:val="32"/>
                <w:szCs w:val="32"/>
              </w:rPr>
              <w:t xml:space="preserve"> – Kdo je tat?  (Opis osebe) </w:t>
            </w:r>
          </w:p>
        </w:tc>
      </w:tr>
    </w:tbl>
    <w:p w:rsidR="00577CE2" w:rsidRDefault="00577CE2" w:rsidP="00577CE2">
      <w:pPr>
        <w:tabs>
          <w:tab w:val="left" w:pos="1380"/>
          <w:tab w:val="left" w:pos="2760"/>
        </w:tabs>
        <w:rPr>
          <w:rFonts w:ascii="Arial" w:hAnsi="Arial" w:cs="Arial"/>
          <w:bCs/>
          <w:sz w:val="28"/>
          <w:szCs w:val="28"/>
        </w:rPr>
      </w:pPr>
    </w:p>
    <w:p w:rsidR="00577CE2" w:rsidRDefault="00577CE2" w:rsidP="00577CE2">
      <w:pPr>
        <w:pStyle w:val="ListParagraph"/>
        <w:numPr>
          <w:ilvl w:val="0"/>
          <w:numId w:val="5"/>
        </w:numPr>
        <w:tabs>
          <w:tab w:val="left" w:pos="1380"/>
          <w:tab w:val="left" w:pos="2760"/>
        </w:tabs>
        <w:spacing w:line="256" w:lineRule="auto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Najprej natančno preberi spodnji opis.</w:t>
      </w:r>
      <w:r>
        <w:rPr>
          <w:rFonts w:ascii="Arial" w:hAnsi="Arial" w:cs="Arial"/>
          <w:color w:val="0070C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Nekaj trditev je pravilnih, nekaj pa napačnih</w:t>
      </w:r>
      <w:r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color w:val="00B050"/>
          <w:sz w:val="28"/>
          <w:szCs w:val="28"/>
        </w:rPr>
        <w:t xml:space="preserve"> </w:t>
      </w:r>
    </w:p>
    <w:p w:rsidR="00577CE2" w:rsidRDefault="00577CE2" w:rsidP="00577CE2">
      <w:pPr>
        <w:pStyle w:val="ListParagraph"/>
        <w:numPr>
          <w:ilvl w:val="2"/>
          <w:numId w:val="5"/>
        </w:numPr>
        <w:tabs>
          <w:tab w:val="left" w:pos="1380"/>
          <w:tab w:val="left" w:pos="2760"/>
        </w:tabs>
        <w:spacing w:line="25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Prečrtaj (povej) kaj ne drži.</w:t>
      </w:r>
    </w:p>
    <w:p w:rsidR="00577CE2" w:rsidRDefault="00577CE2" w:rsidP="00B16CD4">
      <w:pPr>
        <w:tabs>
          <w:tab w:val="left" w:pos="1380"/>
          <w:tab w:val="left" w:pos="2760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 wp14:anchorId="68626007" wp14:editId="210ACABB">
            <wp:extent cx="4399058" cy="3019425"/>
            <wp:effectExtent l="0" t="0" r="1905" b="0"/>
            <wp:docPr id="9" name="Picture 9" descr="Description: D:\DELO NA DOMU IRENA\Priprava dela, scrini, sceni\opis - kaj je naro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D:\DELO NA DOMU IRENA\Priprava dela, scrini, sceni\opis - kaj je narobe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058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E2" w:rsidRDefault="00577CE2" w:rsidP="00577CE2">
      <w:pPr>
        <w:pStyle w:val="ListParagraph"/>
        <w:numPr>
          <w:ilvl w:val="0"/>
          <w:numId w:val="5"/>
        </w:numPr>
        <w:tabs>
          <w:tab w:val="left" w:pos="1380"/>
          <w:tab w:val="left" w:pos="2760"/>
        </w:tabs>
        <w:spacing w:line="25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V Ljubljani so nekomu ukradli kolo</w:t>
      </w:r>
      <w:r>
        <w:rPr>
          <w:rFonts w:ascii="Arial" w:hAnsi="Arial" w:cs="Arial"/>
          <w:color w:val="0070C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policisti iščejo storilca. Pomagala jim je očividka, ki je opisala tatu. </w:t>
      </w:r>
    </w:p>
    <w:p w:rsidR="00577CE2" w:rsidRDefault="00577CE2" w:rsidP="00577CE2">
      <w:pPr>
        <w:pStyle w:val="ListParagraph"/>
        <w:numPr>
          <w:ilvl w:val="2"/>
          <w:numId w:val="5"/>
        </w:numPr>
        <w:tabs>
          <w:tab w:val="left" w:pos="1380"/>
          <w:tab w:val="left" w:pos="2760"/>
        </w:tabs>
        <w:spacing w:line="256" w:lineRule="auto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 xml:space="preserve">Poslušaj posnetek </w:t>
      </w:r>
      <w:r>
        <w:rPr>
          <w:rFonts w:ascii="Arial" w:hAnsi="Arial" w:cs="Arial"/>
          <w:b/>
          <w:sz w:val="28"/>
          <w:szCs w:val="28"/>
        </w:rPr>
        <w:t xml:space="preserve">(vsak dva krat) in </w:t>
      </w:r>
      <w:r>
        <w:rPr>
          <w:rFonts w:ascii="Arial" w:hAnsi="Arial" w:cs="Arial"/>
          <w:b/>
          <w:color w:val="0070C0"/>
          <w:sz w:val="28"/>
          <w:szCs w:val="28"/>
        </w:rPr>
        <w:t>pomagaj policistom ugotoviti, kdo je tat.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353"/>
        <w:gridCol w:w="2325"/>
        <w:gridCol w:w="1985"/>
      </w:tblGrid>
      <w:tr w:rsidR="00577CE2" w:rsidTr="00577CE2">
        <w:trPr>
          <w:trHeight w:val="33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Default="00577CE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923925" cy="22383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Default="00577CE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742950" cy="23145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Default="00577CE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952500" cy="23336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E2" w:rsidRDefault="00577CE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>
                  <wp:extent cx="714375" cy="23907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6CD4" w:rsidRDefault="00B16CD4" w:rsidP="00B16CD4">
      <w:pPr>
        <w:tabs>
          <w:tab w:val="left" w:pos="1380"/>
          <w:tab w:val="left" w:pos="2760"/>
        </w:tabs>
        <w:spacing w:line="256" w:lineRule="auto"/>
        <w:ind w:left="720"/>
        <w:rPr>
          <w:rFonts w:ascii="Arial" w:hAnsi="Arial" w:cs="Arial"/>
          <w:b/>
          <w:color w:val="0070C0"/>
          <w:sz w:val="28"/>
          <w:szCs w:val="28"/>
        </w:rPr>
      </w:pPr>
    </w:p>
    <w:p w:rsidR="00B16CD4" w:rsidRPr="00B16CD4" w:rsidRDefault="00B16CD4" w:rsidP="00B16CD4">
      <w:pPr>
        <w:tabs>
          <w:tab w:val="left" w:pos="1380"/>
          <w:tab w:val="left" w:pos="2760"/>
        </w:tabs>
        <w:spacing w:line="256" w:lineRule="auto"/>
        <w:ind w:left="720"/>
        <w:rPr>
          <w:rFonts w:ascii="Arial" w:hAnsi="Arial" w:cs="Arial"/>
          <w:b/>
          <w:color w:val="0070C0"/>
          <w:sz w:val="28"/>
          <w:szCs w:val="28"/>
        </w:rPr>
      </w:pPr>
      <w:r w:rsidRPr="00B16CD4">
        <w:t> </w:t>
      </w:r>
      <w:hyperlink r:id="rId18" w:history="1">
        <w:r w:rsidRPr="00B16CD4">
          <w:rPr>
            <w:color w:val="0000FF"/>
            <w:u w:val="single"/>
          </w:rPr>
          <w:t>https://www.youtube.co</w:t>
        </w:r>
        <w:bookmarkStart w:id="0" w:name="_GoBack"/>
        <w:bookmarkEnd w:id="0"/>
        <w:r w:rsidRPr="00B16CD4">
          <w:rPr>
            <w:color w:val="0000FF"/>
            <w:u w:val="single"/>
          </w:rPr>
          <w:t>m/watch?v=jNUPwPKe80Q&amp;feature=youtu.be</w:t>
        </w:r>
      </w:hyperlink>
    </w:p>
    <w:p w:rsidR="00B16CD4" w:rsidRPr="00B16CD4" w:rsidRDefault="00B16CD4" w:rsidP="00B16CD4">
      <w:pPr>
        <w:tabs>
          <w:tab w:val="left" w:pos="1380"/>
          <w:tab w:val="left" w:pos="2760"/>
        </w:tabs>
        <w:spacing w:line="256" w:lineRule="auto"/>
        <w:rPr>
          <w:rFonts w:ascii="Arial" w:hAnsi="Arial" w:cs="Arial"/>
          <w:b/>
          <w:color w:val="0070C0"/>
          <w:sz w:val="28"/>
          <w:szCs w:val="28"/>
        </w:rPr>
      </w:pPr>
    </w:p>
    <w:p w:rsidR="00577CE2" w:rsidRPr="00DC3068" w:rsidRDefault="00577CE2" w:rsidP="00577CE2">
      <w:pPr>
        <w:pStyle w:val="ListParagraph"/>
        <w:numPr>
          <w:ilvl w:val="0"/>
          <w:numId w:val="5"/>
        </w:numPr>
        <w:tabs>
          <w:tab w:val="left" w:pos="1380"/>
          <w:tab w:val="left" w:pos="2760"/>
        </w:tabs>
        <w:spacing w:line="256" w:lineRule="auto"/>
        <w:rPr>
          <w:rFonts w:cstheme="minorHAnsi"/>
          <w:b/>
          <w:color w:val="0070C0"/>
          <w:sz w:val="28"/>
          <w:szCs w:val="28"/>
        </w:rPr>
      </w:pPr>
      <w:r w:rsidRPr="00DC3068">
        <w:rPr>
          <w:rFonts w:cstheme="minorHAnsi"/>
          <w:b/>
          <w:color w:val="0070C0"/>
          <w:sz w:val="28"/>
          <w:szCs w:val="28"/>
        </w:rPr>
        <w:t xml:space="preserve">Odpri zvezek za </w:t>
      </w:r>
      <w:r w:rsidRPr="00DC3068">
        <w:rPr>
          <w:rFonts w:cstheme="minorHAnsi"/>
          <w:b/>
          <w:color w:val="00B050"/>
          <w:sz w:val="28"/>
          <w:szCs w:val="28"/>
        </w:rPr>
        <w:t xml:space="preserve">SLJ 2. del, stran 48 </w:t>
      </w:r>
      <w:r w:rsidRPr="00DC3068">
        <w:rPr>
          <w:rFonts w:cstheme="minorHAnsi"/>
          <w:b/>
          <w:color w:val="0070C0"/>
          <w:sz w:val="28"/>
          <w:szCs w:val="28"/>
        </w:rPr>
        <w:t>in reši 3. in 5. nalogo.</w:t>
      </w:r>
    </w:p>
    <w:p w:rsidR="00967252" w:rsidRPr="00577CE2" w:rsidRDefault="00577CE2" w:rsidP="00577CE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color w:val="FF0000"/>
          <w:sz w:val="32"/>
          <w:szCs w:val="32"/>
        </w:rPr>
      </w:pPr>
      <w:r w:rsidRPr="00577CE2">
        <w:rPr>
          <w:rFonts w:cstheme="minorHAnsi"/>
          <w:b/>
          <w:color w:val="FF0000"/>
          <w:sz w:val="32"/>
          <w:szCs w:val="32"/>
        </w:rPr>
        <w:t>Spoznavanje okolja -</w:t>
      </w:r>
      <w:r>
        <w:rPr>
          <w:rFonts w:cstheme="minorHAnsi"/>
          <w:b/>
          <w:color w:val="FF0000"/>
          <w:sz w:val="32"/>
          <w:szCs w:val="32"/>
        </w:rPr>
        <w:t xml:space="preserve">  Bolezni</w:t>
      </w:r>
    </w:p>
    <w:p w:rsidR="00967252" w:rsidRDefault="00967252" w:rsidP="00967252">
      <w:pPr>
        <w:pStyle w:val="ListParagraph"/>
        <w:rPr>
          <w:rFonts w:ascii="Arial" w:hAnsi="Arial" w:cs="Arial"/>
          <w:b/>
          <w:color w:val="0070C0"/>
          <w:sz w:val="28"/>
          <w:szCs w:val="28"/>
        </w:rPr>
      </w:pPr>
    </w:p>
    <w:p w:rsidR="00DC3068" w:rsidRPr="00041725" w:rsidRDefault="00577CE2" w:rsidP="00DC3068">
      <w:pPr>
        <w:spacing w:after="0" w:line="240" w:lineRule="auto"/>
        <w:jc w:val="both"/>
        <w:rPr>
          <w:b/>
          <w:color w:val="0070C0"/>
          <w:sz w:val="32"/>
          <w:szCs w:val="32"/>
        </w:rPr>
      </w:pPr>
      <w:r>
        <w:rPr>
          <w:b/>
          <w:sz w:val="32"/>
          <w:szCs w:val="32"/>
        </w:rPr>
        <w:tab/>
      </w:r>
      <w:r w:rsidR="00DC3068" w:rsidRPr="00041725">
        <w:rPr>
          <w:b/>
          <w:color w:val="00B050"/>
          <w:sz w:val="32"/>
          <w:szCs w:val="32"/>
        </w:rPr>
        <w:t xml:space="preserve">Kljub zdravemu načinu življenja lahko človek še vedno zboli. </w:t>
      </w:r>
      <w:r w:rsidR="00DC3068">
        <w:rPr>
          <w:b/>
          <w:color w:val="000000" w:themeColor="text1"/>
          <w:sz w:val="32"/>
          <w:szCs w:val="32"/>
        </w:rPr>
        <w:t xml:space="preserve">Zadnjič smo povedali, da bolezni povzročajo </w:t>
      </w:r>
      <w:r w:rsidR="00DC3068" w:rsidRPr="00041725">
        <w:rPr>
          <w:b/>
          <w:color w:val="0070C0"/>
          <w:sz w:val="32"/>
          <w:szCs w:val="32"/>
        </w:rPr>
        <w:t>mikrobi,</w:t>
      </w:r>
      <w:r w:rsidR="00DC3068">
        <w:rPr>
          <w:b/>
          <w:color w:val="000000" w:themeColor="text1"/>
          <w:sz w:val="32"/>
          <w:szCs w:val="32"/>
        </w:rPr>
        <w:t xml:space="preserve"> </w:t>
      </w:r>
      <w:r w:rsidR="00DC3068" w:rsidRPr="00041725">
        <w:rPr>
          <w:b/>
          <w:color w:val="0070C0"/>
          <w:sz w:val="32"/>
          <w:szCs w:val="32"/>
        </w:rPr>
        <w:t>dednost</w:t>
      </w:r>
      <w:r w:rsidR="00DC3068">
        <w:rPr>
          <w:b/>
          <w:color w:val="000000" w:themeColor="text1"/>
          <w:sz w:val="32"/>
          <w:szCs w:val="32"/>
        </w:rPr>
        <w:t xml:space="preserve"> in </w:t>
      </w:r>
      <w:r w:rsidR="00DC3068" w:rsidRPr="00041725">
        <w:rPr>
          <w:b/>
          <w:color w:val="0070C0"/>
          <w:sz w:val="32"/>
          <w:szCs w:val="32"/>
        </w:rPr>
        <w:t>nevarni vplivi iz okolja.</w:t>
      </w:r>
    </w:p>
    <w:p w:rsidR="00DC3068" w:rsidRPr="00041725" w:rsidRDefault="00DC3068" w:rsidP="00DC3068">
      <w:pPr>
        <w:spacing w:after="0" w:line="240" w:lineRule="auto"/>
        <w:jc w:val="both"/>
        <w:rPr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DC3068" w:rsidTr="00C6715C">
        <w:trPr>
          <w:jc w:val="center"/>
        </w:trPr>
        <w:tc>
          <w:tcPr>
            <w:tcW w:w="9212" w:type="dxa"/>
          </w:tcPr>
          <w:p w:rsidR="00DC3068" w:rsidRDefault="00DC3068" w:rsidP="00C6715C">
            <w:pPr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041725">
              <w:rPr>
                <w:b/>
                <w:color w:val="000000" w:themeColor="text1"/>
                <w:sz w:val="32"/>
                <w:szCs w:val="32"/>
              </w:rPr>
              <w:t xml:space="preserve">Za nekaterimi boleznimi </w:t>
            </w:r>
            <w:r w:rsidRPr="00041725">
              <w:rPr>
                <w:b/>
                <w:color w:val="0070C0"/>
                <w:sz w:val="32"/>
                <w:szCs w:val="32"/>
              </w:rPr>
              <w:t>zbolimo le enkrat</w:t>
            </w:r>
            <w:r w:rsidRPr="00041725">
              <w:rPr>
                <w:b/>
                <w:color w:val="000000" w:themeColor="text1"/>
                <w:sz w:val="32"/>
                <w:szCs w:val="32"/>
              </w:rPr>
              <w:t xml:space="preserve">, ker postanemo nanje </w:t>
            </w:r>
            <w:r w:rsidRPr="00041725">
              <w:rPr>
                <w:b/>
                <w:color w:val="FF0000"/>
                <w:sz w:val="32"/>
                <w:szCs w:val="32"/>
              </w:rPr>
              <w:t>odporni</w:t>
            </w:r>
            <w:r w:rsidRPr="00041725">
              <w:rPr>
                <w:b/>
                <w:color w:val="000000" w:themeColor="text1"/>
                <w:sz w:val="32"/>
                <w:szCs w:val="32"/>
              </w:rPr>
              <w:t xml:space="preserve"> (norice).</w:t>
            </w:r>
          </w:p>
          <w:p w:rsidR="00DC3068" w:rsidRDefault="00DC3068" w:rsidP="00C6715C">
            <w:pPr>
              <w:jc w:val="both"/>
              <w:rPr>
                <w:b/>
                <w:color w:val="000000" w:themeColor="text1"/>
                <w:sz w:val="32"/>
                <w:szCs w:val="32"/>
              </w:rPr>
            </w:pPr>
          </w:p>
          <w:p w:rsidR="00DC3068" w:rsidRPr="00041725" w:rsidRDefault="00DC3068" w:rsidP="00C6715C">
            <w:pPr>
              <w:jc w:val="both"/>
              <w:rPr>
                <w:b/>
                <w:color w:val="000000" w:themeColor="text1"/>
                <w:sz w:val="32"/>
                <w:szCs w:val="32"/>
              </w:rPr>
            </w:pPr>
            <w:r w:rsidRPr="00041725">
              <w:rPr>
                <w:b/>
                <w:color w:val="0070C0"/>
                <w:sz w:val="32"/>
                <w:szCs w:val="32"/>
              </w:rPr>
              <w:t xml:space="preserve">Odpornost lahko dosežemo </w:t>
            </w:r>
            <w:r w:rsidRPr="006F66B3">
              <w:rPr>
                <w:b/>
                <w:color w:val="000000" w:themeColor="text1"/>
                <w:sz w:val="32"/>
                <w:szCs w:val="32"/>
              </w:rPr>
              <w:t xml:space="preserve">tudi s </w:t>
            </w:r>
            <w:r w:rsidRPr="006F66B3">
              <w:rPr>
                <w:b/>
                <w:color w:val="FF0000"/>
                <w:sz w:val="32"/>
                <w:szCs w:val="32"/>
              </w:rPr>
              <w:t>cepljenjem</w:t>
            </w:r>
            <w:r w:rsidRPr="006F66B3">
              <w:rPr>
                <w:b/>
                <w:color w:val="000000" w:themeColor="text1"/>
                <w:sz w:val="32"/>
                <w:szCs w:val="32"/>
              </w:rPr>
              <w:t>. Cepimo se proti nalezljivim boleznim (ošpice, rdečke, mumps…)</w:t>
            </w:r>
          </w:p>
        </w:tc>
      </w:tr>
    </w:tbl>
    <w:p w:rsidR="00DC3068" w:rsidRDefault="00DC3068" w:rsidP="00DC3068">
      <w:pPr>
        <w:spacing w:after="0" w:line="240" w:lineRule="auto"/>
        <w:jc w:val="both"/>
        <w:rPr>
          <w:b/>
          <w:sz w:val="32"/>
          <w:szCs w:val="32"/>
        </w:rPr>
      </w:pPr>
    </w:p>
    <w:p w:rsidR="00DC3068" w:rsidRPr="00041725" w:rsidRDefault="00DC3068" w:rsidP="00DC306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color w:val="00B050"/>
          <w:sz w:val="32"/>
          <w:szCs w:val="32"/>
        </w:rPr>
      </w:pPr>
      <w:r w:rsidRPr="00041725">
        <w:rPr>
          <w:b/>
          <w:color w:val="00B050"/>
          <w:sz w:val="32"/>
          <w:szCs w:val="32"/>
        </w:rPr>
        <w:t>Vprašaj starše, proti katerim boleznim si bil-a cepljena-a.</w:t>
      </w:r>
      <w:r>
        <w:rPr>
          <w:b/>
          <w:color w:val="00B050"/>
          <w:sz w:val="32"/>
          <w:szCs w:val="32"/>
        </w:rPr>
        <w:t xml:space="preserve"> </w:t>
      </w:r>
      <w:r w:rsidRPr="00C34EA2">
        <w:rPr>
          <w:b/>
          <w:color w:val="002060"/>
          <w:sz w:val="32"/>
          <w:szCs w:val="32"/>
        </w:rPr>
        <w:t>Pomagaj si s spodnjo preglednico o boleznih.</w:t>
      </w:r>
    </w:p>
    <w:p w:rsidR="00DC3068" w:rsidRPr="00041725" w:rsidRDefault="00DC3068" w:rsidP="00DC3068">
      <w:pPr>
        <w:spacing w:after="0" w:line="240" w:lineRule="auto"/>
        <w:jc w:val="both"/>
        <w:rPr>
          <w:b/>
          <w:noProof/>
          <w:color w:val="00B050"/>
          <w:sz w:val="32"/>
          <w:szCs w:val="32"/>
          <w:lang w:eastAsia="sl-SI"/>
        </w:rPr>
      </w:pPr>
    </w:p>
    <w:p w:rsidR="00DC3068" w:rsidRDefault="00DC3068" w:rsidP="00DC306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w:drawing>
          <wp:inline distT="0" distB="0" distL="0" distR="0" wp14:anchorId="31C5C2D6" wp14:editId="0AD0521A">
            <wp:extent cx="4385551" cy="2247900"/>
            <wp:effectExtent l="0" t="0" r="0" b="0"/>
            <wp:docPr id="10" name="Picture 10" descr="D:\DELO NA DOMU IRENA\Priprava dela, scrini, sceni\cepljen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LO NA DOMU IRENA\Priprava dela, scrini, sceni\cepljenj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2" t="18891" b="5869"/>
                    <a:stretch/>
                  </pic:blipFill>
                  <pic:spPr bwMode="auto">
                    <a:xfrm>
                      <a:off x="0" y="0"/>
                      <a:ext cx="4385551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CE2" w:rsidRPr="00C43B98" w:rsidRDefault="00577CE2" w:rsidP="00577CE2">
      <w:pPr>
        <w:spacing w:line="360" w:lineRule="auto"/>
        <w:jc w:val="both"/>
        <w:rPr>
          <w:rFonts w:ascii="Arial" w:hAnsi="Arial" w:cs="Arial"/>
          <w:b/>
          <w:color w:val="FF0000"/>
          <w:sz w:val="6"/>
          <w:szCs w:val="6"/>
        </w:rPr>
      </w:pPr>
    </w:p>
    <w:p w:rsidR="00577CE2" w:rsidRPr="00C43B98" w:rsidRDefault="00577CE2" w:rsidP="00577CE2">
      <w:pPr>
        <w:spacing w:line="360" w:lineRule="auto"/>
        <w:jc w:val="both"/>
        <w:rPr>
          <w:rFonts w:ascii="Arial" w:hAnsi="Arial" w:cs="Arial"/>
          <w:b/>
          <w:color w:val="FF0000"/>
          <w:sz w:val="6"/>
          <w:szCs w:val="6"/>
        </w:rPr>
      </w:pPr>
    </w:p>
    <w:p w:rsidR="00577CE2" w:rsidRDefault="00577CE2" w:rsidP="00577CE2">
      <w:pPr>
        <w:spacing w:line="360" w:lineRule="auto"/>
        <w:rPr>
          <w:rFonts w:ascii="Arial" w:hAnsi="Arial" w:cs="Arial"/>
          <w:noProof/>
          <w:sz w:val="28"/>
          <w:szCs w:val="28"/>
          <w:lang w:eastAsia="sl-SI"/>
        </w:rPr>
      </w:pPr>
    </w:p>
    <w:p w:rsidR="00DC3068" w:rsidRDefault="00DC3068" w:rsidP="00577CE2">
      <w:pPr>
        <w:spacing w:line="360" w:lineRule="auto"/>
        <w:rPr>
          <w:rFonts w:cstheme="minorHAnsi"/>
          <w:b/>
          <w:noProof/>
          <w:color w:val="E36C0A" w:themeColor="accent6" w:themeShade="BF"/>
          <w:sz w:val="28"/>
          <w:szCs w:val="28"/>
          <w:lang w:eastAsia="sl-SI"/>
        </w:rPr>
      </w:pPr>
      <w:r w:rsidRPr="00DC3068">
        <w:rPr>
          <w:rFonts w:cstheme="minorHAnsi"/>
          <w:b/>
          <w:noProof/>
          <w:color w:val="E36C0A" w:themeColor="accent6" w:themeShade="BF"/>
          <w:sz w:val="28"/>
          <w:szCs w:val="28"/>
          <w:lang w:eastAsia="sl-SI"/>
        </w:rPr>
        <w:t>Tako, pa je peti teden učenja na daljavo za nami.</w:t>
      </w:r>
    </w:p>
    <w:p w:rsidR="00577CE2" w:rsidRPr="00DC3068" w:rsidRDefault="00DC3068" w:rsidP="00577CE2">
      <w:pPr>
        <w:spacing w:line="360" w:lineRule="auto"/>
        <w:rPr>
          <w:rFonts w:cstheme="minorHAnsi"/>
          <w:b/>
          <w:noProof/>
          <w:color w:val="E36C0A" w:themeColor="accent6" w:themeShade="BF"/>
          <w:sz w:val="28"/>
          <w:szCs w:val="28"/>
          <w:lang w:eastAsia="sl-SI"/>
        </w:rPr>
      </w:pPr>
      <w:r w:rsidRPr="00DC3068">
        <w:rPr>
          <w:rFonts w:cstheme="minorHAnsi"/>
          <w:b/>
          <w:noProof/>
          <w:color w:val="E36C0A" w:themeColor="accent6" w:themeShade="BF"/>
          <w:sz w:val="28"/>
          <w:szCs w:val="28"/>
          <w:lang w:eastAsia="sl-SI"/>
        </w:rPr>
        <w:t xml:space="preserve"> Upam, da so ti naloge šle dobro.         </w:t>
      </w:r>
    </w:p>
    <w:p w:rsidR="00577CE2" w:rsidRDefault="00DC3068" w:rsidP="00577CE2">
      <w:pPr>
        <w:spacing w:line="360" w:lineRule="auto"/>
        <w:rPr>
          <w:rFonts w:ascii="Arial" w:hAnsi="Arial" w:cs="Arial"/>
          <w:noProof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78DA1634" wp14:editId="6192D3F5">
            <wp:extent cx="1152525" cy="1088496"/>
            <wp:effectExtent l="0" t="0" r="0" b="0"/>
            <wp:docPr id="12" name="Slika 3" descr="Rezultat iskanja slik za smile EMOJI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mile EMOJI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440" b="50186"/>
                    <a:stretch/>
                  </pic:blipFill>
                  <pic:spPr bwMode="auto">
                    <a:xfrm flipH="1">
                      <a:off x="0" y="0"/>
                      <a:ext cx="1168757" cy="110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sl-SI"/>
        </w:rPr>
        <w:br w:type="textWrapping" w:clear="all"/>
      </w:r>
    </w:p>
    <w:p w:rsidR="00577CE2" w:rsidRDefault="00577CE2" w:rsidP="00DC3068">
      <w:pPr>
        <w:spacing w:line="360" w:lineRule="auto"/>
        <w:jc w:val="center"/>
        <w:rPr>
          <w:rFonts w:ascii="Arial" w:hAnsi="Arial" w:cs="Arial"/>
          <w:noProof/>
          <w:sz w:val="28"/>
          <w:szCs w:val="28"/>
          <w:lang w:eastAsia="sl-SI"/>
        </w:rPr>
      </w:pPr>
    </w:p>
    <w:p w:rsidR="00577CE2" w:rsidRDefault="00577CE2" w:rsidP="00577CE2">
      <w:pPr>
        <w:spacing w:line="360" w:lineRule="auto"/>
        <w:rPr>
          <w:rFonts w:ascii="Arial" w:hAnsi="Arial" w:cs="Arial"/>
          <w:noProof/>
          <w:sz w:val="28"/>
          <w:szCs w:val="28"/>
          <w:lang w:eastAsia="sl-SI"/>
        </w:rPr>
      </w:pPr>
    </w:p>
    <w:p w:rsidR="00690D6A" w:rsidRPr="00690D6A" w:rsidRDefault="00690D6A" w:rsidP="00577CE2">
      <w:pPr>
        <w:tabs>
          <w:tab w:val="left" w:pos="915"/>
        </w:tabs>
        <w:rPr>
          <w:b/>
          <w:sz w:val="32"/>
          <w:szCs w:val="32"/>
        </w:rPr>
      </w:pPr>
    </w:p>
    <w:sectPr w:rsidR="00690D6A" w:rsidRPr="00690D6A" w:rsidSect="00577CE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80" w:rsidRDefault="00945780" w:rsidP="00425DC9">
      <w:pPr>
        <w:spacing w:after="0" w:line="240" w:lineRule="auto"/>
      </w:pPr>
      <w:r>
        <w:separator/>
      </w:r>
    </w:p>
  </w:endnote>
  <w:endnote w:type="continuationSeparator" w:id="0">
    <w:p w:rsidR="00945780" w:rsidRDefault="00945780" w:rsidP="0042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80" w:rsidRDefault="00945780" w:rsidP="00425DC9">
      <w:pPr>
        <w:spacing w:after="0" w:line="240" w:lineRule="auto"/>
      </w:pPr>
      <w:r>
        <w:separator/>
      </w:r>
    </w:p>
  </w:footnote>
  <w:footnote w:type="continuationSeparator" w:id="0">
    <w:p w:rsidR="00945780" w:rsidRDefault="00945780" w:rsidP="0042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180"/>
    <w:multiLevelType w:val="hybridMultilevel"/>
    <w:tmpl w:val="D4C298D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53282E"/>
    <w:multiLevelType w:val="hybridMultilevel"/>
    <w:tmpl w:val="2E4C83DE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7E23FB"/>
    <w:multiLevelType w:val="hybridMultilevel"/>
    <w:tmpl w:val="046CE10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84AC1"/>
    <w:multiLevelType w:val="hybridMultilevel"/>
    <w:tmpl w:val="D52EDDDC"/>
    <w:lvl w:ilvl="0" w:tplc="A74472FE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E4483"/>
    <w:multiLevelType w:val="hybridMultilevel"/>
    <w:tmpl w:val="DEA4BE60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A4F325E"/>
    <w:multiLevelType w:val="hybridMultilevel"/>
    <w:tmpl w:val="A658EF66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6A"/>
    <w:rsid w:val="00036326"/>
    <w:rsid w:val="002A7D1B"/>
    <w:rsid w:val="00425DC9"/>
    <w:rsid w:val="00573A1F"/>
    <w:rsid w:val="00577CE2"/>
    <w:rsid w:val="00611762"/>
    <w:rsid w:val="00690D6A"/>
    <w:rsid w:val="00945780"/>
    <w:rsid w:val="00967252"/>
    <w:rsid w:val="00B16CD4"/>
    <w:rsid w:val="00C2400E"/>
    <w:rsid w:val="00CF1296"/>
    <w:rsid w:val="00DC3068"/>
    <w:rsid w:val="00ED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25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2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DC9"/>
  </w:style>
  <w:style w:type="paragraph" w:styleId="Footer">
    <w:name w:val="footer"/>
    <w:basedOn w:val="Normal"/>
    <w:link w:val="FooterChar"/>
    <w:uiPriority w:val="99"/>
    <w:unhideWhenUsed/>
    <w:rsid w:val="0042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C9"/>
  </w:style>
  <w:style w:type="character" w:styleId="Hyperlink">
    <w:name w:val="Hyperlink"/>
    <w:basedOn w:val="DefaultParagraphFont"/>
    <w:uiPriority w:val="99"/>
    <w:unhideWhenUsed/>
    <w:rsid w:val="00425D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DC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77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25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2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DC9"/>
  </w:style>
  <w:style w:type="paragraph" w:styleId="Footer">
    <w:name w:val="footer"/>
    <w:basedOn w:val="Normal"/>
    <w:link w:val="FooterChar"/>
    <w:uiPriority w:val="99"/>
    <w:unhideWhenUsed/>
    <w:rsid w:val="0042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C9"/>
  </w:style>
  <w:style w:type="character" w:styleId="Hyperlink">
    <w:name w:val="Hyperlink"/>
    <w:basedOn w:val="DefaultParagraphFont"/>
    <w:uiPriority w:val="99"/>
    <w:unhideWhenUsed/>
    <w:rsid w:val="00425D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DC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77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www.youtube.com/watch?v=jNUPwPKe80Q&amp;feature=youtu.be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hatquiz.org/sl/classtest?H6QIU1Z9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thatquiz.org/sl/classtest?IU53DEKB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thatquiz.org/sl/classtest?JTUC72FX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8</cp:revision>
  <cp:lastPrinted>2020-04-16T17:10:00Z</cp:lastPrinted>
  <dcterms:created xsi:type="dcterms:W3CDTF">2020-04-15T07:07:00Z</dcterms:created>
  <dcterms:modified xsi:type="dcterms:W3CDTF">2020-04-16T17:10:00Z</dcterms:modified>
</cp:coreProperties>
</file>