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C32" w:rsidRPr="00DC4B64" w:rsidRDefault="0003774F" w:rsidP="00071C32">
      <w:pPr>
        <w:jc w:val="center"/>
        <w:rPr>
          <w:rFonts w:ascii="Algerian" w:hAnsi="Algerian"/>
          <w:b/>
          <w:color w:val="75E113"/>
          <w:kern w:val="24"/>
          <w:sz w:val="40"/>
          <w:szCs w:val="40"/>
          <w14:textFill>
            <w14:solidFill>
              <w14:srgbClr w14:val="75E113">
                <w14:lumMod w14:val="75000"/>
                <w14:lumOff w14:val="25000"/>
              </w14:srgbClr>
            </w14:solidFill>
          </w14:textFill>
        </w:rPr>
      </w:pPr>
      <w:r w:rsidRPr="00DC4B64">
        <w:rPr>
          <w:rFonts w:ascii="Algerian" w:hAnsi="Algerian"/>
          <w:b/>
          <w:color w:val="75E113"/>
          <w:kern w:val="24"/>
          <w:sz w:val="40"/>
          <w:szCs w:val="40"/>
          <w14:textFill>
            <w14:solidFill>
              <w14:srgbClr w14:val="75E113">
                <w14:lumMod w14:val="75000"/>
                <w14:lumOff w14:val="25000"/>
              </w14:srgbClr>
            </w14:solidFill>
          </w14:textFill>
        </w:rPr>
        <w:t>IP ŠOLSKO NOVINARSTVO (IP ŠNO)</w:t>
      </w:r>
    </w:p>
    <w:p w:rsidR="008A77AF" w:rsidRPr="0003774F" w:rsidRDefault="00071C32" w:rsidP="00071C32">
      <w:pPr>
        <w:jc w:val="center"/>
        <w:rPr>
          <w:rFonts w:ascii="Algerian" w:hAnsi="Algerian"/>
          <w:b/>
          <w:color w:val="75E113"/>
          <w:kern w:val="24"/>
          <w:sz w:val="36"/>
          <w:szCs w:val="36"/>
          <w14:textFill>
            <w14:solidFill>
              <w14:srgbClr w14:val="75E113">
                <w14:lumMod w14:val="75000"/>
                <w14:lumOff w14:val="25000"/>
              </w14:srgbClr>
            </w14:solidFill>
          </w14:textFill>
        </w:rPr>
      </w:pPr>
      <w:r>
        <w:rPr>
          <w:noProof/>
          <w:lang w:eastAsia="sl-SI"/>
        </w:rPr>
        <w:t xml:space="preserve">  </w:t>
      </w:r>
      <w:r w:rsidR="008E2C60">
        <w:rPr>
          <w:noProof/>
          <w:lang w:eastAsia="sl-SI"/>
        </w:rPr>
        <w:drawing>
          <wp:inline distT="0" distB="0" distL="0" distR="0">
            <wp:extent cx="3642969" cy="1775460"/>
            <wp:effectExtent l="0" t="0" r="0" b="0"/>
            <wp:docPr id="5" name="Slika 5" descr="Best Reporter Illustrations, Royalty-Free Vector Graphics &amp; Clip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est Reporter Illustrations, Royalty-Free Vector Graphics &amp; Clip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719" cy="17899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3774F" w:rsidRPr="00DC4B64" w:rsidRDefault="0003774F" w:rsidP="00BE4D93">
      <w:pPr>
        <w:pStyle w:val="Odstavekseznama"/>
        <w:numPr>
          <w:ilvl w:val="0"/>
          <w:numId w:val="2"/>
        </w:numPr>
        <w:rPr>
          <w:rFonts w:asciiTheme="minorHAnsi" w:eastAsia="Times New Roman" w:hAnsiTheme="minorHAnsi"/>
          <w:color w:val="5B9BD5"/>
          <w:sz w:val="32"/>
          <w:szCs w:val="32"/>
        </w:rPr>
      </w:pPr>
      <w:r w:rsidRPr="00DC4B64">
        <w:rPr>
          <w:rFonts w:asciiTheme="minorHAnsi" w:hAnsiTheme="minorHAnsi"/>
          <w:color w:val="404040" w:themeColor="text1" w:themeTint="BF"/>
          <w:kern w:val="24"/>
          <w:sz w:val="32"/>
          <w:szCs w:val="32"/>
        </w:rPr>
        <w:t xml:space="preserve">Izbirni predmet </w:t>
      </w:r>
      <w:r w:rsidRPr="00DC4B64">
        <w:rPr>
          <w:rFonts w:asciiTheme="minorHAnsi" w:hAnsiTheme="minorHAnsi"/>
          <w:color w:val="0070C0"/>
          <w:kern w:val="24"/>
          <w:sz w:val="32"/>
          <w:szCs w:val="32"/>
        </w:rPr>
        <w:t>za 7. in 8. razred,</w:t>
      </w:r>
    </w:p>
    <w:p w:rsidR="0003774F" w:rsidRPr="00DC4B64" w:rsidRDefault="0003774F" w:rsidP="00BE4D93">
      <w:pPr>
        <w:pStyle w:val="Odstavekseznama"/>
        <w:numPr>
          <w:ilvl w:val="0"/>
          <w:numId w:val="2"/>
        </w:numPr>
        <w:rPr>
          <w:rFonts w:asciiTheme="minorHAnsi" w:eastAsia="Times New Roman" w:hAnsiTheme="minorHAnsi"/>
          <w:color w:val="5B9BD5"/>
          <w:sz w:val="32"/>
          <w:szCs w:val="32"/>
        </w:rPr>
      </w:pPr>
      <w:r w:rsidRPr="00DC4B64">
        <w:rPr>
          <w:rFonts w:asciiTheme="minorHAnsi" w:hAnsiTheme="minorHAnsi"/>
          <w:color w:val="404040" w:themeColor="text1" w:themeTint="BF"/>
          <w:kern w:val="24"/>
          <w:sz w:val="32"/>
          <w:szCs w:val="32"/>
        </w:rPr>
        <w:t xml:space="preserve">vsebina </w:t>
      </w:r>
      <w:r w:rsidRPr="00DC4B64">
        <w:rPr>
          <w:rFonts w:asciiTheme="minorHAnsi" w:hAnsiTheme="minorHAnsi"/>
          <w:color w:val="0070C0"/>
          <w:kern w:val="24"/>
          <w:sz w:val="32"/>
          <w:szCs w:val="32"/>
        </w:rPr>
        <w:t>se občasno povezuje s slovenščino,</w:t>
      </w:r>
    </w:p>
    <w:p w:rsidR="0003774F" w:rsidRPr="00DC4B64" w:rsidRDefault="0003774F" w:rsidP="00BE4D93">
      <w:pPr>
        <w:pStyle w:val="Odstavekseznama"/>
        <w:numPr>
          <w:ilvl w:val="0"/>
          <w:numId w:val="2"/>
        </w:numPr>
        <w:rPr>
          <w:rFonts w:asciiTheme="minorHAnsi" w:eastAsia="Times New Roman" w:hAnsiTheme="minorHAnsi"/>
          <w:color w:val="5B9BD5"/>
          <w:sz w:val="32"/>
          <w:szCs w:val="32"/>
        </w:rPr>
      </w:pPr>
      <w:r w:rsidRPr="00DC4B64">
        <w:rPr>
          <w:rFonts w:asciiTheme="minorHAnsi" w:hAnsiTheme="minorHAnsi"/>
          <w:color w:val="404040" w:themeColor="text1" w:themeTint="BF"/>
          <w:kern w:val="24"/>
          <w:sz w:val="32"/>
          <w:szCs w:val="32"/>
        </w:rPr>
        <w:t xml:space="preserve">izvaja se </w:t>
      </w:r>
      <w:r w:rsidRPr="00DC4B64">
        <w:rPr>
          <w:rFonts w:asciiTheme="minorHAnsi" w:hAnsiTheme="minorHAnsi"/>
          <w:color w:val="0070C0"/>
          <w:kern w:val="24"/>
          <w:sz w:val="32"/>
          <w:szCs w:val="32"/>
        </w:rPr>
        <w:t>1 uro na teden (po 1 uro ali tudi v sklopu več ur skupaj),</w:t>
      </w:r>
    </w:p>
    <w:p w:rsidR="0003774F" w:rsidRPr="00DC4B64" w:rsidRDefault="0003774F" w:rsidP="00BE4D93">
      <w:pPr>
        <w:pStyle w:val="Odstavekseznama"/>
        <w:numPr>
          <w:ilvl w:val="0"/>
          <w:numId w:val="2"/>
        </w:numPr>
        <w:rPr>
          <w:rFonts w:asciiTheme="minorHAnsi" w:eastAsia="Times New Roman" w:hAnsiTheme="minorHAnsi"/>
          <w:color w:val="5B9BD5"/>
          <w:sz w:val="32"/>
          <w:szCs w:val="32"/>
        </w:rPr>
      </w:pPr>
      <w:r w:rsidRPr="00DC4B64">
        <w:rPr>
          <w:rFonts w:asciiTheme="minorHAnsi" w:hAnsiTheme="minorHAnsi" w:cstheme="minorBidi"/>
          <w:color w:val="404040" w:themeColor="text1" w:themeTint="BF"/>
          <w:kern w:val="24"/>
          <w:sz w:val="32"/>
          <w:szCs w:val="32"/>
        </w:rPr>
        <w:t xml:space="preserve">pri njem </w:t>
      </w:r>
      <w:r w:rsidRPr="00DC4B64">
        <w:rPr>
          <w:rFonts w:asciiTheme="minorHAnsi" w:hAnsiTheme="minorHAnsi" w:cstheme="minorBidi"/>
          <w:color w:val="0070C0"/>
          <w:kern w:val="24"/>
          <w:sz w:val="32"/>
          <w:szCs w:val="32"/>
        </w:rPr>
        <w:t xml:space="preserve">učenec pridobi 2 oceni </w:t>
      </w:r>
      <w:r w:rsidRPr="00DC4B64">
        <w:rPr>
          <w:rFonts w:asciiTheme="minorHAnsi" w:hAnsiTheme="minorHAnsi" w:cstheme="minorBidi"/>
          <w:color w:val="404040" w:themeColor="text1" w:themeTint="BF"/>
          <w:kern w:val="24"/>
          <w:sz w:val="32"/>
          <w:szCs w:val="32"/>
        </w:rPr>
        <w:t>(eno ustno in eno pisno),</w:t>
      </w:r>
    </w:p>
    <w:p w:rsidR="0003774F" w:rsidRPr="00DC4B64" w:rsidRDefault="0003774F" w:rsidP="00BE4D93">
      <w:pPr>
        <w:pStyle w:val="Odstavekseznama"/>
        <w:numPr>
          <w:ilvl w:val="0"/>
          <w:numId w:val="2"/>
        </w:numPr>
        <w:rPr>
          <w:rFonts w:asciiTheme="minorHAnsi" w:eastAsia="Times New Roman" w:hAnsiTheme="minorHAnsi"/>
          <w:color w:val="5B9BD5"/>
          <w:sz w:val="32"/>
          <w:szCs w:val="32"/>
        </w:rPr>
      </w:pPr>
      <w:r w:rsidRPr="00DC4B64">
        <w:rPr>
          <w:rFonts w:asciiTheme="minorHAnsi" w:hAnsiTheme="minorHAnsi" w:cstheme="minorBidi"/>
          <w:color w:val="0070C0"/>
          <w:kern w:val="24"/>
          <w:sz w:val="32"/>
          <w:szCs w:val="32"/>
        </w:rPr>
        <w:t>vsebina</w:t>
      </w:r>
      <w:r w:rsidRPr="00DC4B64">
        <w:rPr>
          <w:rFonts w:asciiTheme="minorHAnsi" w:hAnsiTheme="minorHAnsi" w:cstheme="minorBidi"/>
          <w:color w:val="404040" w:themeColor="text1" w:themeTint="BF"/>
          <w:kern w:val="24"/>
          <w:sz w:val="32"/>
          <w:szCs w:val="32"/>
        </w:rPr>
        <w:t xml:space="preserve"> je precej </w:t>
      </w:r>
      <w:r w:rsidRPr="00DC4B64">
        <w:rPr>
          <w:rFonts w:asciiTheme="minorHAnsi" w:hAnsiTheme="minorHAnsi" w:cstheme="minorBidi"/>
          <w:color w:val="0070C0"/>
          <w:kern w:val="24"/>
          <w:sz w:val="32"/>
          <w:szCs w:val="32"/>
        </w:rPr>
        <w:t>prilagojena</w:t>
      </w:r>
      <w:r w:rsidRPr="00DC4B64">
        <w:rPr>
          <w:rFonts w:asciiTheme="minorHAnsi" w:hAnsiTheme="minorHAnsi" w:cstheme="minorBidi"/>
          <w:color w:val="404040" w:themeColor="text1" w:themeTint="BF"/>
          <w:kern w:val="24"/>
          <w:sz w:val="32"/>
          <w:szCs w:val="32"/>
        </w:rPr>
        <w:t xml:space="preserve"> izzivom in </w:t>
      </w:r>
      <w:r w:rsidRPr="00DC4B64">
        <w:rPr>
          <w:rFonts w:asciiTheme="minorHAnsi" w:hAnsiTheme="minorHAnsi" w:cstheme="minorBidi"/>
          <w:color w:val="0070C0"/>
          <w:kern w:val="24"/>
          <w:sz w:val="32"/>
          <w:szCs w:val="32"/>
        </w:rPr>
        <w:t>željam učencev.</w:t>
      </w:r>
    </w:p>
    <w:p w:rsidR="00BE4D93" w:rsidRPr="00DC4B64" w:rsidRDefault="0003774F" w:rsidP="00BE4D93">
      <w:pPr>
        <w:pStyle w:val="Odstavekseznama"/>
        <w:numPr>
          <w:ilvl w:val="0"/>
          <w:numId w:val="2"/>
        </w:numPr>
        <w:rPr>
          <w:rFonts w:asciiTheme="minorHAnsi" w:eastAsia="Times New Roman" w:hAnsiTheme="minorHAnsi"/>
          <w:color w:val="FF3399"/>
          <w:sz w:val="32"/>
          <w:szCs w:val="32"/>
        </w:rPr>
      </w:pPr>
      <w:r w:rsidRPr="00DC4B64">
        <w:rPr>
          <w:rFonts w:asciiTheme="minorHAnsi" w:hAnsiTheme="minorHAnsi"/>
          <w:color w:val="0070C0"/>
          <w:kern w:val="24"/>
          <w:sz w:val="32"/>
          <w:szCs w:val="32"/>
        </w:rPr>
        <w:t>Cilji</w:t>
      </w:r>
      <w:r w:rsidRPr="00DC4B64">
        <w:rPr>
          <w:rFonts w:asciiTheme="minorHAnsi" w:hAnsiTheme="minorHAnsi"/>
          <w:color w:val="404040" w:themeColor="text1" w:themeTint="BF"/>
          <w:kern w:val="24"/>
          <w:sz w:val="32"/>
          <w:szCs w:val="32"/>
        </w:rPr>
        <w:t xml:space="preserve"> IP ŠNO: </w:t>
      </w:r>
    </w:p>
    <w:p w:rsidR="0003774F" w:rsidRPr="00DC4B64" w:rsidRDefault="0003774F" w:rsidP="00BE4D93">
      <w:pPr>
        <w:pStyle w:val="Odstavekseznama"/>
        <w:numPr>
          <w:ilvl w:val="0"/>
          <w:numId w:val="3"/>
        </w:numPr>
        <w:rPr>
          <w:rFonts w:asciiTheme="minorHAnsi" w:eastAsia="Times New Roman" w:hAnsiTheme="minorHAnsi"/>
          <w:color w:val="FF3399"/>
          <w:sz w:val="29"/>
        </w:rPr>
      </w:pPr>
      <w:proofErr w:type="spellStart"/>
      <w:r w:rsidRPr="00DC4B64">
        <w:rPr>
          <w:rFonts w:asciiTheme="minorHAnsi" w:hAnsiTheme="minorHAnsi"/>
          <w:color w:val="FF3399"/>
          <w:kern w:val="24"/>
          <w:sz w:val="36"/>
          <w:szCs w:val="36"/>
          <w14:textFill>
            <w14:solidFill>
              <w14:srgbClr w14:val="FF3399">
                <w14:lumMod w14:val="75000"/>
              </w14:srgbClr>
            </w14:solidFill>
          </w14:textFill>
        </w:rPr>
        <w:t>soizdelava</w:t>
      </w:r>
      <w:proofErr w:type="spellEnd"/>
      <w:r w:rsidRPr="00DC4B64">
        <w:rPr>
          <w:rFonts w:asciiTheme="minorHAnsi" w:hAnsiTheme="minorHAnsi"/>
          <w:color w:val="FF3399"/>
          <w:kern w:val="24"/>
          <w:sz w:val="36"/>
          <w:szCs w:val="36"/>
          <w14:textFill>
            <w14:solidFill>
              <w14:srgbClr w14:val="FF3399">
                <w14:lumMod w14:val="75000"/>
              </w14:srgbClr>
            </w14:solidFill>
          </w14:textFill>
        </w:rPr>
        <w:t xml:space="preserve"> šolskega glasila</w:t>
      </w:r>
      <w:r w:rsidR="00BE4D93" w:rsidRPr="00DC4B64">
        <w:rPr>
          <w:rFonts w:asciiTheme="minorHAnsi" w:hAnsiTheme="minorHAnsi"/>
          <w:color w:val="FF3399"/>
          <w:kern w:val="24"/>
          <w:sz w:val="36"/>
          <w:szCs w:val="36"/>
          <w14:textFill>
            <w14:solidFill>
              <w14:srgbClr w14:val="FF3399">
                <w14:lumMod w14:val="75000"/>
                <w14:lumOff w14:val="25000"/>
              </w14:srgbClr>
            </w14:solidFill>
          </w14:textFill>
        </w:rPr>
        <w:t>,</w:t>
      </w:r>
    </w:p>
    <w:p w:rsidR="0003774F" w:rsidRPr="00DC4B64" w:rsidRDefault="0003774F" w:rsidP="00BE4D93">
      <w:pPr>
        <w:pStyle w:val="Odstavekseznama"/>
        <w:numPr>
          <w:ilvl w:val="0"/>
          <w:numId w:val="3"/>
        </w:numPr>
        <w:rPr>
          <w:rFonts w:asciiTheme="minorHAnsi" w:eastAsia="Times New Roman" w:hAnsiTheme="minorHAnsi"/>
          <w:color w:val="FF3399"/>
          <w:sz w:val="29"/>
        </w:rPr>
      </w:pPr>
      <w:r w:rsidRPr="00DC4B64">
        <w:rPr>
          <w:rFonts w:asciiTheme="minorHAnsi" w:hAnsiTheme="minorHAnsi" w:cstheme="minorBidi"/>
          <w:color w:val="FF3399"/>
          <w:kern w:val="24"/>
          <w:sz w:val="36"/>
          <w:szCs w:val="36"/>
          <w14:textFill>
            <w14:solidFill>
              <w14:srgbClr w14:val="FF3399">
                <w14:lumMod w14:val="75000"/>
              </w14:srgbClr>
            </w14:solidFill>
          </w14:textFill>
        </w:rPr>
        <w:t xml:space="preserve">spoznavanje novinarske etike,                                           </w:t>
      </w:r>
    </w:p>
    <w:p w:rsidR="0003774F" w:rsidRPr="00DC4B64" w:rsidRDefault="0003774F" w:rsidP="00BE4D93">
      <w:pPr>
        <w:pStyle w:val="Odstavekseznama"/>
        <w:numPr>
          <w:ilvl w:val="0"/>
          <w:numId w:val="3"/>
        </w:numPr>
        <w:rPr>
          <w:rFonts w:asciiTheme="minorHAnsi" w:eastAsia="Times New Roman" w:hAnsiTheme="minorHAnsi"/>
          <w:color w:val="FF3399"/>
          <w:sz w:val="29"/>
        </w:rPr>
      </w:pPr>
      <w:r w:rsidRPr="00DC4B64">
        <w:rPr>
          <w:rFonts w:asciiTheme="minorHAnsi" w:hAnsiTheme="minorHAnsi" w:cstheme="minorBidi"/>
          <w:color w:val="FF3399"/>
          <w:kern w:val="24"/>
          <w:sz w:val="36"/>
          <w:szCs w:val="36"/>
          <w14:textFill>
            <w14:solidFill>
              <w14:srgbClr w14:val="FF3399">
                <w14:lumMod w14:val="75000"/>
              </w14:srgbClr>
            </w14:solidFill>
          </w14:textFill>
        </w:rPr>
        <w:t>spoznavanje novinarskih žanrov,</w:t>
      </w:r>
    </w:p>
    <w:p w:rsidR="0003774F" w:rsidRPr="00DC4B64" w:rsidRDefault="0003774F" w:rsidP="00BE4D93">
      <w:pPr>
        <w:pStyle w:val="Odstavekseznama"/>
        <w:numPr>
          <w:ilvl w:val="0"/>
          <w:numId w:val="3"/>
        </w:numPr>
        <w:rPr>
          <w:rFonts w:asciiTheme="minorHAnsi" w:eastAsia="Times New Roman" w:hAnsiTheme="minorHAnsi"/>
          <w:color w:val="FF3399"/>
          <w:sz w:val="29"/>
        </w:rPr>
      </w:pPr>
      <w:r w:rsidRPr="00DC4B64">
        <w:rPr>
          <w:rFonts w:asciiTheme="minorHAnsi" w:hAnsiTheme="minorHAnsi" w:cstheme="minorBidi"/>
          <w:color w:val="FF3399"/>
          <w:kern w:val="24"/>
          <w:sz w:val="36"/>
          <w:szCs w:val="36"/>
          <w14:textFill>
            <w14:solidFill>
              <w14:srgbClr w14:val="FF3399">
                <w14:lumMod w14:val="75000"/>
              </w14:srgbClr>
            </w14:solidFill>
          </w14:textFill>
        </w:rPr>
        <w:t>obisk lokalnega radia in TV,</w:t>
      </w:r>
    </w:p>
    <w:p w:rsidR="0003774F" w:rsidRPr="00DC4B64" w:rsidRDefault="0003774F" w:rsidP="00BE4D93">
      <w:pPr>
        <w:pStyle w:val="Odstavekseznama"/>
        <w:numPr>
          <w:ilvl w:val="0"/>
          <w:numId w:val="3"/>
        </w:numPr>
        <w:rPr>
          <w:rFonts w:asciiTheme="minorHAnsi" w:eastAsia="Times New Roman" w:hAnsiTheme="minorHAnsi"/>
          <w:color w:val="FF3399"/>
          <w:sz w:val="29"/>
        </w:rPr>
      </w:pPr>
      <w:r w:rsidRPr="00DC4B64">
        <w:rPr>
          <w:rFonts w:asciiTheme="minorHAnsi" w:hAnsiTheme="minorHAnsi" w:cstheme="minorBidi"/>
          <w:color w:val="FF3399"/>
          <w:kern w:val="24"/>
          <w:sz w:val="36"/>
          <w:szCs w:val="36"/>
          <w14:textFill>
            <w14:solidFill>
              <w14:srgbClr w14:val="FF3399">
                <w14:lumMod w14:val="75000"/>
              </w14:srgbClr>
            </w14:solidFill>
          </w14:textFill>
        </w:rPr>
        <w:t>obisk mestne knjižnice,</w:t>
      </w:r>
    </w:p>
    <w:p w:rsidR="0003774F" w:rsidRPr="00DC4B64" w:rsidRDefault="0003774F" w:rsidP="00BE4D93">
      <w:pPr>
        <w:pStyle w:val="Odstavekseznama"/>
        <w:numPr>
          <w:ilvl w:val="0"/>
          <w:numId w:val="3"/>
        </w:numPr>
        <w:rPr>
          <w:rFonts w:asciiTheme="minorHAnsi" w:eastAsia="Times New Roman" w:hAnsiTheme="minorHAnsi"/>
          <w:color w:val="FF3399"/>
          <w:sz w:val="29"/>
        </w:rPr>
      </w:pPr>
      <w:r w:rsidRPr="00DC4B64">
        <w:rPr>
          <w:rFonts w:asciiTheme="minorHAnsi" w:hAnsiTheme="minorHAnsi" w:cstheme="minorBidi"/>
          <w:color w:val="FF3399"/>
          <w:kern w:val="24"/>
          <w:sz w:val="36"/>
          <w:szCs w:val="36"/>
          <w14:textFill>
            <w14:solidFill>
              <w14:srgbClr w14:val="FF3399">
                <w14:lumMod w14:val="75000"/>
              </w14:srgbClr>
            </w14:solidFill>
          </w14:textFill>
        </w:rPr>
        <w:t>obisk ene javne prireditve v domačem mestu,</w:t>
      </w:r>
    </w:p>
    <w:p w:rsidR="0003774F" w:rsidRPr="00DC4B64" w:rsidRDefault="0003774F" w:rsidP="00BE4D93">
      <w:pPr>
        <w:pStyle w:val="Odstavekseznama"/>
        <w:numPr>
          <w:ilvl w:val="0"/>
          <w:numId w:val="3"/>
        </w:numPr>
        <w:rPr>
          <w:rFonts w:asciiTheme="minorHAnsi" w:eastAsia="Times New Roman" w:hAnsiTheme="minorHAnsi"/>
          <w:color w:val="FF3399"/>
          <w:sz w:val="29"/>
        </w:rPr>
      </w:pPr>
      <w:r w:rsidRPr="00DC4B64">
        <w:rPr>
          <w:rFonts w:asciiTheme="minorHAnsi" w:hAnsiTheme="minorHAnsi" w:cstheme="minorBidi"/>
          <w:color w:val="FF3399"/>
          <w:kern w:val="24"/>
          <w:sz w:val="36"/>
          <w:szCs w:val="36"/>
          <w14:textFill>
            <w14:solidFill>
              <w14:srgbClr w14:val="FF3399">
                <w14:lumMod w14:val="75000"/>
              </w14:srgbClr>
            </w14:solidFill>
          </w14:textFill>
        </w:rPr>
        <w:t>priprava intervjuja z osebo po izbiri učencev,</w:t>
      </w:r>
    </w:p>
    <w:p w:rsidR="0003774F" w:rsidRPr="00DC4B64" w:rsidRDefault="00DC4B64" w:rsidP="00BE4D93">
      <w:pPr>
        <w:pStyle w:val="Odstavekseznama"/>
        <w:numPr>
          <w:ilvl w:val="0"/>
          <w:numId w:val="3"/>
        </w:numPr>
        <w:jc w:val="both"/>
        <w:rPr>
          <w:rFonts w:asciiTheme="minorHAnsi" w:eastAsia="Times New Roman" w:hAnsiTheme="minorHAnsi"/>
          <w:color w:val="FF3399"/>
          <w:sz w:val="29"/>
          <w14:textFill>
            <w14:solidFill>
              <w14:srgbClr w14:val="FF3399">
                <w14:lumMod w14:val="75000"/>
              </w14:srgbClr>
            </w14:solidFill>
          </w14:textFill>
        </w:rPr>
      </w:pPr>
      <w:r w:rsidRPr="00DC4B64">
        <w:rPr>
          <w:rFonts w:asciiTheme="minorHAnsi" w:hAnsiTheme="minorHAnsi" w:cstheme="minorBidi"/>
          <w:color w:val="FF3399"/>
          <w:kern w:val="24"/>
          <w:sz w:val="36"/>
          <w:szCs w:val="36"/>
          <w14:textFill>
            <w14:solidFill>
              <w14:srgbClr w14:val="FF3399">
                <w14:lumMod w14:val="75000"/>
              </w14:srgbClr>
            </w14:solidFill>
          </w14:textFill>
        </w:rPr>
        <w:t>kre</w:t>
      </w:r>
      <w:r w:rsidR="0003774F" w:rsidRPr="00DC4B64">
        <w:rPr>
          <w:rFonts w:asciiTheme="minorHAnsi" w:hAnsiTheme="minorHAnsi" w:cstheme="minorBidi"/>
          <w:color w:val="FF3399"/>
          <w:kern w:val="24"/>
          <w:sz w:val="36"/>
          <w:szCs w:val="36"/>
          <w14:textFill>
            <w14:solidFill>
              <w14:srgbClr w14:val="FF3399">
                <w14:lumMod w14:val="75000"/>
              </w14:srgbClr>
            </w14:solidFill>
          </w14:textFill>
        </w:rPr>
        <w:t>ativno ustvarjanje vsebin, sprošč</w:t>
      </w:r>
      <w:r w:rsidR="00BE4D93" w:rsidRPr="00DC4B64">
        <w:rPr>
          <w:rFonts w:asciiTheme="minorHAnsi" w:hAnsiTheme="minorHAnsi" w:cstheme="minorBidi"/>
          <w:color w:val="FF3399"/>
          <w:kern w:val="24"/>
          <w:sz w:val="36"/>
          <w:szCs w:val="36"/>
          <w14:textFill>
            <w14:solidFill>
              <w14:srgbClr w14:val="FF3399">
                <w14:lumMod w14:val="75000"/>
              </w14:srgbClr>
            </w14:solidFill>
          </w14:textFill>
        </w:rPr>
        <w:t>anje,</w:t>
      </w:r>
      <w:r w:rsidR="0003774F" w:rsidRPr="00DC4B64">
        <w:rPr>
          <w:rFonts w:asciiTheme="minorHAnsi" w:hAnsiTheme="minorHAnsi" w:cstheme="minorBidi"/>
          <w:color w:val="FF3399"/>
          <w:kern w:val="24"/>
          <w:sz w:val="36"/>
          <w:szCs w:val="36"/>
          <w14:textFill>
            <w14:solidFill>
              <w14:srgbClr w14:val="FF3399">
                <w14:lumMod w14:val="75000"/>
              </w14:srgbClr>
            </w14:solidFill>
          </w14:textFill>
        </w:rPr>
        <w:t xml:space="preserve"> ogled </w:t>
      </w:r>
    </w:p>
    <w:p w:rsidR="0003774F" w:rsidRPr="00DC4B64" w:rsidRDefault="0003774F" w:rsidP="00BE4D93">
      <w:pPr>
        <w:pStyle w:val="Odstavekseznama"/>
        <w:jc w:val="both"/>
        <w:rPr>
          <w:rFonts w:asciiTheme="minorHAnsi" w:eastAsia="Times New Roman" w:hAnsiTheme="minorHAnsi"/>
          <w:color w:val="FF3399"/>
          <w:sz w:val="29"/>
        </w:rPr>
      </w:pPr>
      <w:r w:rsidRPr="00DC4B64">
        <w:rPr>
          <w:rFonts w:asciiTheme="minorHAnsi" w:hAnsiTheme="minorHAnsi" w:cstheme="minorBidi"/>
          <w:color w:val="FF3399"/>
          <w:kern w:val="24"/>
          <w:sz w:val="36"/>
          <w:szCs w:val="36"/>
          <w14:textFill>
            <w14:solidFill>
              <w14:srgbClr w14:val="FF3399">
                <w14:lumMod w14:val="75000"/>
              </w14:srgbClr>
            </w14:solidFill>
          </w14:textFill>
        </w:rPr>
        <w:t xml:space="preserve">             ene kino predstave …</w:t>
      </w:r>
    </w:p>
    <w:p w:rsidR="009B10A3" w:rsidRPr="00DC4B64" w:rsidRDefault="00DC4B64" w:rsidP="00DC4B64">
      <w:pPr>
        <w:pStyle w:val="Odstavekseznama"/>
        <w:numPr>
          <w:ilvl w:val="0"/>
          <w:numId w:val="8"/>
        </w:numPr>
        <w:rPr>
          <w:rFonts w:asciiTheme="minorHAnsi" w:eastAsia="Times New Roman" w:hAnsiTheme="minorHAnsi"/>
          <w:color w:val="0070C0"/>
          <w:sz w:val="32"/>
          <w:szCs w:val="32"/>
        </w:rPr>
      </w:pPr>
      <w:r w:rsidRPr="00DC4B64">
        <w:rPr>
          <w:rFonts w:asciiTheme="minorHAnsi" w:hAnsiTheme="minorHAnsi"/>
          <w:color w:val="0070C0"/>
          <w:kern w:val="24"/>
          <w:sz w:val="32"/>
          <w:szCs w:val="32"/>
        </w:rPr>
        <w:t xml:space="preserve">Z vami pri delu in zabavi </w:t>
      </w:r>
      <w:r w:rsidR="00BE4D93" w:rsidRPr="00DC4B64">
        <w:rPr>
          <w:rFonts w:asciiTheme="minorHAnsi" w:hAnsiTheme="minorHAnsi"/>
          <w:color w:val="0070C0"/>
          <w:kern w:val="24"/>
          <w:sz w:val="32"/>
          <w:szCs w:val="32"/>
        </w:rPr>
        <w:t>bo u</w:t>
      </w:r>
      <w:r w:rsidR="0003774F" w:rsidRPr="00DC4B64">
        <w:rPr>
          <w:rFonts w:asciiTheme="minorHAnsi" w:hAnsiTheme="minorHAnsi"/>
          <w:color w:val="0070C0"/>
          <w:kern w:val="24"/>
          <w:sz w:val="32"/>
          <w:szCs w:val="32"/>
        </w:rPr>
        <w:t>čiteljica IP Milena Mohorko</w:t>
      </w:r>
      <w:r w:rsidR="00BE4D93" w:rsidRPr="00DC4B64">
        <w:rPr>
          <w:rFonts w:asciiTheme="minorHAnsi" w:hAnsiTheme="minorHAnsi"/>
          <w:color w:val="0070C0"/>
          <w:kern w:val="24"/>
          <w:sz w:val="32"/>
          <w:szCs w:val="32"/>
        </w:rPr>
        <w:t>.</w:t>
      </w:r>
    </w:p>
    <w:p w:rsidR="00071C32" w:rsidRDefault="00BE4D93" w:rsidP="008E2C60">
      <w:pPr>
        <w:jc w:val="center"/>
      </w:pPr>
      <w:r>
        <w:rPr>
          <w:noProof/>
          <w:lang w:eastAsia="sl-SI"/>
        </w:rPr>
        <w:drawing>
          <wp:inline distT="0" distB="0" distL="0" distR="0" wp14:anchorId="0DE12E23" wp14:editId="12B3B6E1">
            <wp:extent cx="1777594" cy="1955620"/>
            <wp:effectExtent l="0" t="0" r="0" b="6985"/>
            <wp:docPr id="7" name="Slika 7" descr="Journaliste reporter clipart 9 » Clipart S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Journaliste reporter clipart 9 » Clipart Stati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495" cy="1974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                                   </w:t>
      </w:r>
      <w:r w:rsidR="00071C32">
        <w:rPr>
          <w:noProof/>
          <w:lang w:eastAsia="sl-SI"/>
        </w:rPr>
        <w:drawing>
          <wp:inline distT="0" distB="0" distL="0" distR="0" wp14:anchorId="68883CF5" wp14:editId="4D9761B6">
            <wp:extent cx="1580083" cy="1421840"/>
            <wp:effectExtent l="19050" t="0" r="20320" b="445135"/>
            <wp:docPr id="1" name="Slika 1" descr="News reporter and professional cameraman - Download Free Vector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s reporter and professional cameraman - Download Free Vectors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774" cy="147015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                                                      </w:t>
      </w:r>
    </w:p>
    <w:p w:rsidR="00071C32" w:rsidRDefault="00071C32"/>
    <w:p w:rsidR="00071C32" w:rsidRDefault="00071C32" w:rsidP="00071C32">
      <w:pPr>
        <w:jc w:val="center"/>
      </w:pPr>
    </w:p>
    <w:sectPr w:rsidR="00071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5pt;height:11.25pt" o:bullet="t">
        <v:imagedata r:id="rId1" o:title="msoA8E6"/>
      </v:shape>
    </w:pict>
  </w:numPicBullet>
  <w:abstractNum w:abstractNumId="0" w15:restartNumberingAfterBreak="0">
    <w:nsid w:val="030F12A3"/>
    <w:multiLevelType w:val="hybridMultilevel"/>
    <w:tmpl w:val="9A286740"/>
    <w:lvl w:ilvl="0" w:tplc="04240007">
      <w:start w:val="1"/>
      <w:numFmt w:val="bullet"/>
      <w:lvlText w:val=""/>
      <w:lvlPicBulletId w:val="0"/>
      <w:lvlJc w:val="left"/>
      <w:pPr>
        <w:ind w:left="121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1CC6165B"/>
    <w:multiLevelType w:val="hybridMultilevel"/>
    <w:tmpl w:val="8D6289F4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50DF5"/>
    <w:multiLevelType w:val="hybridMultilevel"/>
    <w:tmpl w:val="B218E756"/>
    <w:lvl w:ilvl="0" w:tplc="86863C4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00B050"/>
      </w:rPr>
    </w:lvl>
    <w:lvl w:ilvl="1" w:tplc="32EAB654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D04FFCC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E3C8EC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EFACA2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5EAC14C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EE40FAA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F2812D4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4BE6A62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50953421"/>
    <w:multiLevelType w:val="hybridMultilevel"/>
    <w:tmpl w:val="2E8E75D0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D20B3"/>
    <w:multiLevelType w:val="hybridMultilevel"/>
    <w:tmpl w:val="084CBCE6"/>
    <w:lvl w:ilvl="0" w:tplc="0424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24C7AC0"/>
    <w:multiLevelType w:val="hybridMultilevel"/>
    <w:tmpl w:val="D3A4CCB2"/>
    <w:lvl w:ilvl="0" w:tplc="04240007">
      <w:start w:val="1"/>
      <w:numFmt w:val="bullet"/>
      <w:lvlText w:val=""/>
      <w:lvlPicBulletId w:val="0"/>
      <w:lvlJc w:val="left"/>
      <w:pPr>
        <w:ind w:left="165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6" w15:restartNumberingAfterBreak="0">
    <w:nsid w:val="753E0E33"/>
    <w:multiLevelType w:val="hybridMultilevel"/>
    <w:tmpl w:val="E2D0D12A"/>
    <w:lvl w:ilvl="0" w:tplc="04240007">
      <w:start w:val="1"/>
      <w:numFmt w:val="bullet"/>
      <w:lvlText w:val=""/>
      <w:lvlPicBulletId w:val="0"/>
      <w:lvlJc w:val="left"/>
      <w:pPr>
        <w:ind w:left="136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7" w15:restartNumberingAfterBreak="0">
    <w:nsid w:val="7A7A658D"/>
    <w:multiLevelType w:val="hybridMultilevel"/>
    <w:tmpl w:val="24ECBC12"/>
    <w:lvl w:ilvl="0" w:tplc="04240007">
      <w:start w:val="1"/>
      <w:numFmt w:val="bullet"/>
      <w:lvlText w:val=""/>
      <w:lvlPicBulletId w:val="0"/>
      <w:lvlJc w:val="left"/>
      <w:pPr>
        <w:ind w:left="160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4F"/>
    <w:rsid w:val="0003774F"/>
    <w:rsid w:val="00071C32"/>
    <w:rsid w:val="00113923"/>
    <w:rsid w:val="002072CE"/>
    <w:rsid w:val="008A77AF"/>
    <w:rsid w:val="008E2C60"/>
    <w:rsid w:val="00BE4D93"/>
    <w:rsid w:val="00DC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BBD32"/>
  <w15:chartTrackingRefBased/>
  <w15:docId w15:val="{C5BD51BB-6D39-4241-9F50-BA97D31E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3774F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C4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C4B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9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Win7UlPCD818</dc:creator>
  <cp:keywords/>
  <dc:description/>
  <cp:lastModifiedBy>Win7UlPCD818</cp:lastModifiedBy>
  <cp:revision>3</cp:revision>
  <dcterms:created xsi:type="dcterms:W3CDTF">2020-04-09T14:06:00Z</dcterms:created>
  <dcterms:modified xsi:type="dcterms:W3CDTF">2020-04-09T14:16:00Z</dcterms:modified>
</cp:coreProperties>
</file>