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E04" w:rsidRDefault="00971B27" w:rsidP="00971B27">
      <w:pPr>
        <w:jc w:val="center"/>
        <w:rPr>
          <w:b/>
          <w:bCs/>
          <w:sz w:val="96"/>
          <w:szCs w:val="96"/>
        </w:rPr>
      </w:pPr>
      <w:r w:rsidRPr="00971B27">
        <w:rPr>
          <w:b/>
          <w:bCs/>
          <w:sz w:val="96"/>
          <w:szCs w:val="96"/>
        </w:rPr>
        <w:t>VEROVANJE, VERSTVA IN DRŽAVA</w:t>
      </w:r>
    </w:p>
    <w:p w:rsidR="00971B27" w:rsidRDefault="00971B27" w:rsidP="00971B27">
      <w:pPr>
        <w:jc w:val="center"/>
        <w:rPr>
          <w:b/>
          <w:bCs/>
          <w:sz w:val="24"/>
          <w:szCs w:val="24"/>
        </w:rPr>
      </w:pPr>
    </w:p>
    <w:p w:rsidR="00971B27" w:rsidRDefault="00971B27" w:rsidP="00971B27">
      <w:pPr>
        <w:keepNext/>
        <w:jc w:val="center"/>
      </w:pPr>
      <w:r>
        <w:rPr>
          <w:b/>
          <w:bCs/>
          <w:noProof/>
          <w:sz w:val="24"/>
          <w:szCs w:val="24"/>
        </w:rPr>
        <w:drawing>
          <wp:inline distT="0" distB="0" distL="0" distR="0">
            <wp:extent cx="5760720" cy="3798570"/>
            <wp:effectExtent l="0" t="0" r="0" b="0"/>
            <wp:docPr id="1" name="Slika 1" descr="Slika, ki vsebuje besede stavba, zunanje, cesta, star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nagoga budimpešt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B27" w:rsidRDefault="00971B27" w:rsidP="00971B27">
      <w:pPr>
        <w:pStyle w:val="Napis"/>
        <w:jc w:val="center"/>
      </w:pPr>
      <w:r>
        <w:rPr>
          <w:b/>
          <w:bCs/>
          <w:sz w:val="24"/>
          <w:szCs w:val="24"/>
        </w:rPr>
        <w:fldChar w:fldCharType="begin"/>
      </w:r>
      <w:r>
        <w:rPr>
          <w:b/>
          <w:bCs/>
          <w:sz w:val="24"/>
          <w:szCs w:val="24"/>
        </w:rPr>
        <w:instrText xml:space="preserve"> SEQ Slika \* ARABIC </w:instrText>
      </w:r>
      <w:r>
        <w:rPr>
          <w:b/>
          <w:bCs/>
          <w:sz w:val="24"/>
          <w:szCs w:val="24"/>
        </w:rPr>
        <w:fldChar w:fldCharType="separate"/>
      </w:r>
      <w:r w:rsidR="00303BB0">
        <w:rPr>
          <w:b/>
          <w:bCs/>
          <w:noProof/>
          <w:sz w:val="24"/>
          <w:szCs w:val="24"/>
        </w:rPr>
        <w:t>1</w:t>
      </w:r>
      <w:r>
        <w:rPr>
          <w:b/>
          <w:bCs/>
          <w:sz w:val="24"/>
          <w:szCs w:val="24"/>
        </w:rPr>
        <w:fldChar w:fldCharType="end"/>
      </w:r>
      <w:r>
        <w:t xml:space="preserve"> sinagoga – Budimpešta</w:t>
      </w:r>
    </w:p>
    <w:p w:rsidR="00971B27" w:rsidRDefault="00971B27" w:rsidP="00971B27"/>
    <w:p w:rsidR="00971B27" w:rsidRDefault="00971B27" w:rsidP="00971B27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4. del</w:t>
      </w:r>
    </w:p>
    <w:p w:rsidR="00DB0803" w:rsidRDefault="00DB0803" w:rsidP="00971B27">
      <w:pPr>
        <w:jc w:val="center"/>
        <w:rPr>
          <w:b/>
          <w:bCs/>
          <w:sz w:val="56"/>
          <w:szCs w:val="56"/>
        </w:rPr>
      </w:pPr>
    </w:p>
    <w:p w:rsidR="00DB0803" w:rsidRDefault="00DB0803" w:rsidP="00971B27">
      <w:pPr>
        <w:jc w:val="center"/>
        <w:rPr>
          <w:b/>
          <w:bCs/>
          <w:sz w:val="56"/>
          <w:szCs w:val="56"/>
        </w:rPr>
      </w:pPr>
    </w:p>
    <w:p w:rsidR="00DB0803" w:rsidRDefault="00DB0803" w:rsidP="00971B27">
      <w:pPr>
        <w:jc w:val="center"/>
        <w:rPr>
          <w:b/>
          <w:bCs/>
          <w:sz w:val="56"/>
          <w:szCs w:val="56"/>
        </w:rPr>
      </w:pPr>
    </w:p>
    <w:p w:rsidR="00DB0803" w:rsidRDefault="00DB0803" w:rsidP="00DB0803">
      <w:pPr>
        <w:pStyle w:val="Naslov"/>
      </w:pPr>
      <w:r>
        <w:lastRenderedPageBreak/>
        <w:t>JUDOVSTVO</w:t>
      </w:r>
    </w:p>
    <w:p w:rsidR="00DB0803" w:rsidRDefault="00DB0803" w:rsidP="00DB0803">
      <w:r w:rsidRPr="00DB080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469265</wp:posOffset>
                </wp:positionV>
                <wp:extent cx="5829300" cy="2562225"/>
                <wp:effectExtent l="0" t="0" r="19050" b="28575"/>
                <wp:wrapTopAndBottom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0803" w:rsidRDefault="00DB0803" w:rsidP="00DB080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DB0803">
                              <w:rPr>
                                <w:color w:val="C00000"/>
                              </w:rPr>
                              <w:t>SIMBOLA</w:t>
                            </w:r>
                          </w:p>
                          <w:p w:rsidR="00DB0803" w:rsidRDefault="00DB0803" w:rsidP="00DB0803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441"/>
                              <w:gridCol w:w="4442"/>
                            </w:tblGrid>
                            <w:tr w:rsidR="00DB0803" w:rsidTr="00246A6A">
                              <w:trPr>
                                <w:trHeight w:val="1498"/>
                              </w:trPr>
                              <w:tc>
                                <w:tcPr>
                                  <w:tcW w:w="44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0803" w:rsidRDefault="00DB0803" w:rsidP="00DB0803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90625" cy="1229109"/>
                                        <wp:effectExtent l="0" t="0" r="0" b="9525"/>
                                        <wp:docPr id="4" name="Slika 4" descr="Slika, ki vsebuje besede stavba, risba, okno&#10;&#10;Opis je samodejno ustvarj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davidova zvezda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7929" cy="12366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B0803" w:rsidRDefault="001527B5" w:rsidP="00DB0803">
                                  <w:pPr>
                                    <w:pStyle w:val="Napis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SEQ Slika \* ARABIC </w:instrText>
                                  </w:r>
                                  <w:r>
                                    <w:fldChar w:fldCharType="separate"/>
                                  </w:r>
                                  <w:r w:rsidR="00303BB0">
                                    <w:rPr>
                                      <w:noProof/>
                                    </w:rPr>
                                    <w:t>2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  <w:r w:rsidR="00DB0803">
                                    <w:t>- Davidova zvezda</w:t>
                                  </w:r>
                                </w:p>
                                <w:p w:rsidR="00DB0803" w:rsidRDefault="00DB0803" w:rsidP="00DB0803">
                                  <w:pPr>
                                    <w:keepNext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DB0803" w:rsidRDefault="00DB0803" w:rsidP="00DB0803">
                                  <w:pPr>
                                    <w:keepNext/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228725" cy="1228725"/>
                                        <wp:effectExtent l="0" t="0" r="9525" b="9525"/>
                                        <wp:docPr id="5" name="Slika 5" descr="Slika, ki vsebuje besede predmet&#10;&#10;Opis je samodejno ustvarj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" name="menora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28725" cy="1228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DB0803" w:rsidRDefault="001527B5" w:rsidP="00DB0803">
                                  <w:pPr>
                                    <w:pStyle w:val="Napis"/>
                                    <w:jc w:val="center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SEQ Slika \* ARABIC </w:instrText>
                                  </w:r>
                                  <w:r>
                                    <w:fldChar w:fldCharType="separate"/>
                                  </w:r>
                                  <w:r w:rsidR="00303BB0">
                                    <w:rPr>
                                      <w:noProof/>
                                    </w:rPr>
                                    <w:t>3</w:t>
                                  </w:r>
                                  <w:r>
                                    <w:rPr>
                                      <w:noProof/>
                                    </w:rPr>
                                    <w:fldChar w:fldCharType="end"/>
                                  </w:r>
                                  <w:r w:rsidR="00DB0803">
                                    <w:t xml:space="preserve"> - menora</w:t>
                                  </w:r>
                                </w:p>
                                <w:p w:rsidR="00DB0803" w:rsidRDefault="00DB0803" w:rsidP="00DB0803">
                                  <w:pPr>
                                    <w:keepNext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DB0803" w:rsidRDefault="00DB0803" w:rsidP="00DB0803">
                            <w:pPr>
                              <w:keepNext/>
                              <w:jc w:val="center"/>
                            </w:pPr>
                          </w:p>
                          <w:p w:rsidR="00DB0803" w:rsidRPr="00DB0803" w:rsidRDefault="00DB0803" w:rsidP="00DB0803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2.6pt;margin-top:36.95pt;width:459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">
                <v:textbox>
                  <w:txbxContent>
                    <w:p w:rsidR="00DB0803" w:rsidRDefault="00DB0803" w:rsidP="00DB0803">
                      <w:pPr>
                        <w:jc w:val="center"/>
                        <w:rPr>
                          <w:color w:val="C00000"/>
                        </w:rPr>
                      </w:pPr>
                      <w:r w:rsidRPr="00DB0803">
                        <w:rPr>
                          <w:color w:val="C00000"/>
                        </w:rPr>
                        <w:t>SIMBOLA</w:t>
                      </w:r>
                    </w:p>
                    <w:p w:rsidR="00DB0803" w:rsidRDefault="00DB0803" w:rsidP="00DB0803">
                      <w:pPr>
                        <w:keepNext/>
                        <w:jc w:val="center"/>
                      </w:pPr>
                      <w:r>
                        <w:rPr>
                          <w:noProof/>
                        </w:rPr>
                        <w:t xml:space="preserve">  </w:t>
                      </w:r>
                    </w:p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441"/>
                        <w:gridCol w:w="4442"/>
                      </w:tblGrid>
                      <w:tr w:rsidR="00DB0803" w:rsidTr="00246A6A">
                        <w:trPr>
                          <w:trHeight w:val="1498"/>
                        </w:trPr>
                        <w:tc>
                          <w:tcPr>
                            <w:tcW w:w="44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0803" w:rsidRDefault="00DB0803" w:rsidP="00DB0803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90625" cy="1229109"/>
                                  <wp:effectExtent l="0" t="0" r="0" b="9525"/>
                                  <wp:docPr id="4" name="Slika 4" descr="Slika, ki vsebuje besede stavba, risba, okno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davidova zvezda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7929" cy="12366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0803" w:rsidRDefault="001527B5" w:rsidP="00DB0803">
                            <w:pPr>
                              <w:pStyle w:val="Napis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SEQ Slika \* ARABIC </w:instrText>
                            </w:r>
                            <w:r>
                              <w:fldChar w:fldCharType="separate"/>
                            </w:r>
                            <w:r w:rsidR="00303BB0"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DB0803">
                              <w:t>- Davidova zvezda</w:t>
                            </w:r>
                          </w:p>
                          <w:p w:rsidR="00DB0803" w:rsidRDefault="00DB0803" w:rsidP="00DB0803">
                            <w:pPr>
                              <w:keepNext/>
                              <w:jc w:val="center"/>
                            </w:pPr>
                          </w:p>
                        </w:tc>
                        <w:tc>
                          <w:tcPr>
                            <w:tcW w:w="444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DB0803" w:rsidRDefault="00DB0803" w:rsidP="00DB0803">
                            <w:pPr>
                              <w:keepNext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28725" cy="1228725"/>
                                  <wp:effectExtent l="0" t="0" r="9525" b="9525"/>
                                  <wp:docPr id="5" name="Slika 5" descr="Slika, ki vsebuje besede predmet&#10;&#10;Opis je samodejno ustvarj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menora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28725" cy="1228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B0803" w:rsidRDefault="001527B5" w:rsidP="00DB0803">
                            <w:pPr>
                              <w:pStyle w:val="Napis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SEQ Slika \* ARABIC </w:instrText>
                            </w:r>
                            <w:r>
                              <w:fldChar w:fldCharType="separate"/>
                            </w:r>
                            <w:r w:rsidR="00303BB0"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  <w:r w:rsidR="00DB0803">
                              <w:t xml:space="preserve"> - menora</w:t>
                            </w:r>
                          </w:p>
                          <w:p w:rsidR="00DB0803" w:rsidRDefault="00DB0803" w:rsidP="00DB0803">
                            <w:pPr>
                              <w:keepNext/>
                              <w:jc w:val="center"/>
                            </w:pPr>
                          </w:p>
                        </w:tc>
                      </w:tr>
                    </w:tbl>
                    <w:p w:rsidR="00DB0803" w:rsidRDefault="00DB0803" w:rsidP="00DB0803">
                      <w:pPr>
                        <w:keepNext/>
                        <w:jc w:val="center"/>
                      </w:pPr>
                    </w:p>
                    <w:p w:rsidR="00DB0803" w:rsidRPr="00DB0803" w:rsidRDefault="00DB0803" w:rsidP="00DB0803">
                      <w:pPr>
                        <w:jc w:val="center"/>
                        <w:rPr>
                          <w:color w:val="C0000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DB0803" w:rsidRDefault="00303BB0" w:rsidP="00DB080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A7979" wp14:editId="5952E2DC">
                <wp:simplePos x="0" y="0"/>
                <wp:positionH relativeFrom="column">
                  <wp:posOffset>4008755</wp:posOffset>
                </wp:positionH>
                <wp:positionV relativeFrom="paragraph">
                  <wp:posOffset>6247130</wp:posOffset>
                </wp:positionV>
                <wp:extent cx="1787525" cy="635"/>
                <wp:effectExtent l="0" t="0" r="0" b="0"/>
                <wp:wrapTopAndBottom/>
                <wp:docPr id="7" name="Polje z besedil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3BB0" w:rsidRPr="00866961" w:rsidRDefault="00303BB0" w:rsidP="00303BB0">
                            <w:pPr>
                              <w:pStyle w:val="Napis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SEQ Slika \* ARABIC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t xml:space="preserve"> - sinagoga Maribor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A7979" id="Polje z besedilom 7" o:spid="_x0000_s1027" type="#_x0000_t202" style="position:absolute;margin-left:315.65pt;margin-top:491.9pt;width:140.7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" stroked="f">
                <v:textbox style="mso-fit-shape-to-text:t" inset="0,0,0,0">
                  <w:txbxContent>
                    <w:p w:rsidR="00303BB0" w:rsidRPr="00866961" w:rsidRDefault="00303BB0" w:rsidP="00303BB0">
                      <w:pPr>
                        <w:pStyle w:val="Napis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SEQ Slika \* ARABIC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>
                        <w:t xml:space="preserve"> - sinagoga Maribor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4850130</wp:posOffset>
            </wp:positionV>
            <wp:extent cx="1787525" cy="1339850"/>
            <wp:effectExtent l="0" t="0" r="3175" b="0"/>
            <wp:wrapTopAndBottom/>
            <wp:docPr id="6" name="Slika 6" descr="Slika, ki vsebuje besede stavba, zunanje, hiša, ur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inagoga maribo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2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8A201B" wp14:editId="43FE8E90">
                <wp:simplePos x="0" y="0"/>
                <wp:positionH relativeFrom="column">
                  <wp:posOffset>3957955</wp:posOffset>
                </wp:positionH>
                <wp:positionV relativeFrom="paragraph">
                  <wp:posOffset>4537075</wp:posOffset>
                </wp:positionV>
                <wp:extent cx="1790700" cy="635"/>
                <wp:effectExtent l="0" t="0" r="0" b="0"/>
                <wp:wrapTopAndBottom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3BB0" w:rsidRPr="00A87D17" w:rsidRDefault="00303BB0" w:rsidP="00303BB0">
                            <w:pPr>
                              <w:pStyle w:val="Napis"/>
                              <w:jc w:val="center"/>
                              <w:rPr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instrText xml:space="preserve"> SEQ Slika \* ARABIC </w:instrTex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fldChar w:fldCharType="end"/>
                            </w:r>
                            <w:r>
                              <w:t xml:space="preserve"> - 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A201B" id="Polje z besedilom 3" o:spid="_x0000_s1028" type="#_x0000_t202" style="position:absolute;margin-left:311.65pt;margin-top:357.25pt;width:141pt;height: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" stroked="f">
                <v:textbox style="mso-fit-shape-to-text:t" inset="0,0,0,0">
                  <w:txbxContent>
                    <w:p w:rsidR="00303BB0" w:rsidRPr="00A87D17" w:rsidRDefault="00303BB0" w:rsidP="00303BB0">
                      <w:pPr>
                        <w:pStyle w:val="Napis"/>
                        <w:jc w:val="center"/>
                        <w:rPr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instrText xml:space="preserve"> SEQ Slika \* ARABIC </w:instrTex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noProof/>
                          <w:sz w:val="24"/>
                          <w:szCs w:val="24"/>
                        </w:rPr>
                        <w:fldChar w:fldCharType="end"/>
                      </w:r>
                      <w:r>
                        <w:t xml:space="preserve"> - tora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3957955</wp:posOffset>
            </wp:positionH>
            <wp:positionV relativeFrom="paragraph">
              <wp:posOffset>3127375</wp:posOffset>
            </wp:positionV>
            <wp:extent cx="1790700" cy="135255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ora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733F" w:rsidRDefault="00246A6A" w:rsidP="00DB0803">
      <w:pPr>
        <w:rPr>
          <w:sz w:val="24"/>
          <w:szCs w:val="24"/>
        </w:rPr>
      </w:pPr>
      <w:r w:rsidRPr="00246A6A">
        <w:rPr>
          <w:noProof/>
          <w:sz w:val="24"/>
          <w:szCs w:val="24"/>
        </w:rPr>
        <mc:AlternateContent>
          <mc:Choice Requires="wps">
            <w:drawing>
              <wp:anchor distT="118745" distB="118745" distL="114300" distR="114300" simplePos="0" relativeHeight="251661312" behindDoc="0" locked="0" layoutInCell="0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182880</wp:posOffset>
                </wp:positionV>
                <wp:extent cx="3657600" cy="947420"/>
                <wp:effectExtent l="0" t="0" r="0" b="0"/>
                <wp:wrapSquare wrapText="bothSides"/>
                <wp:docPr id="6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47420"/>
                        </a:xfrm>
                        <a:prstGeom prst="rect">
                          <a:avLst/>
                        </a:prstGeom>
                        <a:noFill/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 xml:space="preserve">Najstarejše </w:t>
                            </w:r>
                            <w:proofErr w:type="spellStart"/>
                            <w:r w:rsidRPr="00246A6A">
                              <w:rPr>
                                <w:b/>
                                <w:bCs/>
                              </w:rPr>
                              <w:t>enoboštveno</w:t>
                            </w:r>
                            <w:proofErr w:type="spellEnd"/>
                            <w:r w:rsidRPr="00246A6A">
                              <w:rPr>
                                <w:b/>
                                <w:bCs/>
                              </w:rPr>
                              <w:t xml:space="preserve"> (monoteistično</w:t>
                            </w:r>
                            <w:r>
                              <w:t xml:space="preserve"> ) verstvo.</w:t>
                            </w:r>
                          </w:p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>Vera Judovskega ljudstva.</w:t>
                            </w:r>
                          </w:p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 xml:space="preserve">Začelo se je z </w:t>
                            </w:r>
                            <w:r w:rsidRPr="00246A6A">
                              <w:rPr>
                                <w:b/>
                                <w:bCs/>
                              </w:rPr>
                              <w:t>Abrahamom</w:t>
                            </w:r>
                            <w:r>
                              <w:t xml:space="preserve">. Pomemben prerok je </w:t>
                            </w:r>
                            <w:r w:rsidRPr="00246A6A">
                              <w:rPr>
                                <w:b/>
                                <w:bCs/>
                              </w:rPr>
                              <w:t>Mojzes.</w:t>
                            </w:r>
                          </w:p>
                          <w:p w:rsidR="00246A6A" w:rsidRP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Judovska sveta knjiga je </w:t>
                            </w:r>
                            <w:r w:rsidRPr="00246A6A">
                              <w:rPr>
                                <w:b/>
                                <w:bCs/>
                              </w:rPr>
                              <w:t>tora</w:t>
                            </w:r>
                            <w:r>
                              <w:t xml:space="preserve"> – pet knjig, v katerih so zapisani zakoni in navodila vernikom </w:t>
                            </w:r>
                            <w:r w:rsidRPr="00246A6A">
                              <w:rPr>
                                <w:b/>
                                <w:bCs/>
                              </w:rPr>
                              <w:t xml:space="preserve">(tudi deset božjih zapovedi). </w:t>
                            </w:r>
                          </w:p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 xml:space="preserve">Duhovnik se imenuje </w:t>
                            </w:r>
                            <w:r w:rsidRPr="00246A6A">
                              <w:rPr>
                                <w:b/>
                                <w:bCs/>
                              </w:rPr>
                              <w:t>rabin</w:t>
                            </w:r>
                            <w:r>
                              <w:t>.</w:t>
                            </w:r>
                          </w:p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 xml:space="preserve">Pomembni prazniki: </w:t>
                            </w:r>
                            <w:proofErr w:type="spellStart"/>
                            <w:r w:rsidRPr="00246A6A">
                              <w:rPr>
                                <w:b/>
                                <w:bCs/>
                              </w:rPr>
                              <w:t>jom</w:t>
                            </w:r>
                            <w:proofErr w:type="spellEnd"/>
                            <w:r w:rsidRPr="00246A6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246A6A">
                              <w:rPr>
                                <w:b/>
                                <w:bCs/>
                              </w:rPr>
                              <w:t>kipur</w:t>
                            </w:r>
                            <w:proofErr w:type="spellEnd"/>
                            <w:r>
                              <w:t xml:space="preserve"> (spravni dan), </w:t>
                            </w:r>
                            <w:r w:rsidRPr="00246A6A">
                              <w:rPr>
                                <w:b/>
                                <w:bCs/>
                              </w:rPr>
                              <w:t>sabat</w:t>
                            </w:r>
                            <w:r>
                              <w:t xml:space="preserve"> (sobota), pasha (judovska velika noč).</w:t>
                            </w:r>
                          </w:p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>Sobota je dan počitka.</w:t>
                            </w:r>
                          </w:p>
                          <w:p w:rsidR="00246A6A" w:rsidRPr="00C36F1F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Najbolj znana sveta kraja sta </w:t>
                            </w:r>
                            <w:r w:rsidRPr="00C36F1F">
                              <w:rPr>
                                <w:b/>
                                <w:bCs/>
                              </w:rPr>
                              <w:t>Jeruzalem</w:t>
                            </w:r>
                            <w:r>
                              <w:t xml:space="preserve"> in </w:t>
                            </w:r>
                            <w:r w:rsidRPr="00C36F1F">
                              <w:rPr>
                                <w:b/>
                                <w:bCs/>
                              </w:rPr>
                              <w:t>Mojzesova gora.</w:t>
                            </w:r>
                          </w:p>
                          <w:p w:rsidR="00246A6A" w:rsidRDefault="00246A6A" w:rsidP="00246A6A">
                            <w:pPr>
                              <w:pStyle w:val="Odstavekseznama"/>
                              <w:numPr>
                                <w:ilvl w:val="0"/>
                                <w:numId w:val="1"/>
                              </w:numPr>
                              <w:pBdr>
                                <w:left w:val="single" w:sz="12" w:space="9" w:color="4472C4" w:themeColor="accent1"/>
                              </w:pBdr>
                              <w:spacing w:after="0"/>
                            </w:pPr>
                            <w:r>
                              <w:t xml:space="preserve">Svetišče se imenuje </w:t>
                            </w:r>
                            <w:r w:rsidRPr="00C36F1F">
                              <w:rPr>
                                <w:b/>
                                <w:bCs/>
                              </w:rPr>
                              <w:t>sinagoga.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59400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8.65pt;margin-top:14.4pt;width:4in;height:74.6pt;z-index:251661312;visibility:visible;mso-wrap-style:square;mso-width-percent:594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594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" o:allowincell="f" filled="f" stroked="f">
                <v:textbox style="mso-fit-shape-to-text:t">
                  <w:txbxContent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 xml:space="preserve">Najstarejše </w:t>
                      </w:r>
                      <w:proofErr w:type="spellStart"/>
                      <w:r w:rsidRPr="00246A6A">
                        <w:rPr>
                          <w:b/>
                          <w:bCs/>
                        </w:rPr>
                        <w:t>enoboštveno</w:t>
                      </w:r>
                      <w:proofErr w:type="spellEnd"/>
                      <w:r w:rsidRPr="00246A6A">
                        <w:rPr>
                          <w:b/>
                          <w:bCs/>
                        </w:rPr>
                        <w:t xml:space="preserve"> (monoteistično</w:t>
                      </w:r>
                      <w:r>
                        <w:t xml:space="preserve"> ) verstvo.</w:t>
                      </w:r>
                    </w:p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>Vera Judovskega ljudstva.</w:t>
                      </w:r>
                    </w:p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 xml:space="preserve">Začelo se je z </w:t>
                      </w:r>
                      <w:r w:rsidRPr="00246A6A">
                        <w:rPr>
                          <w:b/>
                          <w:bCs/>
                        </w:rPr>
                        <w:t>Abrahamom</w:t>
                      </w:r>
                      <w:r>
                        <w:t xml:space="preserve">. Pomemben prerok je </w:t>
                      </w:r>
                      <w:r w:rsidRPr="00246A6A">
                        <w:rPr>
                          <w:b/>
                          <w:bCs/>
                        </w:rPr>
                        <w:t>Mojzes.</w:t>
                      </w:r>
                    </w:p>
                    <w:p w:rsidR="00246A6A" w:rsidRP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Judovska sveta knjiga je </w:t>
                      </w:r>
                      <w:r w:rsidRPr="00246A6A">
                        <w:rPr>
                          <w:b/>
                          <w:bCs/>
                        </w:rPr>
                        <w:t>tora</w:t>
                      </w:r>
                      <w:r>
                        <w:t xml:space="preserve"> – pet knjig, v katerih so zapisani zakoni in navodila vernikom </w:t>
                      </w:r>
                      <w:r w:rsidRPr="00246A6A">
                        <w:rPr>
                          <w:b/>
                          <w:bCs/>
                        </w:rPr>
                        <w:t xml:space="preserve">(tudi deset božjih zapovedi). </w:t>
                      </w:r>
                    </w:p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 xml:space="preserve">Duhovnik se imenuje </w:t>
                      </w:r>
                      <w:r w:rsidRPr="00246A6A">
                        <w:rPr>
                          <w:b/>
                          <w:bCs/>
                        </w:rPr>
                        <w:t>rabin</w:t>
                      </w:r>
                      <w:r>
                        <w:t>.</w:t>
                      </w:r>
                    </w:p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 xml:space="preserve">Pomembni prazniki: </w:t>
                      </w:r>
                      <w:proofErr w:type="spellStart"/>
                      <w:r w:rsidRPr="00246A6A">
                        <w:rPr>
                          <w:b/>
                          <w:bCs/>
                        </w:rPr>
                        <w:t>jom</w:t>
                      </w:r>
                      <w:proofErr w:type="spellEnd"/>
                      <w:r w:rsidRPr="00246A6A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246A6A">
                        <w:rPr>
                          <w:b/>
                          <w:bCs/>
                        </w:rPr>
                        <w:t>kipur</w:t>
                      </w:r>
                      <w:proofErr w:type="spellEnd"/>
                      <w:r>
                        <w:t xml:space="preserve"> (spravni dan), </w:t>
                      </w:r>
                      <w:r w:rsidRPr="00246A6A">
                        <w:rPr>
                          <w:b/>
                          <w:bCs/>
                        </w:rPr>
                        <w:t>sabat</w:t>
                      </w:r>
                      <w:r>
                        <w:t xml:space="preserve"> (sobota), pasha (judovska velika noč).</w:t>
                      </w:r>
                    </w:p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>Sobota je dan počitka.</w:t>
                      </w:r>
                    </w:p>
                    <w:p w:rsidR="00246A6A" w:rsidRPr="00C36F1F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  <w:rPr>
                          <w:b/>
                          <w:bCs/>
                        </w:rPr>
                      </w:pPr>
                      <w:r>
                        <w:t xml:space="preserve">Najbolj znana sveta kraja sta </w:t>
                      </w:r>
                      <w:r w:rsidRPr="00C36F1F">
                        <w:rPr>
                          <w:b/>
                          <w:bCs/>
                        </w:rPr>
                        <w:t>Jeruzalem</w:t>
                      </w:r>
                      <w:r>
                        <w:t xml:space="preserve"> in </w:t>
                      </w:r>
                      <w:r w:rsidRPr="00C36F1F">
                        <w:rPr>
                          <w:b/>
                          <w:bCs/>
                        </w:rPr>
                        <w:t>Mojzesova gora.</w:t>
                      </w:r>
                    </w:p>
                    <w:p w:rsidR="00246A6A" w:rsidRDefault="00246A6A" w:rsidP="00246A6A">
                      <w:pPr>
                        <w:pStyle w:val="Odstavekseznama"/>
                        <w:numPr>
                          <w:ilvl w:val="0"/>
                          <w:numId w:val="1"/>
                        </w:numPr>
                        <w:pBdr>
                          <w:left w:val="single" w:sz="12" w:space="9" w:color="4472C4" w:themeColor="accent1"/>
                        </w:pBdr>
                        <w:spacing w:after="0"/>
                      </w:pPr>
                      <w:r>
                        <w:t xml:space="preserve">Svetišče se imenuje </w:t>
                      </w:r>
                      <w:r w:rsidRPr="00C36F1F">
                        <w:rPr>
                          <w:b/>
                          <w:bCs/>
                        </w:rPr>
                        <w:t>sinagoga.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733F">
        <w:rPr>
          <w:sz w:val="24"/>
          <w:szCs w:val="24"/>
        </w:rPr>
        <w:t xml:space="preserve">                                                        </w:t>
      </w:r>
    </w:p>
    <w:p w:rsidR="0003733F" w:rsidRDefault="0003733F" w:rsidP="00DB0803">
      <w:pPr>
        <w:rPr>
          <w:sz w:val="24"/>
          <w:szCs w:val="24"/>
        </w:rPr>
      </w:pPr>
    </w:p>
    <w:p w:rsidR="0003733F" w:rsidRDefault="0003733F" w:rsidP="00DB0803">
      <w:pPr>
        <w:rPr>
          <w:sz w:val="24"/>
          <w:szCs w:val="24"/>
        </w:rPr>
      </w:pPr>
    </w:p>
    <w:p w:rsidR="0003733F" w:rsidRDefault="0003733F" w:rsidP="00DB0803">
      <w:pPr>
        <w:rPr>
          <w:sz w:val="24"/>
          <w:szCs w:val="24"/>
        </w:rPr>
      </w:pPr>
    </w:p>
    <w:p w:rsidR="0003733F" w:rsidRDefault="0003733F" w:rsidP="00DB0803">
      <w:pPr>
        <w:rPr>
          <w:sz w:val="24"/>
          <w:szCs w:val="24"/>
        </w:rPr>
      </w:pPr>
    </w:p>
    <w:p w:rsidR="00246A6A" w:rsidRDefault="0003733F" w:rsidP="0003733F">
      <w:pPr>
        <w:jc w:val="center"/>
        <w:rPr>
          <w:b/>
          <w:bCs/>
          <w:color w:val="FF0000"/>
          <w:sz w:val="24"/>
          <w:szCs w:val="24"/>
        </w:rPr>
      </w:pPr>
      <w:r w:rsidRPr="0003733F">
        <w:rPr>
          <w:b/>
          <w:bCs/>
          <w:color w:val="FF0000"/>
          <w:sz w:val="24"/>
          <w:szCs w:val="24"/>
        </w:rPr>
        <w:lastRenderedPageBreak/>
        <w:t>DOBRO JE VEDETI:</w:t>
      </w:r>
    </w:p>
    <w:p w:rsidR="0003733F" w:rsidRDefault="0003733F" w:rsidP="0003733F">
      <w:pPr>
        <w:rPr>
          <w:b/>
          <w:bCs/>
          <w:color w:val="FF0000"/>
          <w:sz w:val="24"/>
          <w:szCs w:val="24"/>
        </w:rPr>
      </w:pPr>
      <w:r w:rsidRPr="0003733F">
        <w:rPr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82880" distR="182880" simplePos="0" relativeHeight="251669504" behindDoc="1" locked="0" layoutInCell="1" allowOverlap="0">
                <wp:simplePos x="0" y="0"/>
                <wp:positionH relativeFrom="column">
                  <wp:posOffset>1405255</wp:posOffset>
                </wp:positionH>
                <wp:positionV relativeFrom="paragraph">
                  <wp:posOffset>217170</wp:posOffset>
                </wp:positionV>
                <wp:extent cx="3026410" cy="2724150"/>
                <wp:effectExtent l="38100" t="38100" r="42545" b="38100"/>
                <wp:wrapSquare wrapText="bothSides"/>
                <wp:docPr id="215" name="Pravokot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6410" cy="27241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33F" w:rsidRP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733F"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ENOBOŠTVENO VERSTVO:</w:t>
                            </w:r>
                          </w:p>
                          <w:p w:rsid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  <w:t>PRIZNAVA SAMO OBSTOJ ENEGA BOGA</w:t>
                            </w:r>
                          </w:p>
                          <w:p w:rsidR="0003733F" w:rsidRP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733F"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ABRAHAM:</w:t>
                            </w:r>
                          </w:p>
                          <w:p w:rsid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  <w:t>Svetopisemska oseba in oče vseh judov</w:t>
                            </w:r>
                          </w:p>
                          <w:p w:rsidR="0003733F" w:rsidRP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733F"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prerok:</w:t>
                            </w:r>
                          </w:p>
                          <w:p w:rsid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  <w:t>kdor razširja verski nauk</w:t>
                            </w:r>
                          </w:p>
                          <w:p w:rsidR="0003733F" w:rsidRP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3733F">
                              <w:rPr>
                                <w:i/>
                                <w:iCs/>
                                <w:caps/>
                                <w:color w:val="FF0000"/>
                                <w:sz w:val="28"/>
                                <w:szCs w:val="28"/>
                              </w:rPr>
                              <w:t>deset zapovedi:</w:t>
                            </w:r>
                          </w:p>
                          <w:p w:rsidR="0003733F" w:rsidRPr="0003733F" w:rsidRDefault="0003733F" w:rsidP="0003733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</w:pPr>
                            <w:r>
                              <w:rPr>
                                <w:i/>
                                <w:iCs/>
                                <w:caps/>
                                <w:color w:val="FFFFFF" w:themeColor="background1"/>
                              </w:rPr>
                              <w:t>deset zakonov, ki jih je na gori sinaj bog oznanil mojzesu</w:t>
                            </w: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39000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otnik 4" o:spid="_x0000_s1030" style="position:absolute;margin-left:110.65pt;margin-top:17.1pt;width:238.3pt;height:214.5pt;z-index:-251646976;visibility:visible;mso-wrap-style:square;mso-width-percent:390;mso-height-percent:0;mso-wrap-distance-left:14.4pt;mso-wrap-distance-top:3.6pt;mso-wrap-distance-right:14.4pt;mso-wrap-distance-bottom:3.6pt;mso-position-horizontal:absolute;mso-position-horizontal-relative:text;mso-position-vertical:absolute;mso-position-vertical-relative:text;mso-width-percent:39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" o:allowoverlap="f" fillcolor="#44546a [3215]" strokecolor="#44546a [3215]" strokeweight="6pt">
                <v:stroke linestyle="thinThin"/>
                <v:textbox inset="14.4pt,14.4pt,14.4pt,14.4pt">
                  <w:txbxContent>
                    <w:p w:rsidR="0003733F" w:rsidRP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03733F"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  <w:t>ENOBOŠTVENO VERSTVO:</w:t>
                      </w:r>
                    </w:p>
                    <w:p w:rsid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</w:rPr>
                        <w:t>PRIZNAVA SAMO OBSTOJ ENEGA BOGA</w:t>
                      </w:r>
                    </w:p>
                    <w:p w:rsidR="0003733F" w:rsidRP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03733F"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  <w:t>ABRAHAM:</w:t>
                      </w:r>
                    </w:p>
                    <w:p w:rsid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</w:rPr>
                        <w:t>Svetopisemska oseba in oče vseh judov</w:t>
                      </w:r>
                    </w:p>
                    <w:p w:rsidR="0003733F" w:rsidRP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03733F"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  <w:t>prerok:</w:t>
                      </w:r>
                    </w:p>
                    <w:p w:rsid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</w:rPr>
                        <w:t>kdor razširja verski nauk</w:t>
                      </w:r>
                    </w:p>
                    <w:p w:rsidR="0003733F" w:rsidRP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</w:pPr>
                      <w:r w:rsidRPr="0003733F">
                        <w:rPr>
                          <w:i/>
                          <w:iCs/>
                          <w:caps/>
                          <w:color w:val="FF0000"/>
                          <w:sz w:val="28"/>
                          <w:szCs w:val="28"/>
                        </w:rPr>
                        <w:t>deset zapovedi:</w:t>
                      </w:r>
                    </w:p>
                    <w:p w:rsidR="0003733F" w:rsidRPr="0003733F" w:rsidRDefault="0003733F" w:rsidP="0003733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</w:rPr>
                      </w:pPr>
                      <w:r>
                        <w:rPr>
                          <w:i/>
                          <w:iCs/>
                          <w:caps/>
                          <w:color w:val="FFFFFF" w:themeColor="background1"/>
                        </w:rPr>
                        <w:t>deset zakonov, ki jih je na gori sinaj bog oznanil mojzesu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3733F" w:rsidRPr="0003733F" w:rsidRDefault="0003733F" w:rsidP="0003733F">
      <w:pPr>
        <w:rPr>
          <w:sz w:val="24"/>
          <w:szCs w:val="24"/>
        </w:rPr>
      </w:pPr>
    </w:p>
    <w:p w:rsidR="0003733F" w:rsidRPr="0003733F" w:rsidRDefault="0003733F" w:rsidP="0003733F">
      <w:pPr>
        <w:rPr>
          <w:sz w:val="24"/>
          <w:szCs w:val="24"/>
        </w:rPr>
      </w:pPr>
    </w:p>
    <w:p w:rsidR="0003733F" w:rsidRPr="0003733F" w:rsidRDefault="0003733F" w:rsidP="0003733F">
      <w:pPr>
        <w:rPr>
          <w:sz w:val="24"/>
          <w:szCs w:val="24"/>
        </w:rPr>
      </w:pPr>
    </w:p>
    <w:p w:rsidR="0003733F" w:rsidRPr="0003733F" w:rsidRDefault="0003733F" w:rsidP="0003733F">
      <w:pPr>
        <w:rPr>
          <w:sz w:val="24"/>
          <w:szCs w:val="24"/>
        </w:rPr>
      </w:pPr>
    </w:p>
    <w:p w:rsidR="0003733F" w:rsidRPr="0003733F" w:rsidRDefault="0003733F" w:rsidP="0003733F">
      <w:pPr>
        <w:rPr>
          <w:sz w:val="24"/>
          <w:szCs w:val="24"/>
        </w:rPr>
      </w:pPr>
    </w:p>
    <w:p w:rsidR="0003733F" w:rsidRDefault="0003733F" w:rsidP="0003733F">
      <w:pPr>
        <w:rPr>
          <w:sz w:val="24"/>
          <w:szCs w:val="24"/>
        </w:rPr>
      </w:pPr>
    </w:p>
    <w:p w:rsidR="0003733F" w:rsidRDefault="0003733F" w:rsidP="0003733F">
      <w:pPr>
        <w:rPr>
          <w:sz w:val="24"/>
          <w:szCs w:val="24"/>
        </w:rPr>
      </w:pPr>
    </w:p>
    <w:p w:rsidR="0003733F" w:rsidRDefault="0003733F" w:rsidP="0003733F">
      <w:pPr>
        <w:rPr>
          <w:sz w:val="24"/>
          <w:szCs w:val="24"/>
        </w:rPr>
      </w:pPr>
    </w:p>
    <w:p w:rsidR="0003733F" w:rsidRDefault="0003733F" w:rsidP="0003733F">
      <w:pPr>
        <w:rPr>
          <w:sz w:val="24"/>
          <w:szCs w:val="24"/>
        </w:rPr>
      </w:pPr>
    </w:p>
    <w:p w:rsidR="0003733F" w:rsidRDefault="0003733F" w:rsidP="0003733F">
      <w:pPr>
        <w:rPr>
          <w:sz w:val="24"/>
          <w:szCs w:val="24"/>
        </w:rPr>
      </w:pPr>
    </w:p>
    <w:p w:rsidR="0003733F" w:rsidRDefault="0003733F" w:rsidP="0003733F">
      <w:pPr>
        <w:rPr>
          <w:sz w:val="24"/>
          <w:szCs w:val="24"/>
        </w:rPr>
      </w:pPr>
    </w:p>
    <w:p w:rsidR="0003733F" w:rsidRPr="0003733F" w:rsidRDefault="0003733F" w:rsidP="0003733F">
      <w:pPr>
        <w:rPr>
          <w:sz w:val="24"/>
          <w:szCs w:val="24"/>
        </w:rPr>
      </w:pPr>
      <w:r w:rsidRPr="0003733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8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33F" w:rsidRPr="00E2642A" w:rsidRDefault="0003733F" w:rsidP="00E2642A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E2642A">
                              <w:rPr>
                                <w:b/>
                                <w:bCs/>
                                <w:color w:val="C00000"/>
                              </w:rPr>
                              <w:t>ODGOVORI</w:t>
                            </w:r>
                          </w:p>
                          <w:p w:rsidR="0003733F" w:rsidRDefault="0003733F">
                            <w:r>
                              <w:t xml:space="preserve">Kakšno verstvo je judovstvo, monoteistično ali </w:t>
                            </w:r>
                            <w:proofErr w:type="spellStart"/>
                            <w:r>
                              <w:t>politeistično</w:t>
                            </w:r>
                            <w:proofErr w:type="spellEnd"/>
                            <w:r>
                              <w:t>? Razloži!</w:t>
                            </w:r>
                          </w:p>
                          <w:p w:rsidR="00E2642A" w:rsidRDefault="00E2642A"/>
                          <w:p w:rsidR="00E2642A" w:rsidRDefault="00E2642A">
                            <w:r>
                              <w:t>Kako se imenuje sveta knjiga?</w:t>
                            </w:r>
                          </w:p>
                          <w:p w:rsidR="00E2642A" w:rsidRDefault="00E2642A">
                            <w:r>
                              <w:t>Kako se imenuje duhovnik in kako svetišče?</w:t>
                            </w:r>
                          </w:p>
                          <w:p w:rsidR="00E2642A" w:rsidRDefault="00E2642A">
                            <w:r>
                              <w:t>Kje je zapisano deset božjih zapovedi?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0;margin-top:14.4pt;width:185.9pt;height:110.6pt;z-index:25167155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AHXG8otAgAAVQQAAA4AAAAAAAAAAAAAAAAALgIAAGRycy9l&#10;Mm9Eb2MueG1sUEsBAi0AFAAGAAgAAAAhAEhbJ3LbAAAABwEAAA8AAAAAAAAAAAAAAAAAhwQAAGRy&#10;cy9kb3ducmV2LnhtbFBLBQYAAAAABAAEAPMAAACPBQAAAAA=&#10;">
                <v:textbox style="mso-fit-shape-to-text:t">
                  <w:txbxContent>
                    <w:p w:rsidR="0003733F" w:rsidRPr="00E2642A" w:rsidRDefault="0003733F" w:rsidP="00E2642A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E2642A">
                        <w:rPr>
                          <w:b/>
                          <w:bCs/>
                          <w:color w:val="C00000"/>
                        </w:rPr>
                        <w:t>ODGOVORI</w:t>
                      </w:r>
                    </w:p>
                    <w:p w:rsidR="0003733F" w:rsidRDefault="0003733F">
                      <w:r>
                        <w:t xml:space="preserve">Kakšno verstvo je judovstvo, monoteistično ali </w:t>
                      </w:r>
                      <w:proofErr w:type="spellStart"/>
                      <w:r>
                        <w:t>politeistično</w:t>
                      </w:r>
                      <w:proofErr w:type="spellEnd"/>
                      <w:r>
                        <w:t>? Razloži!</w:t>
                      </w:r>
                    </w:p>
                    <w:p w:rsidR="00E2642A" w:rsidRDefault="00E2642A"/>
                    <w:p w:rsidR="00E2642A" w:rsidRDefault="00E2642A">
                      <w:r>
                        <w:t>Kako se imenuje sveta knjiga?</w:t>
                      </w:r>
                    </w:p>
                    <w:p w:rsidR="00E2642A" w:rsidRDefault="00E2642A">
                      <w:r>
                        <w:t>Kako se imenuje duhovnik in kako svetišče?</w:t>
                      </w:r>
                    </w:p>
                    <w:p w:rsidR="00E2642A" w:rsidRDefault="00E2642A">
                      <w:r>
                        <w:t>Kje je zapisano deset božjih zapovedi?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3733F" w:rsidRPr="0003733F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B5" w:rsidRDefault="001527B5" w:rsidP="00971B27">
      <w:pPr>
        <w:spacing w:after="0" w:line="240" w:lineRule="auto"/>
      </w:pPr>
      <w:r>
        <w:separator/>
      </w:r>
    </w:p>
  </w:endnote>
  <w:endnote w:type="continuationSeparator" w:id="0">
    <w:p w:rsidR="001527B5" w:rsidRDefault="001527B5" w:rsidP="00971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B27" w:rsidRDefault="00971B27" w:rsidP="00971B27">
    <w:pPr>
      <w:pStyle w:val="Noga"/>
      <w:jc w:val="right"/>
    </w:pPr>
    <w:r w:rsidRPr="00971B27">
      <w:t>dokument shrani na računalnik, tablico, telefon</w:t>
    </w:r>
  </w:p>
  <w:p w:rsidR="00971B27" w:rsidRDefault="00971B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B5" w:rsidRDefault="001527B5" w:rsidP="00971B27">
      <w:pPr>
        <w:spacing w:after="0" w:line="240" w:lineRule="auto"/>
      </w:pPr>
      <w:r>
        <w:separator/>
      </w:r>
    </w:p>
  </w:footnote>
  <w:footnote w:type="continuationSeparator" w:id="0">
    <w:p w:rsidR="001527B5" w:rsidRDefault="001527B5" w:rsidP="00971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B27" w:rsidRDefault="00971B27">
    <w:pPr>
      <w:pStyle w:val="Glava"/>
    </w:pPr>
    <w:r w:rsidRPr="00971B27">
      <w:t>preberi in odgovori na vprašanja (in nauči se)</w:t>
    </w:r>
  </w:p>
  <w:p w:rsidR="00971B27" w:rsidRDefault="00971B2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1E8"/>
    <w:multiLevelType w:val="hybridMultilevel"/>
    <w:tmpl w:val="B0ECE2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27"/>
    <w:rsid w:val="0003733F"/>
    <w:rsid w:val="001527B5"/>
    <w:rsid w:val="00193940"/>
    <w:rsid w:val="00246A6A"/>
    <w:rsid w:val="00303BB0"/>
    <w:rsid w:val="00352E04"/>
    <w:rsid w:val="00804BCE"/>
    <w:rsid w:val="00971B27"/>
    <w:rsid w:val="00C36F1F"/>
    <w:rsid w:val="00CC1D37"/>
    <w:rsid w:val="00DB0803"/>
    <w:rsid w:val="00E2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1D8F"/>
  <w15:chartTrackingRefBased/>
  <w15:docId w15:val="{E953499C-BFA0-4B70-A410-0E4BCB9E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971B2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97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71B27"/>
  </w:style>
  <w:style w:type="paragraph" w:styleId="Noga">
    <w:name w:val="footer"/>
    <w:basedOn w:val="Navaden"/>
    <w:link w:val="NogaZnak"/>
    <w:uiPriority w:val="99"/>
    <w:unhideWhenUsed/>
    <w:rsid w:val="00971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71B27"/>
  </w:style>
  <w:style w:type="paragraph" w:styleId="Naslov">
    <w:name w:val="Title"/>
    <w:basedOn w:val="Navaden"/>
    <w:next w:val="Navaden"/>
    <w:link w:val="NaslovZnak"/>
    <w:uiPriority w:val="10"/>
    <w:qFormat/>
    <w:rsid w:val="00DB0803"/>
    <w:pPr>
      <w:pBdr>
        <w:top w:val="outset" w:sz="6" w:space="1" w:color="auto"/>
        <w:left w:val="outset" w:sz="6" w:space="4" w:color="auto"/>
        <w:bottom w:val="inset" w:sz="6" w:space="1" w:color="auto"/>
        <w:right w:val="inset" w:sz="6" w:space="4" w:color="auto"/>
      </w:pBd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0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mrea">
    <w:name w:val="Table Grid"/>
    <w:basedOn w:val="Navadnatabela"/>
    <w:uiPriority w:val="39"/>
    <w:rsid w:val="00DB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46A6A"/>
    <w:pPr>
      <w:ind w:left="720"/>
      <w:contextualSpacing/>
    </w:pPr>
  </w:style>
  <w:style w:type="paragraph" w:styleId="Brezrazmikov">
    <w:name w:val="No Spacing"/>
    <w:link w:val="BrezrazmikovZnak"/>
    <w:uiPriority w:val="1"/>
    <w:qFormat/>
    <w:rsid w:val="00303BB0"/>
    <w:pPr>
      <w:spacing w:after="0" w:line="240" w:lineRule="auto"/>
    </w:pPr>
    <w:rPr>
      <w:rFonts w:eastAsiaTheme="minorEastAsia"/>
      <w:lang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303BB0"/>
    <w:rPr>
      <w:rFonts w:eastAsiaTheme="minorEastAsia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golob</dc:creator>
  <cp:keywords/>
  <dc:description/>
  <cp:lastModifiedBy>andrej golob</cp:lastModifiedBy>
  <cp:revision>3</cp:revision>
  <dcterms:created xsi:type="dcterms:W3CDTF">2020-04-20T05:38:00Z</dcterms:created>
  <dcterms:modified xsi:type="dcterms:W3CDTF">2020-04-20T13:32:00Z</dcterms:modified>
</cp:coreProperties>
</file>