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9444DA" w:rsidRDefault="00610FEC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0FEC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Ali ste prijetno preživeli prvomajske počitnice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? Jaz sem jih. 1.</w:t>
                              </w:r>
                              <w:r w:rsidR="0082357B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maj, </w:t>
                              </w: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mednarodni praznik dela, sem praznoval pod visokimi gorami. Končno je tudi tja prišla pomlad, saj so ozeleneli macesni.</w:t>
                              </w:r>
                              <w:r w:rsidR="00D7352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Oglejte si </w:t>
                              </w:r>
                              <w:r w:rsidR="00495AA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videoposnetek n</w:t>
                              </w:r>
                              <w:r w:rsidR="00D7352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 Infodromu, </w:t>
                              </w:r>
                              <w:r w:rsidR="00495AA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z naslovom, </w:t>
                              </w:r>
                              <w:r w:rsidR="00D7352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Zakaj praznujemo 1. maj.</w:t>
                              </w:r>
                              <w:r w:rsidR="00495AAE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1" w:history="1">
                                <w:r w:rsidR="009444DA" w:rsidRPr="0020326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</w:t>
                                </w:r>
                                <w:r w:rsidR="009444DA" w:rsidRPr="0020326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 w:rsidR="009444DA" w:rsidRPr="00203268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://www.youtube.com/watch?reload=9&amp;v=dAMn6SmaD8s</w:t>
                                </w:r>
                              </w:hyperlink>
                            </w:p>
                            <w:p w:rsidR="00124964" w:rsidRDefault="00FB065C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12" w:history="1">
                                <w:r w:rsidR="00124964" w:rsidRPr="00FE1EBF">
                                  <w:rPr>
                                    <w:rStyle w:val="Hiperpovezava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https://www.google.com/url?sa=t&amp;rct=j&amp;q=&amp;esrc=s&amp;source=web&amp;cd=1&amp;cad=rja&amp;uact=8&amp;ved=2ahUKEwjKk</w:t>
                                </w:r>
                              </w:hyperlink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24964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pzKy5fpAhUBuIsKHZ0gDlEQwqsBMAB6BAgJEAQ&amp;url=https%3A%2F%2Fwww.youtube.com%2Fwatch%3Fv%3DdAMn6SmaD8s&amp;usg=AOvVaw0oH7apYYB_yM19LBJt8onp</w:t>
                              </w: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A5F6A" w:rsidRPr="001D5717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E84F5B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razgreti od sonca</w:t>
                              </w:r>
                              <w:r w:rsid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3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4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5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9444DA" w:rsidRDefault="00610FEC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10FEC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Ali ste prijetno preživeli prvomajske počitnice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? Jaz sem jih. 1.</w:t>
                        </w:r>
                        <w:r w:rsidR="0082357B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maj, </w:t>
                        </w: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mednarodni praznik dela, sem praznoval pod visokimi gorami. Končno je tudi tja prišla pomlad, saj so ozeleneli macesni.</w:t>
                        </w:r>
                        <w:r w:rsidR="00D7352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Oglejte si </w:t>
                        </w:r>
                        <w:r w:rsidR="00495AA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videoposnetek n</w:t>
                        </w:r>
                        <w:r w:rsidR="00D7352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 Infodromu, </w:t>
                        </w:r>
                        <w:r w:rsidR="00495AA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z naslovom, </w:t>
                        </w:r>
                        <w:r w:rsidR="00D7352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Zakaj praznujemo 1. maj.</w:t>
                        </w:r>
                        <w:r w:rsidR="00495AAE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6" w:history="1">
                          <w:r w:rsidR="009444DA" w:rsidRPr="0020326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</w:t>
                          </w:r>
                          <w:r w:rsidR="009444DA" w:rsidRPr="0020326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="009444DA" w:rsidRPr="00203268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://www.youtube.com/watch?reload=9&amp;v=dAMn6SmaD8s</w:t>
                          </w:r>
                        </w:hyperlink>
                      </w:p>
                      <w:p w:rsidR="00124964" w:rsidRDefault="00FB065C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hyperlink r:id="rId17" w:history="1">
                          <w:r w:rsidR="00124964" w:rsidRPr="00FE1EBF">
                            <w:rPr>
                              <w:rStyle w:val="Hiperpovezava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https://www.google.com/url?sa=t&amp;rct=j&amp;q=&amp;esrc=s&amp;source=web&amp;cd=1&amp;cad=rja&amp;uact=8&amp;ved=2ahUKEwjKk</w:t>
                          </w:r>
                        </w:hyperlink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24964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pzKy5fpAhUBuIsKHZ0gDlEQwqsBMAB6BAgJEAQ&amp;url=https%3A%2F%2Fwww.youtube.com%2Fwatch%3Fv%3DdAMn6SmaD8s&amp;usg=AOvVaw0oH7apYYB_yM19LBJt8onp</w:t>
                        </w: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A5F6A" w:rsidRPr="001D5717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E84F5B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razgreti od sonca</w:t>
                        </w:r>
                        <w:r w:rsid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575000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4503A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16637F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2D0A11" w:rsidRDefault="00664AAF" w:rsidP="00B957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TJA: </w:t>
                            </w:r>
                          </w:p>
                          <w:p w:rsidR="00BC40E4" w:rsidRDefault="000968E8" w:rsidP="00BC40E4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Navodila za delo vas čakajo v spletni učilnici za 2. razred in so za vse razrede enaka.</w:t>
                            </w:r>
                            <w:r w:rsidRPr="00DE33F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4AAF" w:rsidRPr="00BC40E4" w:rsidRDefault="00664AAF" w:rsidP="00BC40E4">
                            <w:pPr>
                              <w:pStyle w:val="Odstavekseznama"/>
                              <w:jc w:val="both"/>
                              <w:rPr>
                                <w:b/>
                                <w:color w:val="833C0B" w:themeColor="accent2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7B52" w:rsidRDefault="00664AAF" w:rsidP="009B0DC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SLJ: MOJ DNEVNIK</w:t>
                            </w:r>
                            <w:r w:rsidR="003729B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7449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–</w:t>
                            </w:r>
                            <w:r w:rsidR="003729BE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PRAVLJICA</w:t>
                            </w:r>
                            <w:r w:rsidR="00D47449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, PRIPOVEDOVANJE</w:t>
                            </w:r>
                          </w:p>
                          <w:p w:rsidR="00664AAF" w:rsidRDefault="00664AAF" w:rsidP="00664AA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DRUGI A RAZRED PRIPOVEDUJE ali </w:t>
                            </w:r>
                          </w:p>
                          <w:p w:rsidR="00664AAF" w:rsidRDefault="00664AAF" w:rsidP="00664AA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ŠOLSKA MIZA PRIPOVEDUJE ali</w:t>
                            </w:r>
                          </w:p>
                          <w:p w:rsidR="00664AAF" w:rsidRDefault="00664AAF" w:rsidP="00664AA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LEGO KOCKE PRIPOVEDUJEJO</w:t>
                            </w:r>
                          </w:p>
                          <w:p w:rsidR="00664AAF" w:rsidRDefault="00664AAF" w:rsidP="00664AA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9220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Učni cilj: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Učenec si izmisli pravljično pripoved in jo zapiše</w:t>
                            </w:r>
                            <w:r w:rsidR="00416291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tako, kot da je on razred, miza, stol…, torej nek predmet v učilnici.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Upošteva pravilen zapis besedila: naslov, uvod, glavni del in zaključek.</w:t>
                            </w:r>
                            <w:r w:rsidR="00416291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16291" w:rsidRDefault="003729BE" w:rsidP="00664AA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9220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Dejavnost: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Najprej si na list papirja skicirajte miselni vzorec vaše pravljične pripovedi. Spremenite se v razred ali mizo, stol, tablo, metlo, koš, v nek predmet, ki je ostal v razredu. </w:t>
                            </w:r>
                          </w:p>
                          <w:p w:rsidR="003729BE" w:rsidRDefault="003729BE" w:rsidP="00664AAF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Pripovedujete tako, kot da ste </w:t>
                            </w:r>
                            <w:r w:rsidR="0023531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vi</w:t>
                            </w:r>
                            <w:r w:rsidR="0023531F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 miselni vzorec zapišite samo bistvene besede, ne celih povedi</w:t>
                            </w:r>
                            <w:r w:rsidR="008C06B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. Pravljico pripovedujte v mislih in na glas. Poiščite si poslušalko ali poslušalca.</w:t>
                            </w:r>
                            <w:r w:rsidR="0059220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B4DA7" w:rsidRDefault="00FB4DA7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04D3E" w:rsidRDefault="00304D3E" w:rsidP="0059220D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 w:rsidR="0059220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MOJ DNEVNIK </w:t>
                            </w:r>
                            <w:r w:rsidR="003C7F32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–</w:t>
                            </w:r>
                            <w:r w:rsidR="0059220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PRAVLJICA</w:t>
                            </w:r>
                            <w:r w:rsidR="00D47449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, ZAPIS</w:t>
                            </w:r>
                          </w:p>
                          <w:p w:rsidR="00304D3E" w:rsidRDefault="003C7F32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Dejavnost: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V zvezek za slovenščino zapišite pravljico v celih povedih z malimi pisanimi črkami. Pravilno zapiš</w:t>
                            </w:r>
                            <w:r w:rsidR="00E53232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 naslov, uvod, glavni del in zaključek. Upošteva</w:t>
                            </w:r>
                            <w:r w:rsidR="00E53232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 velike začetnice in končna ločila.</w:t>
                            </w:r>
                            <w:r w:rsidR="00A3517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Pravljico tiho in glasno </w:t>
                            </w:r>
                            <w:r w:rsidR="00E53232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večkrat pre</w:t>
                            </w:r>
                            <w:r w:rsidR="00A3517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ber</w:t>
                            </w:r>
                            <w:r w:rsidR="003A1C1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 w:rsidR="00A3517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 in vnes</w:t>
                            </w:r>
                            <w:r w:rsidR="003A1C1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 w:rsidR="00A3517A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te popravke. Sredi meseca maja jo boste prebrali meni in učiteljici M</w:t>
                            </w:r>
                            <w:r w:rsidR="003A1C15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oniki v pravem razredu.</w:t>
                            </w:r>
                          </w:p>
                          <w:p w:rsidR="00304D3E" w:rsidRDefault="00304D3E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B4DA7" w:rsidRDefault="00FB4DA7" w:rsidP="00FB4DA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ŠPO: </w:t>
                            </w:r>
                            <w:r w:rsidR="00830357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VAJE ZA MOČ </w:t>
                            </w:r>
                            <w:r w:rsidR="007B08F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ali </w:t>
                            </w:r>
                            <w:r w:rsidR="00830357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LJUDSKI </w:t>
                            </w:r>
                            <w:r w:rsidR="007B08F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PLES</w:t>
                            </w:r>
                            <w:r w:rsidR="00830357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POTOVČKA</w:t>
                            </w:r>
                            <w:bookmarkStart w:id="0" w:name="_GoBack"/>
                            <w:bookmarkEnd w:id="0"/>
                          </w:p>
                          <w:p w:rsidR="007559F2" w:rsidRDefault="008F7715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Na</w:t>
                            </w:r>
                            <w:r w:rsid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vodil</w:t>
                            </w: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F40B73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so zapisana v spletni učilnici za 2. razred.</w:t>
                            </w:r>
                            <w:r w:rsidR="006249C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40B73" w:rsidRDefault="006249CF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Na spodnji povezavi je posnetek plesa. Klikni</w:t>
                            </w:r>
                            <w:r w:rsidR="00830357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nanjo.</w:t>
                            </w:r>
                          </w:p>
                          <w:p w:rsidR="006249CF" w:rsidRDefault="00FB065C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6249CF" w:rsidRPr="00287E16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https://video.a</w:t>
                              </w:r>
                              <w:r w:rsidR="006249CF" w:rsidRPr="00287E16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r</w:t>
                              </w:r>
                              <w:r w:rsidR="006249CF" w:rsidRPr="00287E16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nes.si/portal/asset.zul?id=qYkeTUWQUKaiBXbVsXwXgO1p</w:t>
                              </w:r>
                            </w:hyperlink>
                          </w:p>
                          <w:p w:rsidR="006249CF" w:rsidRPr="00F40B73" w:rsidRDefault="006249CF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F40B73" w:rsidRPr="00FB4DA7" w:rsidRDefault="00F40B73" w:rsidP="00F40B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8778D9" w:rsidRPr="008778D9" w:rsidRDefault="00842BBF" w:rsidP="008778D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763C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B33E45" w:rsidRPr="00437F39" w:rsidRDefault="00B33E45" w:rsidP="00B33E4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575000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4503A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</w:t>
                      </w:r>
                      <w:r w:rsidR="0016637F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2D0A11" w:rsidRDefault="00664AAF" w:rsidP="00B957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TJA: </w:t>
                      </w:r>
                    </w:p>
                    <w:p w:rsidR="00BC40E4" w:rsidRDefault="000968E8" w:rsidP="00BC40E4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Navodila za delo vas čakajo v spletni učilnici za 2. razred in so za vse razrede enaka.</w:t>
                      </w:r>
                      <w:r w:rsidRPr="00DE33F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64AAF" w:rsidRPr="00BC40E4" w:rsidRDefault="00664AAF" w:rsidP="00BC40E4">
                      <w:pPr>
                        <w:pStyle w:val="Odstavekseznama"/>
                        <w:jc w:val="both"/>
                        <w:rPr>
                          <w:b/>
                          <w:color w:val="833C0B" w:themeColor="accent2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17B52" w:rsidRDefault="00664AAF" w:rsidP="009B0DC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SLJ: MOJ DNEVNIK</w:t>
                      </w:r>
                      <w:r w:rsidR="003729B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D47449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–</w:t>
                      </w:r>
                      <w:r w:rsidR="003729BE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PRAVLJICA</w:t>
                      </w:r>
                      <w:r w:rsidR="00D47449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, PRIPOVEDOVANJE</w:t>
                      </w:r>
                    </w:p>
                    <w:p w:rsidR="00664AAF" w:rsidRDefault="00664AAF" w:rsidP="00664AA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DRUGI A RAZRED PRIPOVEDUJE ali </w:t>
                      </w:r>
                    </w:p>
                    <w:p w:rsidR="00664AAF" w:rsidRDefault="00664AAF" w:rsidP="00664AA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ŠOLSKA MIZA PRIPOVEDUJE ali</w:t>
                      </w:r>
                    </w:p>
                    <w:p w:rsidR="00664AAF" w:rsidRDefault="00664AAF" w:rsidP="00664AA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LEGO KOCKE PRIPOVEDUJEJO</w:t>
                      </w:r>
                    </w:p>
                    <w:p w:rsidR="00664AAF" w:rsidRDefault="00664AAF" w:rsidP="00664AA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9220D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Učni cilj: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Učenec si izmisli pravljično pripoved in jo zapiše</w:t>
                      </w:r>
                      <w:r w:rsidR="00416291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tako, kot da je on razred, miza, stol…, torej nek predmet v učilnici.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Upošteva pravilen zapis besedila: naslov, uvod, glavni del in zaključek.</w:t>
                      </w:r>
                      <w:r w:rsidR="00416291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16291" w:rsidRDefault="003729BE" w:rsidP="00664AA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59220D"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Dejavnost: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Najprej si na list papirja skicirajte miselni vzorec vaše pravljične pripovedi. Spremenite se v razred ali mizo, stol, tablo, metlo, koš, v nek predmet, ki je ostal v razredu. </w:t>
                      </w:r>
                    </w:p>
                    <w:p w:rsidR="003729BE" w:rsidRDefault="003729BE" w:rsidP="00664AAF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Pripovedujete tako, kot da ste </w:t>
                      </w:r>
                      <w:r w:rsidR="0023531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vi</w:t>
                      </w:r>
                      <w:r w:rsidR="0023531F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 miselni vzorec zapišite samo bistvene besede, ne celih povedi</w:t>
                      </w:r>
                      <w:r w:rsidR="008C06B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. Pravljico pripovedujte v mislih in na glas. Poiščite si poslušalko ali poslušalca.</w:t>
                      </w:r>
                      <w:r w:rsidR="0059220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B4DA7" w:rsidRDefault="00FB4DA7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304D3E" w:rsidRDefault="00304D3E" w:rsidP="0059220D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SLJ: </w:t>
                      </w:r>
                      <w:r w:rsidR="0059220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MOJ DNEVNIK </w:t>
                      </w:r>
                      <w:r w:rsidR="003C7F32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–</w:t>
                      </w:r>
                      <w:r w:rsidR="0059220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PRAVLJICA</w:t>
                      </w:r>
                      <w:r w:rsidR="00D47449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, ZAPIS</w:t>
                      </w:r>
                    </w:p>
                    <w:p w:rsidR="00304D3E" w:rsidRDefault="003C7F32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  <w:u w:val="single"/>
                        </w:rPr>
                        <w:t>Dejavnost: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V zvezek za slovenščino zapišite pravljico v celih povedih z malimi pisanimi črkami. Pravilno zapiš</w:t>
                      </w:r>
                      <w:r w:rsidR="00E53232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 naslov, uvod, glavni del in zaključek. Upošteva</w:t>
                      </w:r>
                      <w:r w:rsidR="00E53232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 velike začetnice in končna ločila.</w:t>
                      </w:r>
                      <w:r w:rsidR="00A3517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Pravljico tiho in glasno </w:t>
                      </w:r>
                      <w:r w:rsidR="00E53232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večkrat pre</w:t>
                      </w:r>
                      <w:r w:rsidR="00A3517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ber</w:t>
                      </w:r>
                      <w:r w:rsidR="003A1C1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i</w:t>
                      </w:r>
                      <w:r w:rsidR="00A3517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 in vnes</w:t>
                      </w:r>
                      <w:r w:rsidR="003A1C1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i</w:t>
                      </w:r>
                      <w:r w:rsidR="00A3517A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te popravke. Sredi meseca maja jo boste prebrali meni in učiteljici M</w:t>
                      </w:r>
                      <w:r w:rsidR="003A1C15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oniki v pravem razredu.</w:t>
                      </w:r>
                    </w:p>
                    <w:p w:rsidR="00304D3E" w:rsidRDefault="00304D3E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FB4DA7" w:rsidRDefault="00FB4DA7" w:rsidP="00FB4DA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ŠPO: </w:t>
                      </w:r>
                      <w:r w:rsidR="00830357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VAJE ZA MOČ </w:t>
                      </w:r>
                      <w:r w:rsidR="007B08F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ali </w:t>
                      </w:r>
                      <w:r w:rsidR="00830357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LJUDSKI </w:t>
                      </w:r>
                      <w:r w:rsidR="007B08F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PLES</w:t>
                      </w:r>
                      <w:r w:rsidR="00830357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POTOVČKA</w:t>
                      </w:r>
                      <w:bookmarkStart w:id="1" w:name="_GoBack"/>
                      <w:bookmarkEnd w:id="1"/>
                    </w:p>
                    <w:p w:rsidR="007559F2" w:rsidRDefault="008F7715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Na</w:t>
                      </w:r>
                      <w:r w:rsid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vodil</w:t>
                      </w: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a </w:t>
                      </w:r>
                      <w:r w:rsidR="00F40B73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so zapisana v spletni učilnici za 2. razred.</w:t>
                      </w:r>
                      <w:r w:rsidR="006249C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40B73" w:rsidRDefault="006249CF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Na spodnji povezavi je posnetek plesa. Klikni</w:t>
                      </w:r>
                      <w:r w:rsidR="00830357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nanjo.</w:t>
                      </w:r>
                    </w:p>
                    <w:p w:rsidR="006249CF" w:rsidRDefault="00FB065C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hyperlink r:id="rId19" w:history="1">
                        <w:r w:rsidR="006249CF" w:rsidRPr="00287E16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https://video.a</w:t>
                        </w:r>
                        <w:r w:rsidR="006249CF" w:rsidRPr="00287E16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r</w:t>
                        </w:r>
                        <w:r w:rsidR="006249CF" w:rsidRPr="00287E16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nes.si/portal/asset.zul?id=qYkeTUWQUKaiBXbVsXwXgO1p</w:t>
                        </w:r>
                      </w:hyperlink>
                    </w:p>
                    <w:p w:rsidR="006249CF" w:rsidRPr="00F40B73" w:rsidRDefault="006249CF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F40B73" w:rsidRPr="00FB4DA7" w:rsidRDefault="00F40B73" w:rsidP="00F40B73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8778D9" w:rsidRPr="008778D9" w:rsidRDefault="00842BBF" w:rsidP="008778D9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3C763C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B33E45" w:rsidRPr="00437F39" w:rsidRDefault="00B33E45" w:rsidP="00B33E4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F39" w:rsidRDefault="00E56A18" w:rsidP="00E7533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ONEDELJEK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75961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E757A" w:rsidRPr="00E67AC8" w:rsidRDefault="00FB4DA7" w:rsidP="00261CBA">
                            <w:pPr>
                              <w:pStyle w:val="Odstavekseznama"/>
                              <w:numPr>
                                <w:ilvl w:val="0"/>
                                <w:numId w:val="15"/>
                              </w:numPr>
                              <w:spacing w:line="256" w:lineRule="auto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67AC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3042CC" w:rsidRPr="00E67AC8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MATEMATIČNI PROBLEMI</w:t>
                            </w:r>
                          </w:p>
                          <w:p w:rsidR="003042CC" w:rsidRDefault="00100EC6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Odprite DZ </w:t>
                            </w:r>
                            <w:r w:rsidR="00E15A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RJI</w:t>
                            </w: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/stran</w:t>
                            </w:r>
                            <w:r w:rsidR="00E15A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i s problemskimi nalogami</w:t>
                            </w:r>
                            <w:r w:rsidRPr="003042C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A09DD" w:rsidRDefault="004A09DD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Rešite tri, štiri ali pet nalog. Lahko tudi več.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Preberite problemske naloge večkrat.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Podčrtajte bistvene podatke.</w:t>
                            </w:r>
                          </w:p>
                          <w:p w:rsidR="00286225" w:rsidRDefault="00286225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Kaj vas naloga sprašuje?</w:t>
                            </w:r>
                            <w:r w:rsidR="00261CBA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Pobarvajte to poved.</w:t>
                            </w:r>
                          </w:p>
                          <w:p w:rsidR="00286225" w:rsidRDefault="00261CBA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Povejte in z</w:t>
                            </w:r>
                            <w:r w:rsid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apišite račun.</w:t>
                            </w:r>
                          </w:p>
                          <w:p w:rsidR="00286225" w:rsidRDefault="00261CBA" w:rsidP="00223EF2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Povejte in z</w:t>
                            </w:r>
                            <w:r w:rsid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apišite odgovor</w:t>
                            </w:r>
                            <w:r w:rsidR="00023686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na vprašanje v </w:t>
                            </w:r>
                            <w:r w:rsidR="00383B9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celi povedi.</w:t>
                            </w:r>
                          </w:p>
                          <w:p w:rsidR="00286225" w:rsidRDefault="00286225" w:rsidP="00286225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E7560" w:rsidRPr="00286225" w:rsidRDefault="00E41070" w:rsidP="000C716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Primer daljšega zapisa je na spodnji</w:t>
                            </w:r>
                            <w:r w:rsidR="00DB6B9C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h </w:t>
                            </w:r>
                            <w:r w:rsidR="00E65142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povezav</w:t>
                            </w:r>
                            <w:r w:rsidR="00DB6B9C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ah</w:t>
                            </w:r>
                            <w:r w:rsidR="00E65142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  <w:r w:rsidR="00D80F63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0EC6" w:rsidRPr="0028622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5306E" w:rsidRPr="00FB4DA7" w:rsidRDefault="00100EC6" w:rsidP="002818CC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Style w:val="Hiperpovezava"/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ponovite seštevanje do 100.</w:t>
                            </w:r>
                            <w:r w:rsidR="00C5306E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Oglejte si video posnetek Mala ulica, založbe DZS.</w:t>
                            </w:r>
                          </w:p>
                          <w:p w:rsidR="00100EC6" w:rsidRPr="00FB4DA7" w:rsidRDefault="00FB065C" w:rsidP="00C5306E">
                            <w:pPr>
                              <w:pStyle w:val="Odstavekseznama"/>
                              <w:spacing w:after="0" w:line="240" w:lineRule="auto"/>
                              <w:ind w:left="1440"/>
                              <w:jc w:val="both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1" w:tgtFrame="_blank" w:history="1">
                              <w:r w:rsidR="00100EC6" w:rsidRPr="00FB4DA7">
                                <w:rPr>
                                  <w:rStyle w:val="Hiperpovezava"/>
                                  <w:rFonts w:ascii="Arial Narrow" w:hAnsi="Arial Narrow"/>
                                  <w:color w:val="7030A0"/>
                                  <w:sz w:val="24"/>
                                  <w:szCs w:val="24"/>
                                </w:rPr>
                                <w:t>https://vimeo.com/250266295</w:t>
                              </w:r>
                            </w:hyperlink>
                            <w:r w:rsidR="00100EC6" w:rsidRPr="00FB4DA7"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C84C80" w:rsidRPr="00FB4DA7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4C80" w:rsidRPr="00FB4DA7" w:rsidRDefault="00C5306E" w:rsidP="00C84C80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Kliknite na spodnjo povezavo in ponovite odštevanje do 100. </w:t>
                            </w:r>
                            <w:r w:rsidR="00C84C80"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video posnetek gospe Urše Kotnik</w:t>
                            </w:r>
                            <w:r w:rsidRPr="00FB4DA7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4C80" w:rsidRDefault="00FB065C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C84C80" w:rsidRPr="00FB4DA7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https://www.youtube.com/watch?v=K0bIW0NtkFA</w:t>
                              </w:r>
                            </w:hyperlink>
                          </w:p>
                          <w:p w:rsidR="00133776" w:rsidRDefault="0013377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33776" w:rsidRDefault="00133776" w:rsidP="00133776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13377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V Spletni učilnici za 2. razred</w:t>
                            </w:r>
                            <w:r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vas čakajo tekmovalne naloge Računanje je igra. Vedno so miselno igrive.</w:t>
                            </w:r>
                            <w:r w:rsidR="0092023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Lahko pa do njih dostopa</w:t>
                            </w:r>
                            <w:r w:rsidR="00286225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>te</w:t>
                            </w:r>
                            <w:r w:rsidR="00920236"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  <w:t xml:space="preserve"> na spodnji povezavi.</w:t>
                            </w:r>
                          </w:p>
                          <w:p w:rsidR="00920236" w:rsidRPr="00133776" w:rsidRDefault="00FB065C" w:rsidP="00920236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23" w:history="1">
                              <w:r w:rsidR="00920236" w:rsidRPr="00287E16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http://www.antus.si/pdf/casopis2razred.pdf</w:t>
                              </w:r>
                            </w:hyperlink>
                          </w:p>
                          <w:p w:rsidR="00D336B1" w:rsidRPr="00FB4DA7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497550" w:rsidRDefault="00D336B1" w:rsidP="00E67AC8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ind w:hanging="294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ascii="Bahnschrift" w:hAnsi="Bahnschrift"/>
                                <w:color w:val="ED7D31" w:themeColor="accent2"/>
                                <w:sz w:val="18"/>
                                <w:szCs w:val="18"/>
                              </w:rPr>
                              <w:t>DODATNO DELO PO ŽELJI: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KOLO SEŠTEVANJA</w:t>
                            </w:r>
                            <w:r w:rsidR="00497550"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in ODŠTEVANJA</w:t>
                            </w: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lahko preizkusite na spodnji povezavi.</w:t>
                            </w:r>
                          </w:p>
                          <w:p w:rsidR="00D336B1" w:rsidRPr="00497550" w:rsidRDefault="00FB065C" w:rsidP="00D336B1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4" w:tgtFrame="_blank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https://wheelofnames.com/#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MATEMATIČNO TEKMOVANJE – KENGURU</w:t>
                            </w: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Kliknite na to povezavo in rešujte naloge.</w:t>
                            </w:r>
                          </w:p>
                          <w:p w:rsidR="00D336B1" w:rsidRPr="00497550" w:rsidRDefault="00FB065C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</w:p>
                          <w:p w:rsidR="00D336B1" w:rsidRPr="00497550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b/>
                                <w:color w:val="ED7D31" w:themeColor="accent2"/>
                                <w:sz w:val="18"/>
                                <w:szCs w:val="18"/>
                              </w:rPr>
                              <w:t>UČIMse.com</w:t>
                            </w:r>
                          </w:p>
                          <w:p w:rsidR="00D336B1" w:rsidRPr="00497550" w:rsidRDefault="00FB065C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D336B1" w:rsidRPr="00497550">
                                <w:rPr>
                                  <w:rStyle w:val="Hiperpovezava"/>
                                  <w:rFonts w:cstheme="minorHAnsi"/>
                                  <w:color w:val="ED7D31" w:themeColor="accent2"/>
                                  <w:sz w:val="18"/>
                                  <w:szCs w:val="18"/>
                                </w:rPr>
                                <w:t>https://www.ucimse.com/</w:t>
                              </w:r>
                            </w:hyperlink>
                          </w:p>
                          <w:p w:rsidR="00D336B1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497550">
                              <w:rPr>
                                <w:rFonts w:cstheme="minorHAnsi"/>
                                <w:color w:val="ED7D31" w:themeColor="accent2"/>
                                <w:sz w:val="18"/>
                                <w:szCs w:val="18"/>
                              </w:rPr>
                              <w:t>Biti morate registrirani. Ko ste, morate vedno vpisati kapitanski vzdevek in geslo ter klikniti besedo PRIJAVA.</w:t>
                            </w:r>
                          </w:p>
                          <w:p w:rsidR="006F14A0" w:rsidRPr="002F040E" w:rsidRDefault="006F14A0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Moste,</w:t>
                            </w:r>
                            <w:r w:rsidR="00073F3F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6A0A1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2020        </w:t>
                            </w:r>
                          </w:p>
                          <w:p w:rsidR="00D336B1" w:rsidRPr="00EF7ACD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6A0A14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začetek tedna </w:t>
                            </w:r>
                            <w:r w:rsidRPr="00EF7A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vam želim,                 Vaš Piki Jakob                </w:t>
                            </w:r>
                          </w:p>
                          <w:p w:rsidR="00D336B1" w:rsidRPr="002F040E" w:rsidRDefault="00D336B1" w:rsidP="00D336B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D336B1" w:rsidRPr="00CE757A" w:rsidRDefault="00D336B1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C84C80" w:rsidRDefault="00C84C80" w:rsidP="00100EC6">
                            <w:pPr>
                              <w:pStyle w:val="Odstavekseznama"/>
                              <w:spacing w:after="0" w:line="240" w:lineRule="auto"/>
                              <w:ind w:left="1648"/>
                              <w:rPr>
                                <w:rFonts w:ascii="Arial Narrow" w:hAnsi="Arial Narrow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100EC6" w:rsidRPr="00100EC6" w:rsidRDefault="00100EC6" w:rsidP="00C5306E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B7692" w:rsidRPr="002F040E" w:rsidRDefault="00BB7692" w:rsidP="001E7560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040E" w:rsidRPr="00FE2F9B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:rsidR="002F040E" w:rsidRPr="002F040E" w:rsidRDefault="002F040E" w:rsidP="002F040E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437F39" w:rsidRDefault="00E56A18" w:rsidP="00E7533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ONEDELJEK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F75961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E757A" w:rsidRPr="00E67AC8" w:rsidRDefault="00FB4DA7" w:rsidP="00261CBA">
                      <w:pPr>
                        <w:pStyle w:val="Odstavekseznama"/>
                        <w:numPr>
                          <w:ilvl w:val="0"/>
                          <w:numId w:val="15"/>
                        </w:numPr>
                        <w:spacing w:line="256" w:lineRule="auto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E67AC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3042CC" w:rsidRPr="00E67AC8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MATEMATIČNI PROBLEMI</w:t>
                      </w:r>
                    </w:p>
                    <w:p w:rsidR="003042CC" w:rsidRDefault="00100EC6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Odprite DZ </w:t>
                      </w:r>
                      <w:r w:rsidR="00E15A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RJI</w:t>
                      </w: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/stran</w:t>
                      </w:r>
                      <w:r w:rsidR="00E15A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i s problemskimi nalogami</w:t>
                      </w:r>
                      <w:r w:rsidRPr="003042C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4A09DD" w:rsidRDefault="004A09DD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Rešite tri, štiri ali pet nalog. Lahko tudi več.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Preberite problemske naloge večkrat.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Podčrtajte bistvene podatke.</w:t>
                      </w:r>
                    </w:p>
                    <w:p w:rsidR="00286225" w:rsidRDefault="00286225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Kaj vas naloga sprašuje?</w:t>
                      </w:r>
                      <w:r w:rsidR="00261CBA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Pobarvajte to poved.</w:t>
                      </w:r>
                    </w:p>
                    <w:p w:rsidR="00286225" w:rsidRDefault="00261CBA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Povejte in z</w:t>
                      </w:r>
                      <w:r w:rsid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apišite račun.</w:t>
                      </w:r>
                    </w:p>
                    <w:p w:rsidR="00286225" w:rsidRDefault="00261CBA" w:rsidP="00223EF2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Povejte in z</w:t>
                      </w:r>
                      <w:r w:rsid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apišite odgovor</w:t>
                      </w:r>
                      <w:r w:rsidR="00023686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na vprašanje v </w:t>
                      </w:r>
                      <w:r w:rsidR="00383B9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celi povedi.</w:t>
                      </w:r>
                    </w:p>
                    <w:p w:rsidR="00286225" w:rsidRDefault="00286225" w:rsidP="00286225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E7560" w:rsidRPr="00286225" w:rsidRDefault="00E41070" w:rsidP="000C716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Primer daljšega zapisa je na spodnji</w:t>
                      </w:r>
                      <w:r w:rsidR="00DB6B9C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h </w:t>
                      </w:r>
                      <w:r w:rsidR="00E65142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povezav</w:t>
                      </w:r>
                      <w:r w:rsidR="00DB6B9C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ah</w:t>
                      </w:r>
                      <w:r w:rsidR="00E65142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  <w:r w:rsidR="00D80F63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100EC6" w:rsidRPr="0028622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5306E" w:rsidRPr="00FB4DA7" w:rsidRDefault="00100EC6" w:rsidP="002818CC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Style w:val="Hiperpovezava"/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ponovite seštevanje do 100.</w:t>
                      </w:r>
                      <w:r w:rsidR="00C5306E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Oglejte si video posnetek Mala ulica, založbe DZS.</w:t>
                      </w:r>
                    </w:p>
                    <w:p w:rsidR="00100EC6" w:rsidRPr="00FB4DA7" w:rsidRDefault="00E91D35" w:rsidP="00C5306E">
                      <w:pPr>
                        <w:pStyle w:val="Odstavekseznama"/>
                        <w:spacing w:after="0" w:line="240" w:lineRule="auto"/>
                        <w:ind w:left="1440"/>
                        <w:jc w:val="both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  <w:hyperlink r:id="rId27" w:tgtFrame="_blank" w:history="1">
                        <w:r w:rsidR="00100EC6" w:rsidRPr="00FB4DA7">
                          <w:rPr>
                            <w:rStyle w:val="Hiperpovezava"/>
                            <w:rFonts w:ascii="Arial Narrow" w:hAnsi="Arial Narrow"/>
                            <w:color w:val="7030A0"/>
                            <w:sz w:val="24"/>
                            <w:szCs w:val="24"/>
                          </w:rPr>
                          <w:t>https://vimeo.com/250266295</w:t>
                        </w:r>
                      </w:hyperlink>
                      <w:r w:rsidR="00100EC6" w:rsidRPr="00FB4DA7"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  <w:t> </w:t>
                      </w:r>
                    </w:p>
                    <w:p w:rsidR="00C84C80" w:rsidRPr="00FB4DA7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C84C80" w:rsidRPr="00FB4DA7" w:rsidRDefault="00C5306E" w:rsidP="00C84C80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Kliknite na spodnjo povezavo in ponovite odštevanje do 100. </w:t>
                      </w:r>
                      <w:r w:rsidR="00C84C80"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video posnetek gospe Urše Kotnik</w:t>
                      </w:r>
                      <w:r w:rsidRPr="00FB4DA7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:rsidR="00C84C80" w:rsidRDefault="00E91D35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8" w:history="1">
                        <w:r w:rsidR="00C84C80" w:rsidRPr="00FB4DA7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https://www.youtube.com/watch?v=K0bIW0NtkFA</w:t>
                        </w:r>
                      </w:hyperlink>
                    </w:p>
                    <w:p w:rsidR="00133776" w:rsidRDefault="00133776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133776" w:rsidRDefault="00133776" w:rsidP="00133776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r w:rsidRPr="0013377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V Spletni učilnici za 2. razred</w:t>
                      </w:r>
                      <w:r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vas čakajo tekmovalne naloge Računanje je igra. Vedno so miselno igrive.</w:t>
                      </w:r>
                      <w:r w:rsidR="0092023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Lahko pa do njih dostopa</w:t>
                      </w:r>
                      <w:r w:rsidR="00286225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>te</w:t>
                      </w:r>
                      <w:r w:rsidR="00920236"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  <w:t xml:space="preserve"> na spodnji povezavi.</w:t>
                      </w:r>
                    </w:p>
                    <w:p w:rsidR="00920236" w:rsidRPr="00133776" w:rsidRDefault="00E91D35" w:rsidP="00920236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  <w:hyperlink r:id="rId29" w:history="1">
                        <w:r w:rsidR="00920236" w:rsidRPr="00287E16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http://www.antus.si/pdf/casopis2razred.pdf</w:t>
                        </w:r>
                      </w:hyperlink>
                    </w:p>
                    <w:p w:rsidR="00D336B1" w:rsidRPr="00FB4DA7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D336B1" w:rsidRPr="00497550" w:rsidRDefault="00D336B1" w:rsidP="00E67AC8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ind w:hanging="294"/>
                        <w:jc w:val="both"/>
                        <w:rPr>
                          <w:rFonts w:ascii="Bahnschrift" w:hAnsi="Bahnschrift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ascii="Bahnschrift" w:hAnsi="Bahnschrift"/>
                          <w:color w:val="ED7D31" w:themeColor="accent2"/>
                          <w:sz w:val="18"/>
                          <w:szCs w:val="18"/>
                        </w:rPr>
                        <w:t>DODATNO DELO PO ŽELJI: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KOLO SEŠTEVANJA</w:t>
                      </w:r>
                      <w:r w:rsidR="00497550"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in ODŠTEVANJA</w:t>
                      </w: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lahko preizkusite na spodnji povezavi.</w:t>
                      </w:r>
                    </w:p>
                    <w:p w:rsidR="00D336B1" w:rsidRPr="00497550" w:rsidRDefault="00E91D35" w:rsidP="00D336B1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30" w:tgtFrame="_blank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https://wheelofnames.com/#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MATEMATIČNO TEKMOVANJE – KENGURU</w:t>
                      </w: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Kliknite na to povezavo in rešujte naloge.</w:t>
                      </w:r>
                    </w:p>
                    <w:p w:rsidR="00D336B1" w:rsidRPr="00497550" w:rsidRDefault="00E91D35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31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https://ucilnice.arnes.si/course/view.php?id=8821</w:t>
                        </w:r>
                      </w:hyperlink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</w:p>
                    <w:p w:rsidR="00D336B1" w:rsidRPr="00497550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b/>
                          <w:color w:val="ED7D31" w:themeColor="accent2"/>
                          <w:sz w:val="18"/>
                          <w:szCs w:val="18"/>
                        </w:rPr>
                        <w:t>UČIMse.com</w:t>
                      </w:r>
                    </w:p>
                    <w:p w:rsidR="00D336B1" w:rsidRPr="00497550" w:rsidRDefault="00E91D35" w:rsidP="00D336B1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hyperlink r:id="rId32" w:history="1">
                        <w:r w:rsidR="00D336B1" w:rsidRPr="00497550">
                          <w:rPr>
                            <w:rStyle w:val="Hiperpovezava"/>
                            <w:rFonts w:cstheme="minorHAnsi"/>
                            <w:color w:val="ED7D31" w:themeColor="accent2"/>
                            <w:sz w:val="18"/>
                            <w:szCs w:val="18"/>
                          </w:rPr>
                          <w:t>https://www.ucimse.com/</w:t>
                        </w:r>
                      </w:hyperlink>
                    </w:p>
                    <w:p w:rsidR="00D336B1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</w:pPr>
                      <w:r w:rsidRPr="00497550">
                        <w:rPr>
                          <w:rFonts w:cstheme="minorHAnsi"/>
                          <w:color w:val="ED7D31" w:themeColor="accent2"/>
                          <w:sz w:val="18"/>
                          <w:szCs w:val="18"/>
                        </w:rPr>
                        <w:t>Biti morate registrirani. Ko ste, morate vedno vpisati kapitanski vzdevek in geslo ter klikniti besedo PRIJAVA.</w:t>
                      </w:r>
                    </w:p>
                    <w:p w:rsidR="006F14A0" w:rsidRPr="002F040E" w:rsidRDefault="006F14A0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Moste,</w:t>
                      </w:r>
                      <w:r w:rsidR="00073F3F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3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6A0A1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5. 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2020        </w:t>
                      </w:r>
                    </w:p>
                    <w:p w:rsidR="00D336B1" w:rsidRPr="00EF7ACD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6A0A14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začetek tedna </w:t>
                      </w:r>
                      <w:r w:rsidRPr="00EF7A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vam želim,                 Vaš Piki Jakob                </w:t>
                      </w:r>
                    </w:p>
                    <w:p w:rsidR="00D336B1" w:rsidRPr="002F040E" w:rsidRDefault="00D336B1" w:rsidP="00D336B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D336B1" w:rsidRPr="00CE757A" w:rsidRDefault="00D336B1" w:rsidP="00C5306E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  <w:u w:val="none"/>
                        </w:rPr>
                      </w:pPr>
                    </w:p>
                    <w:p w:rsidR="00C84C80" w:rsidRDefault="00C84C80" w:rsidP="00100EC6">
                      <w:pPr>
                        <w:pStyle w:val="Odstavekseznama"/>
                        <w:spacing w:after="0" w:line="240" w:lineRule="auto"/>
                        <w:ind w:left="1648"/>
                        <w:rPr>
                          <w:rFonts w:ascii="Arial Narrow" w:hAnsi="Arial Narrow"/>
                          <w:color w:val="7030A0"/>
                          <w:sz w:val="24"/>
                          <w:szCs w:val="24"/>
                        </w:rPr>
                      </w:pPr>
                    </w:p>
                    <w:p w:rsidR="00100EC6" w:rsidRPr="00100EC6" w:rsidRDefault="00100EC6" w:rsidP="00C5306E">
                      <w:pPr>
                        <w:pStyle w:val="Odstavekseznama"/>
                        <w:ind w:left="144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BB7692" w:rsidRPr="002F040E" w:rsidRDefault="00BB7692" w:rsidP="001E7560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2F040E" w:rsidRPr="00FE2F9B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:rsidR="002F040E" w:rsidRPr="002F040E" w:rsidRDefault="002F040E" w:rsidP="002F040E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4E0CB6" w:rsidRDefault="004E0CB6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962FB2" w:rsidRDefault="00962FB2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sectPr w:rsidR="00383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C" w:rsidRDefault="00FB065C" w:rsidP="00F34EBB">
      <w:pPr>
        <w:spacing w:after="0" w:line="240" w:lineRule="auto"/>
      </w:pPr>
      <w:r>
        <w:separator/>
      </w:r>
    </w:p>
  </w:endnote>
  <w:endnote w:type="continuationSeparator" w:id="0">
    <w:p w:rsidR="00FB065C" w:rsidRDefault="00FB065C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C" w:rsidRDefault="00FB065C" w:rsidP="00F34EBB">
      <w:pPr>
        <w:spacing w:after="0" w:line="240" w:lineRule="auto"/>
      </w:pPr>
      <w:r>
        <w:separator/>
      </w:r>
    </w:p>
  </w:footnote>
  <w:footnote w:type="continuationSeparator" w:id="0">
    <w:p w:rsidR="00FB065C" w:rsidRDefault="00FB065C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3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4EDB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89B"/>
    <w:rsid w:val="00034A78"/>
    <w:rsid w:val="00054D78"/>
    <w:rsid w:val="000558DC"/>
    <w:rsid w:val="0005781F"/>
    <w:rsid w:val="000605A8"/>
    <w:rsid w:val="00062381"/>
    <w:rsid w:val="0006282D"/>
    <w:rsid w:val="000703AD"/>
    <w:rsid w:val="00073DB8"/>
    <w:rsid w:val="00073F3F"/>
    <w:rsid w:val="00081EC8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C12D8"/>
    <w:rsid w:val="000C647C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20911"/>
    <w:rsid w:val="00120EAE"/>
    <w:rsid w:val="00122D63"/>
    <w:rsid w:val="00124964"/>
    <w:rsid w:val="00133776"/>
    <w:rsid w:val="001439D9"/>
    <w:rsid w:val="00151F6F"/>
    <w:rsid w:val="00160F43"/>
    <w:rsid w:val="001655C9"/>
    <w:rsid w:val="0016637F"/>
    <w:rsid w:val="00166F86"/>
    <w:rsid w:val="0017568A"/>
    <w:rsid w:val="001771DE"/>
    <w:rsid w:val="00185039"/>
    <w:rsid w:val="0019025A"/>
    <w:rsid w:val="0019449E"/>
    <w:rsid w:val="00197B65"/>
    <w:rsid w:val="001A0A3B"/>
    <w:rsid w:val="001B0C61"/>
    <w:rsid w:val="001B40FC"/>
    <w:rsid w:val="001C115C"/>
    <w:rsid w:val="001C19BD"/>
    <w:rsid w:val="001C306E"/>
    <w:rsid w:val="001C3151"/>
    <w:rsid w:val="001D48F6"/>
    <w:rsid w:val="001D5717"/>
    <w:rsid w:val="001D77A6"/>
    <w:rsid w:val="001E219E"/>
    <w:rsid w:val="001E7560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20B07"/>
    <w:rsid w:val="00222550"/>
    <w:rsid w:val="0023531F"/>
    <w:rsid w:val="00242360"/>
    <w:rsid w:val="002605BB"/>
    <w:rsid w:val="00260D21"/>
    <w:rsid w:val="00261CBA"/>
    <w:rsid w:val="0026437B"/>
    <w:rsid w:val="00266A47"/>
    <w:rsid w:val="002707C5"/>
    <w:rsid w:val="0027733E"/>
    <w:rsid w:val="0028233F"/>
    <w:rsid w:val="00286225"/>
    <w:rsid w:val="00291214"/>
    <w:rsid w:val="00293FA3"/>
    <w:rsid w:val="0029516D"/>
    <w:rsid w:val="00296EC8"/>
    <w:rsid w:val="002A20F0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20D87"/>
    <w:rsid w:val="0032470D"/>
    <w:rsid w:val="003303AB"/>
    <w:rsid w:val="003336BA"/>
    <w:rsid w:val="003357C4"/>
    <w:rsid w:val="00336980"/>
    <w:rsid w:val="00342488"/>
    <w:rsid w:val="00350F90"/>
    <w:rsid w:val="00352B81"/>
    <w:rsid w:val="00354979"/>
    <w:rsid w:val="00357F0F"/>
    <w:rsid w:val="00367B5A"/>
    <w:rsid w:val="003729BE"/>
    <w:rsid w:val="00374D12"/>
    <w:rsid w:val="00374E8B"/>
    <w:rsid w:val="00375CF1"/>
    <w:rsid w:val="00375D79"/>
    <w:rsid w:val="003762B9"/>
    <w:rsid w:val="0037655E"/>
    <w:rsid w:val="0038145B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B2360"/>
    <w:rsid w:val="003B28BE"/>
    <w:rsid w:val="003C0D00"/>
    <w:rsid w:val="003C3179"/>
    <w:rsid w:val="003C763C"/>
    <w:rsid w:val="003C7F32"/>
    <w:rsid w:val="003D1EC2"/>
    <w:rsid w:val="003D450E"/>
    <w:rsid w:val="003D4E89"/>
    <w:rsid w:val="003D5E75"/>
    <w:rsid w:val="003D6F16"/>
    <w:rsid w:val="003E4290"/>
    <w:rsid w:val="003E4ADE"/>
    <w:rsid w:val="003E659A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22A5"/>
    <w:rsid w:val="00422F1E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82EC4"/>
    <w:rsid w:val="00484754"/>
    <w:rsid w:val="004856C7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5629"/>
    <w:rsid w:val="004C7CB3"/>
    <w:rsid w:val="004E0330"/>
    <w:rsid w:val="004E0CB6"/>
    <w:rsid w:val="004F4F97"/>
    <w:rsid w:val="00507EF4"/>
    <w:rsid w:val="005100A0"/>
    <w:rsid w:val="005109E0"/>
    <w:rsid w:val="005166A8"/>
    <w:rsid w:val="0053280C"/>
    <w:rsid w:val="00532FFC"/>
    <w:rsid w:val="00535EBA"/>
    <w:rsid w:val="0054095D"/>
    <w:rsid w:val="005412AA"/>
    <w:rsid w:val="00541C78"/>
    <w:rsid w:val="005424CC"/>
    <w:rsid w:val="00557ECB"/>
    <w:rsid w:val="005632F3"/>
    <w:rsid w:val="00566181"/>
    <w:rsid w:val="00567032"/>
    <w:rsid w:val="005736C3"/>
    <w:rsid w:val="00575000"/>
    <w:rsid w:val="00576BFA"/>
    <w:rsid w:val="005823DA"/>
    <w:rsid w:val="00582404"/>
    <w:rsid w:val="00587428"/>
    <w:rsid w:val="005912E5"/>
    <w:rsid w:val="0059220D"/>
    <w:rsid w:val="00596601"/>
    <w:rsid w:val="005A2244"/>
    <w:rsid w:val="005B1D57"/>
    <w:rsid w:val="005C74F0"/>
    <w:rsid w:val="005D6B48"/>
    <w:rsid w:val="005D6BD3"/>
    <w:rsid w:val="005E0E18"/>
    <w:rsid w:val="005E5691"/>
    <w:rsid w:val="005E5BCC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6794"/>
    <w:rsid w:val="0063014F"/>
    <w:rsid w:val="00633A08"/>
    <w:rsid w:val="0063438A"/>
    <w:rsid w:val="00635FF6"/>
    <w:rsid w:val="00640604"/>
    <w:rsid w:val="00646FF5"/>
    <w:rsid w:val="00651182"/>
    <w:rsid w:val="00653455"/>
    <w:rsid w:val="0065368F"/>
    <w:rsid w:val="00657805"/>
    <w:rsid w:val="00660B8B"/>
    <w:rsid w:val="0066117D"/>
    <w:rsid w:val="00664AAF"/>
    <w:rsid w:val="0066548D"/>
    <w:rsid w:val="00672130"/>
    <w:rsid w:val="00672804"/>
    <w:rsid w:val="00673D8B"/>
    <w:rsid w:val="00680F17"/>
    <w:rsid w:val="00684147"/>
    <w:rsid w:val="00691293"/>
    <w:rsid w:val="006A0A14"/>
    <w:rsid w:val="006A2A77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5662"/>
    <w:rsid w:val="006D05F2"/>
    <w:rsid w:val="006D4966"/>
    <w:rsid w:val="006D4A08"/>
    <w:rsid w:val="006E0876"/>
    <w:rsid w:val="006E1DF4"/>
    <w:rsid w:val="006E39B8"/>
    <w:rsid w:val="006F14A0"/>
    <w:rsid w:val="006F7250"/>
    <w:rsid w:val="0070020A"/>
    <w:rsid w:val="00704CFC"/>
    <w:rsid w:val="007223A0"/>
    <w:rsid w:val="00724552"/>
    <w:rsid w:val="007250A1"/>
    <w:rsid w:val="0072513B"/>
    <w:rsid w:val="00726CC6"/>
    <w:rsid w:val="007304F1"/>
    <w:rsid w:val="00731AF1"/>
    <w:rsid w:val="00732E27"/>
    <w:rsid w:val="00735EE9"/>
    <w:rsid w:val="00743C95"/>
    <w:rsid w:val="00745073"/>
    <w:rsid w:val="00746420"/>
    <w:rsid w:val="00751CDC"/>
    <w:rsid w:val="007559F2"/>
    <w:rsid w:val="00760BBF"/>
    <w:rsid w:val="007679CA"/>
    <w:rsid w:val="00770421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2400"/>
    <w:rsid w:val="008136E6"/>
    <w:rsid w:val="00814C86"/>
    <w:rsid w:val="008205F7"/>
    <w:rsid w:val="00821D53"/>
    <w:rsid w:val="00821D63"/>
    <w:rsid w:val="00822285"/>
    <w:rsid w:val="0082357B"/>
    <w:rsid w:val="0082496F"/>
    <w:rsid w:val="00824F81"/>
    <w:rsid w:val="00825287"/>
    <w:rsid w:val="008275BF"/>
    <w:rsid w:val="00827B99"/>
    <w:rsid w:val="00830074"/>
    <w:rsid w:val="00830357"/>
    <w:rsid w:val="00831E1C"/>
    <w:rsid w:val="00842BBF"/>
    <w:rsid w:val="00852B7D"/>
    <w:rsid w:val="008530E4"/>
    <w:rsid w:val="00853772"/>
    <w:rsid w:val="00855D42"/>
    <w:rsid w:val="008677DB"/>
    <w:rsid w:val="00874BA7"/>
    <w:rsid w:val="008766AE"/>
    <w:rsid w:val="008778D9"/>
    <w:rsid w:val="00894984"/>
    <w:rsid w:val="008953E9"/>
    <w:rsid w:val="008A6478"/>
    <w:rsid w:val="008B13EE"/>
    <w:rsid w:val="008B2101"/>
    <w:rsid w:val="008B5B1B"/>
    <w:rsid w:val="008C06B5"/>
    <w:rsid w:val="008C426B"/>
    <w:rsid w:val="008C73A3"/>
    <w:rsid w:val="008D05F1"/>
    <w:rsid w:val="008D0850"/>
    <w:rsid w:val="008D7FA5"/>
    <w:rsid w:val="008F053F"/>
    <w:rsid w:val="008F1B53"/>
    <w:rsid w:val="008F4C25"/>
    <w:rsid w:val="008F53F9"/>
    <w:rsid w:val="008F7715"/>
    <w:rsid w:val="008F7948"/>
    <w:rsid w:val="008F7AB8"/>
    <w:rsid w:val="00901534"/>
    <w:rsid w:val="00904AA2"/>
    <w:rsid w:val="009072A2"/>
    <w:rsid w:val="009138D9"/>
    <w:rsid w:val="00920236"/>
    <w:rsid w:val="00933829"/>
    <w:rsid w:val="00940354"/>
    <w:rsid w:val="00943D44"/>
    <w:rsid w:val="009444DA"/>
    <w:rsid w:val="0094455B"/>
    <w:rsid w:val="0094557E"/>
    <w:rsid w:val="00953349"/>
    <w:rsid w:val="009621D3"/>
    <w:rsid w:val="00962FB2"/>
    <w:rsid w:val="00966672"/>
    <w:rsid w:val="009678C4"/>
    <w:rsid w:val="009832E8"/>
    <w:rsid w:val="00992A33"/>
    <w:rsid w:val="00992CD8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64E1"/>
    <w:rsid w:val="009E5D7F"/>
    <w:rsid w:val="009E6106"/>
    <w:rsid w:val="009F4915"/>
    <w:rsid w:val="009F5A5E"/>
    <w:rsid w:val="00A1584E"/>
    <w:rsid w:val="00A215EF"/>
    <w:rsid w:val="00A22A4E"/>
    <w:rsid w:val="00A240EF"/>
    <w:rsid w:val="00A26D7D"/>
    <w:rsid w:val="00A3517A"/>
    <w:rsid w:val="00A42C5B"/>
    <w:rsid w:val="00A42D8E"/>
    <w:rsid w:val="00A5504F"/>
    <w:rsid w:val="00A712E3"/>
    <w:rsid w:val="00A75013"/>
    <w:rsid w:val="00A7794D"/>
    <w:rsid w:val="00A90076"/>
    <w:rsid w:val="00A91A72"/>
    <w:rsid w:val="00A93065"/>
    <w:rsid w:val="00A9492E"/>
    <w:rsid w:val="00A96887"/>
    <w:rsid w:val="00AA3A64"/>
    <w:rsid w:val="00AB0508"/>
    <w:rsid w:val="00AC0AA3"/>
    <w:rsid w:val="00AD1AA3"/>
    <w:rsid w:val="00AD3D34"/>
    <w:rsid w:val="00AD5CAA"/>
    <w:rsid w:val="00AD5CCB"/>
    <w:rsid w:val="00AD6969"/>
    <w:rsid w:val="00AD6DA6"/>
    <w:rsid w:val="00AE1ABB"/>
    <w:rsid w:val="00AE701D"/>
    <w:rsid w:val="00AF0FC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4422"/>
    <w:rsid w:val="00B53A84"/>
    <w:rsid w:val="00B659F4"/>
    <w:rsid w:val="00B67F0B"/>
    <w:rsid w:val="00B71134"/>
    <w:rsid w:val="00B71A45"/>
    <w:rsid w:val="00B72985"/>
    <w:rsid w:val="00B839B2"/>
    <w:rsid w:val="00B954D0"/>
    <w:rsid w:val="00B95746"/>
    <w:rsid w:val="00B957C1"/>
    <w:rsid w:val="00BA1154"/>
    <w:rsid w:val="00BA32F5"/>
    <w:rsid w:val="00BA5789"/>
    <w:rsid w:val="00BA6CD8"/>
    <w:rsid w:val="00BA72EF"/>
    <w:rsid w:val="00BB1B89"/>
    <w:rsid w:val="00BB1DFD"/>
    <w:rsid w:val="00BB416E"/>
    <w:rsid w:val="00BB7692"/>
    <w:rsid w:val="00BC40E4"/>
    <w:rsid w:val="00BD14C7"/>
    <w:rsid w:val="00BD16AE"/>
    <w:rsid w:val="00BE56C2"/>
    <w:rsid w:val="00BE72A6"/>
    <w:rsid w:val="00BF339C"/>
    <w:rsid w:val="00BF3AF5"/>
    <w:rsid w:val="00C0001F"/>
    <w:rsid w:val="00C14F6D"/>
    <w:rsid w:val="00C17FE6"/>
    <w:rsid w:val="00C2499F"/>
    <w:rsid w:val="00C256C7"/>
    <w:rsid w:val="00C27B85"/>
    <w:rsid w:val="00C3224E"/>
    <w:rsid w:val="00C33655"/>
    <w:rsid w:val="00C347F0"/>
    <w:rsid w:val="00C42201"/>
    <w:rsid w:val="00C5306E"/>
    <w:rsid w:val="00C56D4C"/>
    <w:rsid w:val="00C57359"/>
    <w:rsid w:val="00C61C40"/>
    <w:rsid w:val="00C63EBD"/>
    <w:rsid w:val="00C75665"/>
    <w:rsid w:val="00C81FD7"/>
    <w:rsid w:val="00C84C80"/>
    <w:rsid w:val="00C862DE"/>
    <w:rsid w:val="00C94DE9"/>
    <w:rsid w:val="00C94F24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E6A47"/>
    <w:rsid w:val="00CE74D2"/>
    <w:rsid w:val="00CE757A"/>
    <w:rsid w:val="00CF36C0"/>
    <w:rsid w:val="00CF6C48"/>
    <w:rsid w:val="00D06B8B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54674"/>
    <w:rsid w:val="00D557FD"/>
    <w:rsid w:val="00D5722A"/>
    <w:rsid w:val="00D608E9"/>
    <w:rsid w:val="00D6093F"/>
    <w:rsid w:val="00D62123"/>
    <w:rsid w:val="00D6373E"/>
    <w:rsid w:val="00D7352E"/>
    <w:rsid w:val="00D755EF"/>
    <w:rsid w:val="00D805A9"/>
    <w:rsid w:val="00D80F63"/>
    <w:rsid w:val="00D851A7"/>
    <w:rsid w:val="00D97945"/>
    <w:rsid w:val="00DA1A5B"/>
    <w:rsid w:val="00DA75A2"/>
    <w:rsid w:val="00DB1B78"/>
    <w:rsid w:val="00DB455E"/>
    <w:rsid w:val="00DB6B9C"/>
    <w:rsid w:val="00DC49F9"/>
    <w:rsid w:val="00DC7795"/>
    <w:rsid w:val="00DD46EA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E06637"/>
    <w:rsid w:val="00E131F6"/>
    <w:rsid w:val="00E14B8E"/>
    <w:rsid w:val="00E15A03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30DF"/>
    <w:rsid w:val="00E75336"/>
    <w:rsid w:val="00E75BFF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3389"/>
    <w:rsid w:val="00ED4685"/>
    <w:rsid w:val="00EE1021"/>
    <w:rsid w:val="00EE1E60"/>
    <w:rsid w:val="00EE2A8C"/>
    <w:rsid w:val="00EE6F8A"/>
    <w:rsid w:val="00EE7603"/>
    <w:rsid w:val="00EE7918"/>
    <w:rsid w:val="00EF417D"/>
    <w:rsid w:val="00EF4D96"/>
    <w:rsid w:val="00EF5AC9"/>
    <w:rsid w:val="00EF7ACD"/>
    <w:rsid w:val="00F04C35"/>
    <w:rsid w:val="00F115F9"/>
    <w:rsid w:val="00F13A86"/>
    <w:rsid w:val="00F1574F"/>
    <w:rsid w:val="00F23B1B"/>
    <w:rsid w:val="00F27962"/>
    <w:rsid w:val="00F34EBB"/>
    <w:rsid w:val="00F35B85"/>
    <w:rsid w:val="00F372A0"/>
    <w:rsid w:val="00F40B73"/>
    <w:rsid w:val="00F43328"/>
    <w:rsid w:val="00F47D5C"/>
    <w:rsid w:val="00F60716"/>
    <w:rsid w:val="00F6101E"/>
    <w:rsid w:val="00F64639"/>
    <w:rsid w:val="00F64DA7"/>
    <w:rsid w:val="00F65F28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D2D74"/>
    <w:rsid w:val="00FD3FAA"/>
    <w:rsid w:val="00FD7FF6"/>
    <w:rsid w:val="00FE2B68"/>
    <w:rsid w:val="00FE2E77"/>
    <w:rsid w:val="00FE2F9B"/>
    <w:rsid w:val="00FE3248"/>
    <w:rsid w:val="00FE6C40"/>
    <w:rsid w:val="00FF202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video.arnes.si/portal/asset.zul?id=qYkeTUWQUKaiBXbVsXwXgO1p" TargetMode="External"/><Relationship Id="rId26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meo.com/25026629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t&amp;rct=j&amp;q=&amp;esrc=s&amp;source=web&amp;cd=1&amp;cad=rja&amp;uact=8&amp;ved=2ahUKEwjKk" TargetMode="External"/><Relationship Id="rId17" Type="http://schemas.openxmlformats.org/officeDocument/2006/relationships/hyperlink" Target="https://www.google.com/url?sa=t&amp;rct=j&amp;q=&amp;esrc=s&amp;source=web&amp;cd=1&amp;cad=rja&amp;uact=8&amp;ved=2ahUKEwjKk" TargetMode="External"/><Relationship Id="rId25" Type="http://schemas.openxmlformats.org/officeDocument/2006/relationships/hyperlink" Target="https://ucilnice.arnes.si/course/view.php?id=882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reload=9&amp;v=dAMn6SmaD8s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antus.si/pdf/casopis2razred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reload=9&amp;v=dAMn6SmaD8s" TargetMode="External"/><Relationship Id="rId24" Type="http://schemas.openxmlformats.org/officeDocument/2006/relationships/hyperlink" Target="https://wheelofnames.com/" TargetMode="External"/><Relationship Id="rId32" Type="http://schemas.openxmlformats.org/officeDocument/2006/relationships/hyperlink" Target="https://www.ucimse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antus.si/pdf/casopis2razred.pdf" TargetMode="External"/><Relationship Id="rId28" Type="http://schemas.openxmlformats.org/officeDocument/2006/relationships/hyperlink" Target="https://www.youtube.com/watch?v=K0bIW0NtkF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video.arnes.si/portal/asset.zul?id=qYkeTUWQUKaiBXbVsXwXgO1p" TargetMode="External"/><Relationship Id="rId31" Type="http://schemas.openxmlformats.org/officeDocument/2006/relationships/hyperlink" Target="https://ucilnice.arnes.si/course/view.php?id=882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www.youtube.com/watch?v=K0bIW0NtkFA" TargetMode="External"/><Relationship Id="rId27" Type="http://schemas.openxmlformats.org/officeDocument/2006/relationships/hyperlink" Target="https://vimeo.com/250266295" TargetMode="External"/><Relationship Id="rId30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87756F-9387-4D31-B11F-4F655A5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5</cp:revision>
  <dcterms:created xsi:type="dcterms:W3CDTF">2020-05-03T15:19:00Z</dcterms:created>
  <dcterms:modified xsi:type="dcterms:W3CDTF">2020-05-03T15:51:00Z</dcterms:modified>
</cp:coreProperties>
</file>