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790" w:rsidRPr="00953790" w:rsidRDefault="00953790" w:rsidP="00953790">
      <w:pPr>
        <w:pStyle w:val="Navadensplet"/>
        <w:spacing w:before="0" w:beforeAutospacing="0"/>
        <w:rPr>
          <w:rFonts w:asciiTheme="minorHAnsi" w:hAnsiTheme="minorHAnsi" w:cstheme="minorHAnsi"/>
          <w:color w:val="495057"/>
          <w:sz w:val="22"/>
        </w:rPr>
      </w:pPr>
      <w:r w:rsidRPr="00953790">
        <w:rPr>
          <w:rFonts w:asciiTheme="minorHAnsi" w:hAnsiTheme="minorHAnsi" w:cstheme="minorHAnsi"/>
          <w:color w:val="98CA3E"/>
          <w:sz w:val="22"/>
        </w:rPr>
        <w:t>Dragi učenci,</w:t>
      </w:r>
    </w:p>
    <w:p w:rsidR="00953790" w:rsidRPr="00953790" w:rsidRDefault="00953790" w:rsidP="00953790">
      <w:pPr>
        <w:pStyle w:val="Navadensplet"/>
        <w:spacing w:before="0" w:beforeAutospacing="0"/>
        <w:rPr>
          <w:rFonts w:asciiTheme="minorHAnsi" w:hAnsiTheme="minorHAnsi" w:cstheme="minorHAnsi"/>
          <w:color w:val="495057"/>
          <w:sz w:val="22"/>
        </w:rPr>
      </w:pPr>
      <w:r w:rsidRPr="00953790">
        <w:rPr>
          <w:rFonts w:asciiTheme="minorHAnsi" w:hAnsiTheme="minorHAnsi" w:cstheme="minorHAnsi"/>
          <w:color w:val="98CA3E"/>
          <w:sz w:val="22"/>
        </w:rPr>
        <w:t xml:space="preserve">v priponki je besedilo o Kozlovski sodbi v Višnji Gori, s katerim se bomo ukvarjali v tem tednu. Besedilo vam služi kot zapis v zvezku. Ker bomo besedilo obravnavali "v živo na </w:t>
      </w:r>
      <w:proofErr w:type="spellStart"/>
      <w:r w:rsidRPr="00953790">
        <w:rPr>
          <w:rFonts w:asciiTheme="minorHAnsi" w:hAnsiTheme="minorHAnsi" w:cstheme="minorHAnsi"/>
          <w:color w:val="98CA3E"/>
          <w:sz w:val="22"/>
        </w:rPr>
        <w:t>Zoomu</w:t>
      </w:r>
      <w:proofErr w:type="spellEnd"/>
      <w:r w:rsidRPr="00953790">
        <w:rPr>
          <w:rFonts w:asciiTheme="minorHAnsi" w:hAnsiTheme="minorHAnsi" w:cstheme="minorHAnsi"/>
          <w:color w:val="98CA3E"/>
          <w:sz w:val="22"/>
        </w:rPr>
        <w:t>", vam sporočam, da bodite pripravljeni ob ______. Za delo boste potrebovali delovni zvezek in pisalo. Vse ostale informacije dobite "v živo".</w:t>
      </w:r>
    </w:p>
    <w:p w:rsidR="004054A4" w:rsidRPr="00CA5B88" w:rsidRDefault="00CA5B88" w:rsidP="00953790">
      <w:pPr>
        <w:jc w:val="center"/>
        <w:rPr>
          <w:b/>
          <w:i/>
          <w:color w:val="C45911" w:themeColor="accent2" w:themeShade="BF"/>
          <w:sz w:val="28"/>
        </w:rPr>
      </w:pPr>
      <w:r w:rsidRPr="00CA5B88">
        <w:rPr>
          <w:b/>
          <w:i/>
          <w:color w:val="C45911" w:themeColor="accent2" w:themeShade="BF"/>
          <w:sz w:val="28"/>
        </w:rPr>
        <w:t>Josip Jurčič: Kozlovska sodba v Višnji Gori</w:t>
      </w:r>
    </w:p>
    <w:p w:rsidR="00CA5B88" w:rsidRPr="00CA5B88" w:rsidRDefault="00953790" w:rsidP="00CA5B88">
      <w:pPr>
        <w:pStyle w:val="Odstavekseznama"/>
        <w:numPr>
          <w:ilvl w:val="0"/>
          <w:numId w:val="1"/>
        </w:numPr>
        <w:rPr>
          <w:b/>
        </w:rPr>
      </w:pPr>
      <w:bookmarkStart w:id="0" w:name="_GoBack"/>
      <w:r>
        <w:rPr>
          <w:noProof/>
          <w:lang w:eastAsia="sl-SI"/>
        </w:rPr>
        <w:drawing>
          <wp:anchor distT="0" distB="0" distL="114300" distR="114300" simplePos="0" relativeHeight="251658240" behindDoc="0" locked="0" layoutInCell="1" allowOverlap="1">
            <wp:simplePos x="0" y="0"/>
            <wp:positionH relativeFrom="margin">
              <wp:posOffset>-785495</wp:posOffset>
            </wp:positionH>
            <wp:positionV relativeFrom="margin">
              <wp:posOffset>1750695</wp:posOffset>
            </wp:positionV>
            <wp:extent cx="1188720" cy="1650365"/>
            <wp:effectExtent l="0" t="0" r="0" b="6985"/>
            <wp:wrapSquare wrapText="bothSides"/>
            <wp:docPr id="2" name="Slika 2" descr="Portr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rtre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8720" cy="165036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CA5B88" w:rsidRPr="00CA5B88">
        <w:rPr>
          <w:b/>
        </w:rPr>
        <w:t>Avtor:</w:t>
      </w:r>
    </w:p>
    <w:p w:rsidR="00CA5B88" w:rsidRDefault="00CA5B88" w:rsidP="00CA5B88">
      <w:pPr>
        <w:pStyle w:val="Odstavekseznama"/>
        <w:numPr>
          <w:ilvl w:val="0"/>
          <w:numId w:val="2"/>
        </w:numPr>
        <w:tabs>
          <w:tab w:val="left" w:pos="2410"/>
        </w:tabs>
      </w:pPr>
      <w:r>
        <w:t>Jurčič spada v obdobje realizma (1849–1899),</w:t>
      </w:r>
      <w:r w:rsidRPr="00CA5B88">
        <w:rPr>
          <w:noProof/>
          <w:lang w:eastAsia="sl-SI"/>
        </w:rPr>
        <w:t xml:space="preserve"> </w:t>
      </w:r>
    </w:p>
    <w:p w:rsidR="00CA5B88" w:rsidRDefault="00CA5B88" w:rsidP="00953790">
      <w:pPr>
        <w:pStyle w:val="Odstavekseznama"/>
        <w:numPr>
          <w:ilvl w:val="0"/>
          <w:numId w:val="2"/>
        </w:numPr>
      </w:pPr>
      <w:r>
        <w:t>napisal je 1. slovenski roman – Deseti brat,</w:t>
      </w:r>
    </w:p>
    <w:p w:rsidR="00CA5B88" w:rsidRDefault="00CA5B88" w:rsidP="00CA5B88">
      <w:pPr>
        <w:pStyle w:val="Odstavekseznama"/>
        <w:numPr>
          <w:ilvl w:val="0"/>
          <w:numId w:val="2"/>
        </w:numPr>
        <w:tabs>
          <w:tab w:val="left" w:pos="2410"/>
        </w:tabs>
      </w:pPr>
      <w:r>
        <w:t>pisal je za otroke in odrasle, ki pisanju pa ga je spodbudil njegov ded,  saj mu je pripovedoval različne zgodbe,</w:t>
      </w:r>
    </w:p>
    <w:p w:rsidR="00CA5B88" w:rsidRDefault="00CA5B88" w:rsidP="00CA5B88">
      <w:pPr>
        <w:pStyle w:val="Odstavekseznama"/>
        <w:numPr>
          <w:ilvl w:val="0"/>
          <w:numId w:val="2"/>
        </w:numPr>
        <w:tabs>
          <w:tab w:val="left" w:pos="2410"/>
        </w:tabs>
      </w:pPr>
      <w:r>
        <w:t>svojo 1. pripovedko je napisal pri sedemnajstih letih,</w:t>
      </w:r>
    </w:p>
    <w:p w:rsidR="00CA5B88" w:rsidRDefault="00CA5B88" w:rsidP="00CA5B88">
      <w:pPr>
        <w:pStyle w:val="Odstavekseznama"/>
        <w:numPr>
          <w:ilvl w:val="0"/>
          <w:numId w:val="2"/>
        </w:numPr>
        <w:tabs>
          <w:tab w:val="left" w:pos="2410"/>
        </w:tabs>
      </w:pPr>
      <w:r>
        <w:t>3. 5. 1881 je zaradi jetike umrl v Ljubljani,</w:t>
      </w:r>
    </w:p>
    <w:p w:rsidR="00CA5B88" w:rsidRDefault="00CA5B88" w:rsidP="00CA5B88">
      <w:pPr>
        <w:pStyle w:val="Odstavekseznama"/>
        <w:numPr>
          <w:ilvl w:val="0"/>
          <w:numId w:val="2"/>
        </w:numPr>
        <w:tabs>
          <w:tab w:val="left" w:pos="2410"/>
        </w:tabs>
      </w:pPr>
      <w:r>
        <w:t>njegova najpomembnejša dela: Jurij Kozjak, slovenski janičar, Sosedov sin, Domen, Doktor Zober, Hči mestnega sodnika, Kozlovska sodba v Višnji Gori, Deseti brat …</w:t>
      </w:r>
    </w:p>
    <w:p w:rsidR="00CA5B88" w:rsidRDefault="00CA5B88" w:rsidP="00104420">
      <w:pPr>
        <w:pStyle w:val="Odstavekseznama"/>
        <w:numPr>
          <w:ilvl w:val="0"/>
          <w:numId w:val="1"/>
        </w:numPr>
        <w:ind w:left="0" w:hanging="284"/>
        <w:rPr>
          <w:b/>
        </w:rPr>
      </w:pPr>
      <w:r w:rsidRPr="00CA5B88">
        <w:rPr>
          <w:b/>
        </w:rPr>
        <w:t>Besedilo kot literarna zvrst in vrsta:</w:t>
      </w:r>
    </w:p>
    <w:p w:rsidR="00CA5B88" w:rsidRDefault="00CA5B88" w:rsidP="00104420">
      <w:pPr>
        <w:pStyle w:val="Odstavekseznama"/>
        <w:ind w:left="0"/>
      </w:pPr>
      <w:r>
        <w:t xml:space="preserve">Kozlovska sodba v Višnji Gori je </w:t>
      </w:r>
      <w:r w:rsidR="00104420">
        <w:t>zapisana v nevezani besedi, zato spada v epiko. Kot literarna vrsta je humoreska.</w:t>
      </w:r>
    </w:p>
    <w:p w:rsidR="00104420" w:rsidRDefault="00104420" w:rsidP="00104420">
      <w:pPr>
        <w:pStyle w:val="Odstavekseznama"/>
        <w:ind w:left="0"/>
      </w:pPr>
      <w:r>
        <w:t xml:space="preserve">Lansko leto smo spoznali besedilo Butalci, ki ga prav tako uvrščamo v humoresko. </w:t>
      </w:r>
    </w:p>
    <w:p w:rsidR="00104420" w:rsidRPr="00104420" w:rsidRDefault="00104420" w:rsidP="00104420">
      <w:pPr>
        <w:pStyle w:val="Odstavekseznama"/>
        <w:ind w:left="0"/>
        <w:rPr>
          <w:rFonts w:cstheme="minorHAnsi"/>
          <w:color w:val="C45911" w:themeColor="accent2" w:themeShade="BF"/>
        </w:rPr>
      </w:pPr>
      <w:r w:rsidRPr="00104420">
        <w:rPr>
          <w:rFonts w:cstheme="minorHAnsi"/>
          <w:b/>
          <w:bCs/>
          <w:color w:val="C45911" w:themeColor="accent2" w:themeShade="BF"/>
          <w:shd w:val="clear" w:color="auto" w:fill="FFFFFF"/>
        </w:rPr>
        <w:t>Humoreska</w:t>
      </w:r>
      <w:r w:rsidRPr="00104420">
        <w:rPr>
          <w:rFonts w:cstheme="minorHAnsi"/>
          <w:color w:val="C45911" w:themeColor="accent2" w:themeShade="BF"/>
          <w:shd w:val="clear" w:color="auto" w:fill="FFFFFF"/>
        </w:rPr>
        <w:t> je kratka, vedra in s humorjem prežeta zgodba oziroma pripoved. Kadar besedilo v bralcu/gledalcu/poslušalcu vzbuja smeh in učinkuje humorno, govorimo o komični perspektivi. Smeh vzbuja s smešnimi imeni, dogodki, značaji oseb... Norčuje se in opozarja na napake ljudi.</w:t>
      </w:r>
    </w:p>
    <w:p w:rsidR="00CA5B88" w:rsidRDefault="00CA5B88" w:rsidP="00104420">
      <w:pPr>
        <w:pStyle w:val="Odstavekseznama"/>
        <w:numPr>
          <w:ilvl w:val="0"/>
          <w:numId w:val="1"/>
        </w:numPr>
        <w:ind w:left="0" w:hanging="284"/>
        <w:rPr>
          <w:b/>
        </w:rPr>
      </w:pPr>
      <w:r w:rsidRPr="00CA5B88">
        <w:rPr>
          <w:b/>
        </w:rPr>
        <w:t>Povzetek besedila:</w:t>
      </w:r>
    </w:p>
    <w:p w:rsidR="00104420" w:rsidRPr="004054A4" w:rsidRDefault="00104420" w:rsidP="004054A4">
      <w:pPr>
        <w:pStyle w:val="Odstavekseznama"/>
        <w:ind w:left="0"/>
        <w:jc w:val="both"/>
        <w:rPr>
          <w:rFonts w:cstheme="minorHAnsi"/>
        </w:rPr>
      </w:pPr>
      <w:r w:rsidRPr="00104420">
        <w:rPr>
          <w:rFonts w:cstheme="minorHAnsi"/>
        </w:rPr>
        <w:t xml:space="preserve">Besedilo se dogaja v Višnji gori. Lukež Drnulja je bil suh mož s kljunastim nosom in je imel kozla z imenom Lisec. Kozel mu je nekoč ušel. Malo se je potepal po Višnji gori. Ko se je utrudil, se je usedel in ogledoval naokoli. Pred seboj je zagledal lep zelen vrt. Ta vrt je bil last mestnega svetovalca Andraža </w:t>
      </w:r>
      <w:proofErr w:type="spellStart"/>
      <w:r w:rsidRPr="00104420">
        <w:rPr>
          <w:rFonts w:cstheme="minorHAnsi"/>
        </w:rPr>
        <w:t>Slamorezca</w:t>
      </w:r>
      <w:proofErr w:type="spellEnd"/>
      <w:r w:rsidRPr="00104420">
        <w:rPr>
          <w:rFonts w:cstheme="minorHAnsi"/>
        </w:rPr>
        <w:t>. Lisec je hodil okrog vrta in premišljeval, kako bi se dalo priti do slastne zelenjave. S prednjimi tacami se je povzpel na ograjo in si ogledoval notranjost vrta. Ravno v tem trenutku pa ga je zagledal gospod Andraž. Z vso silo se je spravil nad kozla. Zmerjal ga je in tepel. Rešit ga je prišel njegov gospodar.</w:t>
      </w:r>
      <w:r w:rsidR="004054A4">
        <w:rPr>
          <w:rFonts w:cstheme="minorHAnsi"/>
        </w:rPr>
        <w:t xml:space="preserve"> </w:t>
      </w:r>
      <w:r w:rsidRPr="00104420">
        <w:rPr>
          <w:rFonts w:cstheme="minorHAnsi"/>
        </w:rPr>
        <w:t xml:space="preserve">Gospod </w:t>
      </w:r>
      <w:proofErr w:type="spellStart"/>
      <w:r w:rsidRPr="00104420">
        <w:rPr>
          <w:rFonts w:cstheme="minorHAnsi"/>
        </w:rPr>
        <w:t>Slamorezec</w:t>
      </w:r>
      <w:proofErr w:type="spellEnd"/>
      <w:r w:rsidRPr="00104420">
        <w:rPr>
          <w:rFonts w:cstheme="minorHAnsi"/>
        </w:rPr>
        <w:t xml:space="preserve"> je vztrajal, da je treba kozlu soditi. Odvlekli so ga na sodišče. Tam so se zbrali vsi prebivalci Višnje gore. Vsi so bili enakega mnenja, da je treba kozla Lisca obesiti. Krajani in Drnulja pa so se še kar naprej prerekali. Mir je nastal, ko je v sodno dvorano prišel vedež </w:t>
      </w:r>
      <w:proofErr w:type="spellStart"/>
      <w:r w:rsidRPr="00104420">
        <w:rPr>
          <w:rFonts w:cstheme="minorHAnsi"/>
        </w:rPr>
        <w:t>Krivostegno</w:t>
      </w:r>
      <w:proofErr w:type="spellEnd"/>
      <w:r w:rsidRPr="00104420">
        <w:rPr>
          <w:rFonts w:cstheme="minorHAnsi"/>
        </w:rPr>
        <w:t xml:space="preserve">. Postavili so ga za sodnika, saj so krajani najbolj zaupali njemu. Vedež je krajane prepričal, da kozel res ni nič kriv. Ker pa je nameraval pojesti slastno zelje, si je zaslužil kazen. Kaznovana sta bila kozel in lastnik, saj ni pazil na žival. Njuna kazen je bila, da naj </w:t>
      </w:r>
      <w:r w:rsidRPr="00104420">
        <w:rPr>
          <w:rFonts w:cstheme="minorHAnsi"/>
          <w:color w:val="222222"/>
        </w:rPr>
        <w:t xml:space="preserve">kozla devetkrat udarijo po njegovi senci, Lukež, pa je moral vse to gledati z zavezanimi očmi. Andraž </w:t>
      </w:r>
      <w:proofErr w:type="spellStart"/>
      <w:r w:rsidRPr="00104420">
        <w:rPr>
          <w:rFonts w:cstheme="minorHAnsi"/>
          <w:color w:val="222222"/>
        </w:rPr>
        <w:t>Slamorezec</w:t>
      </w:r>
      <w:proofErr w:type="spellEnd"/>
      <w:r w:rsidRPr="00104420">
        <w:rPr>
          <w:rFonts w:cstheme="minorHAnsi"/>
          <w:color w:val="222222"/>
        </w:rPr>
        <w:t xml:space="preserve"> je od veselja kar poskočil in zavriskal.</w:t>
      </w:r>
    </w:p>
    <w:p w:rsidR="00104420" w:rsidRPr="00CA5B88" w:rsidRDefault="00104420" w:rsidP="00104420">
      <w:pPr>
        <w:pStyle w:val="Odstavekseznama"/>
        <w:rPr>
          <w:b/>
        </w:rPr>
      </w:pPr>
    </w:p>
    <w:p w:rsidR="00CA5B88" w:rsidRDefault="00CA5B88" w:rsidP="004054A4">
      <w:pPr>
        <w:pStyle w:val="Odstavekseznama"/>
        <w:numPr>
          <w:ilvl w:val="0"/>
          <w:numId w:val="1"/>
        </w:numPr>
        <w:ind w:left="0" w:hanging="284"/>
        <w:rPr>
          <w:b/>
        </w:rPr>
      </w:pPr>
      <w:r w:rsidRPr="00CA5B88">
        <w:rPr>
          <w:b/>
        </w:rPr>
        <w:t>Slog in jezik v besedilu:</w:t>
      </w:r>
    </w:p>
    <w:p w:rsidR="004054A4" w:rsidRDefault="004054A4" w:rsidP="004054A4">
      <w:pPr>
        <w:pStyle w:val="Odstavekseznama"/>
        <w:numPr>
          <w:ilvl w:val="0"/>
          <w:numId w:val="3"/>
        </w:numPr>
        <w:rPr>
          <w:b/>
        </w:rPr>
      </w:pPr>
      <w:r>
        <w:rPr>
          <w:b/>
        </w:rPr>
        <w:t>arhaizmi oz. starinske besede,</w:t>
      </w:r>
    </w:p>
    <w:p w:rsidR="004054A4" w:rsidRDefault="004054A4" w:rsidP="004054A4">
      <w:pPr>
        <w:pStyle w:val="Odstavekseznama"/>
        <w:numPr>
          <w:ilvl w:val="0"/>
          <w:numId w:val="3"/>
        </w:numPr>
        <w:rPr>
          <w:b/>
        </w:rPr>
      </w:pPr>
      <w:r>
        <w:rPr>
          <w:b/>
        </w:rPr>
        <w:t>pretiravanje,</w:t>
      </w:r>
    </w:p>
    <w:p w:rsidR="004054A4" w:rsidRDefault="004054A4" w:rsidP="004054A4">
      <w:pPr>
        <w:pStyle w:val="Odstavekseznama"/>
        <w:numPr>
          <w:ilvl w:val="0"/>
          <w:numId w:val="3"/>
        </w:numPr>
        <w:rPr>
          <w:b/>
        </w:rPr>
      </w:pPr>
      <w:r>
        <w:rPr>
          <w:b/>
        </w:rPr>
        <w:t>humor (smešna imena, dogodki, vedenje oseb …),</w:t>
      </w:r>
    </w:p>
    <w:p w:rsidR="004054A4" w:rsidRDefault="004054A4" w:rsidP="004054A4">
      <w:pPr>
        <w:pStyle w:val="Odstavekseznama"/>
        <w:numPr>
          <w:ilvl w:val="0"/>
          <w:numId w:val="3"/>
        </w:numPr>
        <w:rPr>
          <w:b/>
        </w:rPr>
      </w:pPr>
      <w:r>
        <w:rPr>
          <w:b/>
        </w:rPr>
        <w:t>poosebitve,</w:t>
      </w:r>
    </w:p>
    <w:p w:rsidR="004054A4" w:rsidRDefault="004054A4" w:rsidP="004054A4">
      <w:pPr>
        <w:pStyle w:val="Odstavekseznama"/>
        <w:numPr>
          <w:ilvl w:val="0"/>
          <w:numId w:val="3"/>
        </w:numPr>
        <w:rPr>
          <w:b/>
        </w:rPr>
      </w:pPr>
      <w:r>
        <w:rPr>
          <w:b/>
        </w:rPr>
        <w:t>dialog,</w:t>
      </w:r>
    </w:p>
    <w:p w:rsidR="004054A4" w:rsidRDefault="004054A4" w:rsidP="004054A4">
      <w:pPr>
        <w:pStyle w:val="Odstavekseznama"/>
        <w:numPr>
          <w:ilvl w:val="0"/>
          <w:numId w:val="3"/>
        </w:numPr>
        <w:rPr>
          <w:b/>
        </w:rPr>
      </w:pPr>
      <w:r>
        <w:rPr>
          <w:b/>
        </w:rPr>
        <w:t>inverzije,</w:t>
      </w:r>
    </w:p>
    <w:p w:rsidR="004054A4" w:rsidRPr="00CA5B88" w:rsidRDefault="004054A4" w:rsidP="004054A4">
      <w:pPr>
        <w:pStyle w:val="Odstavekseznama"/>
        <w:numPr>
          <w:ilvl w:val="0"/>
          <w:numId w:val="3"/>
        </w:numPr>
        <w:rPr>
          <w:b/>
        </w:rPr>
      </w:pPr>
      <w:r>
        <w:rPr>
          <w:b/>
        </w:rPr>
        <w:t>primere …</w:t>
      </w:r>
    </w:p>
    <w:sectPr w:rsidR="004054A4" w:rsidRPr="00CA5B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97F2A"/>
    <w:multiLevelType w:val="hybridMultilevel"/>
    <w:tmpl w:val="49CC90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E861941"/>
    <w:multiLevelType w:val="hybridMultilevel"/>
    <w:tmpl w:val="311C730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5A0416BB"/>
    <w:multiLevelType w:val="hybridMultilevel"/>
    <w:tmpl w:val="AFD4FF8E"/>
    <w:lvl w:ilvl="0" w:tplc="32AC5358">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B88"/>
    <w:rsid w:val="00104420"/>
    <w:rsid w:val="004054A4"/>
    <w:rsid w:val="00953790"/>
    <w:rsid w:val="00CA5B88"/>
    <w:rsid w:val="00D53C0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20F22"/>
  <w15:chartTrackingRefBased/>
  <w15:docId w15:val="{81046FB8-FF39-4B66-8D35-39B463B04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CA5B88"/>
    <w:pPr>
      <w:ind w:left="720"/>
      <w:contextualSpacing/>
    </w:pPr>
  </w:style>
  <w:style w:type="paragraph" w:styleId="Navadensplet">
    <w:name w:val="Normal (Web)"/>
    <w:basedOn w:val="Navaden"/>
    <w:uiPriority w:val="99"/>
    <w:unhideWhenUsed/>
    <w:rsid w:val="00104420"/>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022772">
      <w:bodyDiv w:val="1"/>
      <w:marLeft w:val="0"/>
      <w:marRight w:val="0"/>
      <w:marTop w:val="0"/>
      <w:marBottom w:val="0"/>
      <w:divBdr>
        <w:top w:val="none" w:sz="0" w:space="0" w:color="auto"/>
        <w:left w:val="none" w:sz="0" w:space="0" w:color="auto"/>
        <w:bottom w:val="none" w:sz="0" w:space="0" w:color="auto"/>
        <w:right w:val="none" w:sz="0" w:space="0" w:color="auto"/>
      </w:divBdr>
    </w:div>
    <w:div w:id="130111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436</Words>
  <Characters>2487</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dc:creator>
  <cp:keywords/>
  <dc:description/>
  <cp:lastModifiedBy>Jasmina</cp:lastModifiedBy>
  <cp:revision>2</cp:revision>
  <dcterms:created xsi:type="dcterms:W3CDTF">2020-05-03T16:06:00Z</dcterms:created>
  <dcterms:modified xsi:type="dcterms:W3CDTF">2020-05-03T16:42:00Z</dcterms:modified>
</cp:coreProperties>
</file>