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17" w:rsidRDefault="004F7A17" w:rsidP="004F7A1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SPEVOIGRA</w:t>
      </w:r>
    </w:p>
    <w:p w:rsidR="004F7A17" w:rsidRPr="00952137" w:rsidRDefault="004F7A17" w:rsidP="004F7A1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Dragi učenci!</w:t>
      </w:r>
    </w:p>
    <w:p w:rsidR="004F7A17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A87E09" w:rsidRDefault="00A87E09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Ker </w:t>
      </w:r>
      <w:r w:rsidR="006B3AE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je bila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ena izmed ponujenih vsebin kulturnega dne tudi ogled glasbene predsta</w:t>
      </w:r>
      <w:r w:rsid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ve, bomo 'uro'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</w:t>
      </w:r>
      <w:r w:rsidR="00E3693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amenili spoznavanju </w:t>
      </w:r>
      <w:r w:rsid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glasbeno-gledališke predstave, imenovane spevoigra.</w:t>
      </w:r>
    </w:p>
    <w:p w:rsidR="00A87E09" w:rsidRDefault="00A87E09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827C4" w:rsidRDefault="009827C4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</w:t>
      </w:r>
      <w:r w:rsidRP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:                                                                                                      </w:t>
      </w:r>
      <w:r w:rsidR="006B3AEC">
        <w:rPr>
          <w:rFonts w:ascii="Times New Roman" w:hAnsi="Times New Roman" w:cs="Times New Roman"/>
          <w:sz w:val="24"/>
          <w:szCs w:val="24"/>
        </w:rPr>
        <w:t xml:space="preserve"> 7</w:t>
      </w:r>
      <w:r w:rsidRPr="00805E92">
        <w:rPr>
          <w:rFonts w:ascii="Times New Roman" w:hAnsi="Times New Roman" w:cs="Times New Roman"/>
          <w:sz w:val="24"/>
          <w:szCs w:val="24"/>
        </w:rPr>
        <w:t>.</w:t>
      </w:r>
      <w:r w:rsidRPr="00A260A8">
        <w:rPr>
          <w:rFonts w:ascii="Times New Roman" w:hAnsi="Times New Roman" w:cs="Times New Roman"/>
          <w:sz w:val="24"/>
          <w:szCs w:val="24"/>
        </w:rPr>
        <w:t xml:space="preserve"> veliki traven 2020</w:t>
      </w:r>
    </w:p>
    <w:p w:rsidR="00EC73E5" w:rsidRDefault="00EC73E5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827C4" w:rsidRPr="009827C4" w:rsidRDefault="009827C4" w:rsidP="009827C4">
      <w:pPr>
        <w:pStyle w:val="Navadensplet"/>
        <w:shd w:val="clear" w:color="auto" w:fill="FFFFFF"/>
        <w:spacing w:before="120" w:beforeAutospacing="0" w:after="120" w:afterAutospacing="0"/>
        <w:jc w:val="center"/>
        <w:rPr>
          <w:color w:val="C00000"/>
        </w:rPr>
      </w:pPr>
      <w:r w:rsidRPr="009827C4">
        <w:rPr>
          <w:color w:val="C00000"/>
        </w:rPr>
        <w:t>Glasbeno-gledališke predstave</w:t>
      </w:r>
    </w:p>
    <w:p w:rsidR="009827C4" w:rsidRDefault="009827C4" w:rsidP="009827C4">
      <w:pPr>
        <w:pStyle w:val="Navadensplet"/>
        <w:shd w:val="clear" w:color="auto" w:fill="FFFFFF"/>
        <w:spacing w:before="120" w:beforeAutospacing="0" w:after="120" w:afterAutospacing="0"/>
      </w:pPr>
    </w:p>
    <w:p w:rsidR="009827C4" w:rsidRPr="009827C4" w:rsidRDefault="009827C4" w:rsidP="009827C4">
      <w:pPr>
        <w:pStyle w:val="Navadensplet"/>
        <w:shd w:val="clear" w:color="auto" w:fill="FFFFFF"/>
        <w:spacing w:before="120" w:beforeAutospacing="0" w:after="120" w:afterAutospacing="0"/>
        <w:rPr>
          <w:color w:val="C00000"/>
        </w:rPr>
      </w:pPr>
      <w:r w:rsidRPr="009827C4">
        <w:t>Glasbeno-gledališke predstave so</w:t>
      </w:r>
      <w:r>
        <w:t xml:space="preserve"> </w:t>
      </w:r>
      <w:r w:rsidRPr="009827C4">
        <w:rPr>
          <w:color w:val="C00000"/>
        </w:rPr>
        <w:t xml:space="preserve">opera, opereta, muzikal, </w:t>
      </w:r>
      <w:r>
        <w:rPr>
          <w:color w:val="C00000"/>
        </w:rPr>
        <w:t xml:space="preserve">balet </w:t>
      </w:r>
      <w:r w:rsidRPr="009827C4">
        <w:t xml:space="preserve">in </w:t>
      </w:r>
      <w:r w:rsidRPr="009827C4">
        <w:rPr>
          <w:color w:val="C00000"/>
        </w:rPr>
        <w:t xml:space="preserve">spevoigra. </w:t>
      </w:r>
    </w:p>
    <w:p w:rsidR="00A260A8" w:rsidRDefault="00A260A8" w:rsidP="009827C4">
      <w:pPr>
        <w:pStyle w:val="Navadensplet"/>
        <w:shd w:val="clear" w:color="auto" w:fill="FFFFFF"/>
        <w:spacing w:before="120" w:beforeAutospacing="0" w:after="120" w:afterAutospacing="0"/>
        <w:rPr>
          <w:i/>
          <w:color w:val="1F4E79" w:themeColor="accent1" w:themeShade="80"/>
        </w:rPr>
      </w:pPr>
      <w:r>
        <w:rPr>
          <w:i/>
          <w:color w:val="1F4E79" w:themeColor="accent1" w:themeShade="80"/>
        </w:rPr>
        <w:t>Pa si poglejmo, kaj je spevoigra. V zvezek:</w:t>
      </w:r>
    </w:p>
    <w:p w:rsidR="00805E92" w:rsidRDefault="00EC73E5" w:rsidP="009827C4">
      <w:pPr>
        <w:pStyle w:val="Navadensplet"/>
        <w:shd w:val="clear" w:color="auto" w:fill="FFFFFF"/>
        <w:spacing w:before="120" w:beforeAutospacing="0" w:after="120" w:afterAutospacing="0"/>
      </w:pPr>
      <w:r w:rsidRPr="00675F5F">
        <w:rPr>
          <w:color w:val="C00000"/>
        </w:rPr>
        <w:t>Spevoigra</w:t>
      </w:r>
      <w:r w:rsidRPr="00675F5F">
        <w:t xml:space="preserve"> je </w:t>
      </w:r>
      <w:r w:rsidR="00335B19" w:rsidRPr="00675F5F">
        <w:t>lahkotnejše odrsko delo z govorjenimi d</w:t>
      </w:r>
      <w:r w:rsidR="007631F7">
        <w:t>eli in pevskimi vložki</w:t>
      </w:r>
      <w:r w:rsidR="00335B19" w:rsidRPr="00675F5F">
        <w:t xml:space="preserve">. </w:t>
      </w:r>
    </w:p>
    <w:p w:rsidR="00335B19" w:rsidRPr="009827C4" w:rsidRDefault="00A260A8" w:rsidP="009827C4">
      <w:pPr>
        <w:pStyle w:val="Navadensplet"/>
        <w:shd w:val="clear" w:color="auto" w:fill="FFFFFF"/>
        <w:spacing w:before="120" w:beforeAutospacing="0" w:after="120" w:afterAutospacing="0"/>
        <w:rPr>
          <w:color w:val="C00000"/>
        </w:rPr>
      </w:pPr>
      <w:r>
        <w:t>Slovenski</w:t>
      </w:r>
      <w:r w:rsidR="00335B19" w:rsidRPr="00675F5F">
        <w:t xml:space="preserve"> skladatelji, ki so pisali spevoigre, so </w:t>
      </w:r>
      <w:r w:rsidR="00335B19" w:rsidRPr="009827C4">
        <w:rPr>
          <w:color w:val="C00000"/>
        </w:rPr>
        <w:t xml:space="preserve">Radovan Gobec, Miroslav Vilhar </w:t>
      </w:r>
      <w:r w:rsidR="00335B19" w:rsidRPr="00A260A8">
        <w:t>in</w:t>
      </w:r>
      <w:r w:rsidR="00335B19" w:rsidRPr="009827C4">
        <w:rPr>
          <w:color w:val="C00000"/>
        </w:rPr>
        <w:t xml:space="preserve"> Davorin Jenko. </w:t>
      </w:r>
    </w:p>
    <w:p w:rsidR="00805E92" w:rsidRDefault="00805E92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A260A8" w:rsidRDefault="006C3FDC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Oglejte si besedilo v nadaljevanju in </w:t>
      </w:r>
      <w:r w:rsidR="00A260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reši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 w:rsidR="00A260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naloge. Vprašanja in odgovore zapiši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 w:rsidR="00A260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v zvezek.</w:t>
      </w:r>
    </w:p>
    <w:p w:rsidR="006C3FDC" w:rsidRDefault="006C3FDC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BCB">
        <w:rPr>
          <w:rFonts w:ascii="Times New Roman" w:hAnsi="Times New Roman" w:cs="Times New Roman"/>
          <w:sz w:val="24"/>
          <w:szCs w:val="24"/>
        </w:rPr>
        <w:t>Radovan Gobec</w:t>
      </w: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BCB">
        <w:rPr>
          <w:rFonts w:ascii="Times New Roman" w:hAnsi="Times New Roman" w:cs="Times New Roman"/>
          <w:b/>
          <w:sz w:val="24"/>
          <w:szCs w:val="24"/>
        </w:rPr>
        <w:t>KRESNIČEK</w:t>
      </w:r>
    </w:p>
    <w:p w:rsidR="00A260A8" w:rsidRDefault="00A260A8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BCB">
        <w:rPr>
          <w:rFonts w:ascii="Times New Roman" w:hAnsi="Times New Roman" w:cs="Times New Roman"/>
          <w:sz w:val="24"/>
          <w:szCs w:val="24"/>
        </w:rPr>
        <w:t>Mladinska spevoigra za soliste in zbor s klavirsko spremljavo (1928)</w:t>
      </w:r>
    </w:p>
    <w:p w:rsidR="00A260A8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BCB">
        <w:rPr>
          <w:rFonts w:ascii="Times New Roman" w:hAnsi="Times New Roman" w:cs="Times New Roman"/>
          <w:sz w:val="24"/>
          <w:szCs w:val="24"/>
        </w:rPr>
        <w:t>Po istoimenski pravljici Marije Jezernikove spesnil in uglasbil Radovan Gobec</w:t>
      </w: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C3BCB">
        <w:rPr>
          <w:rFonts w:ascii="Times New Roman" w:hAnsi="Times New Roman" w:cs="Times New Roman"/>
          <w:sz w:val="24"/>
          <w:szCs w:val="24"/>
        </w:rPr>
        <w:t xml:space="preserve">rajanje </w:t>
      </w:r>
      <w:r>
        <w:rPr>
          <w:rFonts w:ascii="Times New Roman" w:hAnsi="Times New Roman" w:cs="Times New Roman"/>
          <w:sz w:val="24"/>
          <w:szCs w:val="24"/>
        </w:rPr>
        <w:t>približno 45 min.</w:t>
      </w: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B19" w:rsidRPr="00A260A8" w:rsidRDefault="00A260A8" w:rsidP="006C3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60A8">
        <w:rPr>
          <w:rFonts w:ascii="Times New Roman" w:hAnsi="Times New Roman" w:cs="Times New Roman"/>
          <w:b/>
          <w:sz w:val="24"/>
          <w:szCs w:val="24"/>
        </w:rPr>
        <w:t>VSEBINA SPEVOIGRE</w:t>
      </w:r>
    </w:p>
    <w:p w:rsidR="00C54736" w:rsidRDefault="00C54736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7F29A7" w:rsidRPr="00A260A8" w:rsidRDefault="00C54736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0A8">
        <w:rPr>
          <w:rFonts w:ascii="Times New Roman" w:hAnsi="Times New Roman" w:cs="Times New Roman"/>
          <w:sz w:val="24"/>
          <w:szCs w:val="24"/>
        </w:rPr>
        <w:t xml:space="preserve">Zgodba govori o </w:t>
      </w:r>
      <w:proofErr w:type="spellStart"/>
      <w:r w:rsidRPr="00A260A8">
        <w:rPr>
          <w:rFonts w:ascii="Times New Roman" w:hAnsi="Times New Roman" w:cs="Times New Roman"/>
          <w:sz w:val="24"/>
          <w:szCs w:val="24"/>
        </w:rPr>
        <w:t>Kresničku</w:t>
      </w:r>
      <w:proofErr w:type="spellEnd"/>
      <w:r w:rsidRPr="00A260A8">
        <w:rPr>
          <w:rFonts w:ascii="Times New Roman" w:hAnsi="Times New Roman" w:cs="Times New Roman"/>
          <w:sz w:val="24"/>
          <w:szCs w:val="24"/>
        </w:rPr>
        <w:t xml:space="preserve">, ki zaradi nagajivosti in ošabnosti izgubi svojo lučko. Išče jo vsepovsod: pri živalih, rastlinah, zvezdi, luni, soncu, vendar je ne najde. Ko skoraj obupa, v svojem srcu ugotovi, kaj je počel narobe, zato sklene, da bo spremenil svoje vedenje. Kresnička mu vrne lučko in vsi veselo zaplešejo ob kresu. </w:t>
      </w:r>
    </w:p>
    <w:p w:rsidR="007F29A7" w:rsidRPr="00A260A8" w:rsidRDefault="007F29A7" w:rsidP="004F7A17">
      <w:pPr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:rsid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sectPr w:rsidR="007631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73E5" w:rsidRPr="007631F7" w:rsidRDefault="00335B19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31F7">
        <w:rPr>
          <w:rFonts w:ascii="Times New Roman" w:hAnsi="Times New Roman" w:cs="Times New Roman"/>
          <w:b/>
          <w:sz w:val="24"/>
          <w:szCs w:val="24"/>
        </w:rPr>
        <w:lastRenderedPageBreak/>
        <w:t>OSEBE</w:t>
      </w:r>
    </w:p>
    <w:p w:rsidR="00335B19" w:rsidRPr="007631F7" w:rsidRDefault="00335B19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F7">
        <w:rPr>
          <w:rFonts w:ascii="Times New Roman" w:hAnsi="Times New Roman" w:cs="Times New Roman"/>
          <w:b/>
          <w:sz w:val="24"/>
          <w:szCs w:val="24"/>
          <w:u w:val="single"/>
        </w:rPr>
        <w:t>Solisti: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 xml:space="preserve">Kresniček, 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Kresnica I, Kresnica II, Kresnica III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Mak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Roža I, Roža II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Slak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Polž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Mravlja</w:t>
      </w:r>
    </w:p>
    <w:p w:rsidR="00EC73E5" w:rsidRPr="006C3FDC" w:rsidRDefault="00EC73E5" w:rsidP="004F7A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 xml:space="preserve">Sonce </w:t>
      </w:r>
      <w:r w:rsidRPr="006C3FDC">
        <w:rPr>
          <w:rFonts w:ascii="Times New Roman" w:hAnsi="Times New Roman" w:cs="Times New Roman"/>
          <w:i/>
          <w:sz w:val="24"/>
          <w:szCs w:val="24"/>
        </w:rPr>
        <w:t>(krepak moški glas)</w:t>
      </w:r>
    </w:p>
    <w:p w:rsidR="00335B19" w:rsidRPr="007631F7" w:rsidRDefault="00335B19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F7">
        <w:rPr>
          <w:rFonts w:ascii="Times New Roman" w:hAnsi="Times New Roman" w:cs="Times New Roman"/>
          <w:b/>
          <w:sz w:val="24"/>
          <w:szCs w:val="24"/>
          <w:u w:val="single"/>
        </w:rPr>
        <w:t>Skupine/ Zbori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Zbor kresnic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Cvetlice (Rože)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Vile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F7">
        <w:rPr>
          <w:rFonts w:ascii="Times New Roman" w:hAnsi="Times New Roman" w:cs="Times New Roman"/>
          <w:b/>
          <w:sz w:val="24"/>
          <w:szCs w:val="24"/>
          <w:u w:val="single"/>
        </w:rPr>
        <w:t>Igralci/Plesalci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Kraljica rož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Medved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Živali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Škrati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Zvezda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Luna</w:t>
      </w: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31F7" w:rsidRPr="007631F7" w:rsidSect="007631F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C73E5" w:rsidRDefault="007631F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lastRenderedPageBreak/>
        <w:t>V zvezek:</w:t>
      </w:r>
    </w:p>
    <w:p w:rsidR="007631F7" w:rsidRDefault="007631F7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 xml:space="preserve">Katerega leta je </w:t>
      </w:r>
      <w:r>
        <w:rPr>
          <w:rFonts w:ascii="Times New Roman" w:hAnsi="Times New Roman" w:cs="Times New Roman"/>
          <w:sz w:val="24"/>
          <w:szCs w:val="24"/>
        </w:rPr>
        <w:t>nastala spevoigra</w:t>
      </w:r>
      <w:r w:rsidRPr="007631F7">
        <w:rPr>
          <w:rFonts w:ascii="Times New Roman" w:hAnsi="Times New Roman" w:cs="Times New Roman"/>
          <w:sz w:val="24"/>
          <w:szCs w:val="24"/>
        </w:rPr>
        <w:t xml:space="preserve"> Kresniček?</w:t>
      </w:r>
    </w:p>
    <w:p w:rsidR="007631F7" w:rsidRDefault="007631F7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Kje je skladatelj Radovan Gobec našel navdih za nastanek spevoigre Kresniček? </w:t>
      </w:r>
    </w:p>
    <w:p w:rsidR="007631F7" w:rsidRDefault="007631F7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 je namenjena spevoigra Kresniček?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je med predstavo predviden odmor?</w:t>
      </w:r>
    </w:p>
    <w:p w:rsidR="007631F7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Koliko solistov nastopa v predstavi? 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katero </w:t>
      </w:r>
      <w:r w:rsidR="00805E92">
        <w:rPr>
          <w:rFonts w:ascii="Times New Roman" w:hAnsi="Times New Roman" w:cs="Times New Roman"/>
          <w:sz w:val="24"/>
          <w:szCs w:val="24"/>
        </w:rPr>
        <w:t>vlogo</w:t>
      </w:r>
      <w:r>
        <w:rPr>
          <w:rFonts w:ascii="Times New Roman" w:hAnsi="Times New Roman" w:cs="Times New Roman"/>
          <w:sz w:val="24"/>
          <w:szCs w:val="24"/>
        </w:rPr>
        <w:t xml:space="preserve"> je predviden krepak moški glas? 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Katerih pevskih točk je več? Solističnih ali zborovskih?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bodo v predstavi tudi plesne točke?</w:t>
      </w: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Narejeno poslikajte in pošljite na </w:t>
      </w:r>
      <w:hyperlink r:id="rId5" w:history="1">
        <w:r w:rsidRPr="00ED1153">
          <w:rPr>
            <w:rStyle w:val="Hiperpovezava"/>
            <w:rFonts w:ascii="Times New Roman" w:hAnsi="Times New Roman" w:cs="Times New Roman"/>
            <w:i/>
            <w:color w:val="1F4E79" w:themeColor="accent1" w:themeShade="80"/>
            <w:sz w:val="24"/>
            <w:szCs w:val="24"/>
          </w:rPr>
          <w:t>natalija.kustec@guest.arnes.si</w:t>
        </w:r>
      </w:hyperlink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6C3FD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do </w:t>
      </w:r>
      <w:r w:rsidR="006B3AE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srede</w:t>
      </w:r>
      <w:r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, </w:t>
      </w:r>
      <w:r w:rsidR="006C3FDC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1</w:t>
      </w:r>
      <w:r w:rsidR="006B3AEC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3</w:t>
      </w:r>
      <w:bookmarkStart w:id="0" w:name="_GoBack"/>
      <w:bookmarkEnd w:id="0"/>
      <w:r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. 5. 2020</w:t>
      </w: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. </w:t>
      </w: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Ostanite zdravi, </w:t>
      </w: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učiteljica Natalija </w:t>
      </w:r>
    </w:p>
    <w:p w:rsidR="00E60231" w:rsidRDefault="00E60231"/>
    <w:sectPr w:rsidR="00E60231" w:rsidSect="007631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22A9A"/>
    <w:multiLevelType w:val="multilevel"/>
    <w:tmpl w:val="30E2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17"/>
    <w:rsid w:val="00080783"/>
    <w:rsid w:val="001C2347"/>
    <w:rsid w:val="002C3BCB"/>
    <w:rsid w:val="00335B19"/>
    <w:rsid w:val="004F7A17"/>
    <w:rsid w:val="00675F5F"/>
    <w:rsid w:val="006B3AEC"/>
    <w:rsid w:val="006C3FDC"/>
    <w:rsid w:val="007631F7"/>
    <w:rsid w:val="007F29A7"/>
    <w:rsid w:val="00805E92"/>
    <w:rsid w:val="009022C3"/>
    <w:rsid w:val="009827C4"/>
    <w:rsid w:val="00A260A8"/>
    <w:rsid w:val="00A87E09"/>
    <w:rsid w:val="00C54736"/>
    <w:rsid w:val="00E36937"/>
    <w:rsid w:val="00E60231"/>
    <w:rsid w:val="00E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5E88"/>
  <w15:chartTrackingRefBased/>
  <w15:docId w15:val="{004EC9D7-E391-40C9-9A2A-851BD179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A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7A17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EC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0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2</cp:revision>
  <dcterms:created xsi:type="dcterms:W3CDTF">2020-05-06T19:54:00Z</dcterms:created>
  <dcterms:modified xsi:type="dcterms:W3CDTF">2020-05-06T19:54:00Z</dcterms:modified>
</cp:coreProperties>
</file>