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15AC5" w14:textId="2F535CFC" w:rsidR="00CB4826" w:rsidRPr="00EC4620" w:rsidRDefault="00716E72" w:rsidP="00716E72">
      <w:pPr>
        <w:jc w:val="center"/>
        <w:rPr>
          <w:b/>
          <w:bCs/>
          <w:color w:val="FF0000"/>
          <w:sz w:val="28"/>
          <w:szCs w:val="28"/>
        </w:rPr>
      </w:pPr>
      <w:r w:rsidRPr="00EC4620">
        <w:rPr>
          <w:b/>
          <w:bCs/>
          <w:color w:val="FF0000"/>
          <w:sz w:val="28"/>
          <w:szCs w:val="28"/>
        </w:rPr>
        <w:t>NAREK</w:t>
      </w:r>
      <w:r w:rsidR="00BC0FA3" w:rsidRPr="00EC4620">
        <w:rPr>
          <w:b/>
          <w:bCs/>
          <w:color w:val="FF0000"/>
          <w:sz w:val="28"/>
          <w:szCs w:val="28"/>
        </w:rPr>
        <w:t xml:space="preserve"> - SADOVNJAK</w:t>
      </w:r>
    </w:p>
    <w:p w14:paraId="1773EDBE" w14:textId="6D47C804" w:rsidR="00716E72" w:rsidRPr="00EC4620" w:rsidRDefault="00716E72" w:rsidP="00716E72">
      <w:pPr>
        <w:jc w:val="both"/>
        <w:rPr>
          <w:b/>
          <w:bCs/>
          <w:sz w:val="28"/>
          <w:szCs w:val="28"/>
        </w:rPr>
      </w:pPr>
      <w:r w:rsidRPr="00EC4620">
        <w:rPr>
          <w:b/>
          <w:bCs/>
          <w:sz w:val="28"/>
          <w:szCs w:val="28"/>
        </w:rPr>
        <w:t>Babica Vesna in dedek Jure živita na Rovah. Imata zelo velik sadovnjak.  V njem rastejo jablane, hruške, slive in češnje. Spomladi</w:t>
      </w:r>
      <w:r w:rsidR="00182D6F" w:rsidRPr="00EC4620">
        <w:rPr>
          <w:b/>
          <w:bCs/>
          <w:sz w:val="28"/>
          <w:szCs w:val="28"/>
        </w:rPr>
        <w:t xml:space="preserve"> </w:t>
      </w:r>
      <w:r w:rsidRPr="00EC4620">
        <w:rPr>
          <w:b/>
          <w:bCs/>
          <w:sz w:val="28"/>
          <w:szCs w:val="28"/>
        </w:rPr>
        <w:t xml:space="preserve">vsa drevesa zelo lepo zacvetijo. </w:t>
      </w:r>
      <w:r w:rsidR="001621F3" w:rsidRPr="00EC4620">
        <w:rPr>
          <w:b/>
          <w:bCs/>
          <w:sz w:val="28"/>
          <w:szCs w:val="28"/>
        </w:rPr>
        <w:t xml:space="preserve">Čebele </w:t>
      </w:r>
      <w:r w:rsidR="006D4DA9" w:rsidRPr="00EC4620">
        <w:rPr>
          <w:b/>
          <w:bCs/>
          <w:sz w:val="28"/>
          <w:szCs w:val="28"/>
        </w:rPr>
        <w:t>že</w:t>
      </w:r>
      <w:r w:rsidR="001621F3" w:rsidRPr="00EC4620">
        <w:rPr>
          <w:b/>
          <w:bCs/>
          <w:sz w:val="28"/>
          <w:szCs w:val="28"/>
        </w:rPr>
        <w:t xml:space="preserve"> pridno nabirajo med. </w:t>
      </w:r>
      <w:r w:rsidRPr="00EC4620">
        <w:rPr>
          <w:b/>
          <w:bCs/>
          <w:sz w:val="28"/>
          <w:szCs w:val="28"/>
        </w:rPr>
        <w:t xml:space="preserve">Babico in dedka večkrat obišče vnuk Gašper, ki živi na </w:t>
      </w:r>
      <w:r w:rsidR="00182D6F" w:rsidRPr="00EC4620">
        <w:rPr>
          <w:b/>
          <w:bCs/>
          <w:sz w:val="28"/>
          <w:szCs w:val="28"/>
        </w:rPr>
        <w:t>Bledu</w:t>
      </w:r>
      <w:r w:rsidRPr="00EC4620">
        <w:rPr>
          <w:b/>
          <w:bCs/>
          <w:sz w:val="28"/>
          <w:szCs w:val="28"/>
        </w:rPr>
        <w:t xml:space="preserve">. Skupaj se sprehajajo po sadovnjaku in opazujejo žuželke. To so pikapolonice, muhe, </w:t>
      </w:r>
      <w:r w:rsidR="00182D6F" w:rsidRPr="00EC4620">
        <w:rPr>
          <w:b/>
          <w:bCs/>
          <w:sz w:val="28"/>
          <w:szCs w:val="28"/>
        </w:rPr>
        <w:t>metulji</w:t>
      </w:r>
      <w:r w:rsidRPr="00EC4620">
        <w:rPr>
          <w:b/>
          <w:bCs/>
          <w:sz w:val="28"/>
          <w:szCs w:val="28"/>
        </w:rPr>
        <w:t xml:space="preserve"> in ose.</w:t>
      </w:r>
      <w:r w:rsidR="00182D6F" w:rsidRPr="00EC4620">
        <w:rPr>
          <w:b/>
          <w:bCs/>
          <w:sz w:val="28"/>
          <w:szCs w:val="28"/>
        </w:rPr>
        <w:t xml:space="preserve"> </w:t>
      </w:r>
      <w:r w:rsidRPr="00EC4620">
        <w:rPr>
          <w:b/>
          <w:bCs/>
          <w:sz w:val="28"/>
          <w:szCs w:val="28"/>
        </w:rPr>
        <w:t xml:space="preserve"> Kaj pa druge živali? Ali so tudi v sadovnjaku? </w:t>
      </w:r>
      <w:r w:rsidR="00182D6F" w:rsidRPr="00EC4620">
        <w:rPr>
          <w:b/>
          <w:bCs/>
          <w:sz w:val="28"/>
          <w:szCs w:val="28"/>
        </w:rPr>
        <w:t xml:space="preserve">Ja, tam </w:t>
      </w:r>
      <w:r w:rsidR="006D4DA9" w:rsidRPr="00EC4620">
        <w:rPr>
          <w:b/>
          <w:bCs/>
          <w:sz w:val="28"/>
          <w:szCs w:val="28"/>
        </w:rPr>
        <w:t>leze</w:t>
      </w:r>
      <w:r w:rsidR="001621F3" w:rsidRPr="00EC4620">
        <w:rPr>
          <w:b/>
          <w:bCs/>
          <w:sz w:val="28"/>
          <w:szCs w:val="28"/>
        </w:rPr>
        <w:t xml:space="preserve"> polž</w:t>
      </w:r>
      <w:r w:rsidR="00182D6F" w:rsidRPr="00EC4620">
        <w:rPr>
          <w:b/>
          <w:bCs/>
          <w:sz w:val="28"/>
          <w:szCs w:val="28"/>
        </w:rPr>
        <w:t xml:space="preserve">. </w:t>
      </w:r>
      <w:r w:rsidRPr="00EC4620">
        <w:rPr>
          <w:b/>
          <w:bCs/>
          <w:sz w:val="28"/>
          <w:szCs w:val="28"/>
        </w:rPr>
        <w:t>Pazi,</w:t>
      </w:r>
      <w:r w:rsidR="00182D6F" w:rsidRPr="00EC4620">
        <w:rPr>
          <w:b/>
          <w:bCs/>
          <w:sz w:val="28"/>
          <w:szCs w:val="28"/>
        </w:rPr>
        <w:t xml:space="preserve"> </w:t>
      </w:r>
      <w:r w:rsidRPr="00EC4620">
        <w:rPr>
          <w:b/>
          <w:bCs/>
          <w:sz w:val="28"/>
          <w:szCs w:val="28"/>
        </w:rPr>
        <w:t xml:space="preserve">da ne boš pohodil </w:t>
      </w:r>
      <w:r w:rsidR="009E5F76" w:rsidRPr="00EC4620">
        <w:rPr>
          <w:b/>
          <w:bCs/>
          <w:sz w:val="28"/>
          <w:szCs w:val="28"/>
        </w:rPr>
        <w:t>ježa!</w:t>
      </w:r>
      <w:r w:rsidR="001621F3" w:rsidRPr="00EC4620">
        <w:rPr>
          <w:b/>
          <w:bCs/>
          <w:sz w:val="28"/>
          <w:szCs w:val="28"/>
        </w:rPr>
        <w:t xml:space="preserve"> </w:t>
      </w:r>
      <w:r w:rsidR="006D4DA9" w:rsidRPr="00EC4620">
        <w:rPr>
          <w:b/>
          <w:bCs/>
          <w:sz w:val="28"/>
          <w:szCs w:val="28"/>
        </w:rPr>
        <w:t>Poglej, v travi leži gad!</w:t>
      </w:r>
    </w:p>
    <w:p w14:paraId="55745203" w14:textId="026B03E7" w:rsidR="00716E72" w:rsidRDefault="00716E72" w:rsidP="00716E72">
      <w:pPr>
        <w:rPr>
          <w:sz w:val="28"/>
          <w:szCs w:val="28"/>
        </w:rPr>
      </w:pPr>
    </w:p>
    <w:p w14:paraId="529B2094" w14:textId="7F969C50" w:rsidR="00EC4620" w:rsidRPr="00EC4620" w:rsidRDefault="00EC4620" w:rsidP="00EC4620">
      <w:pPr>
        <w:rPr>
          <w:color w:val="7030A0"/>
        </w:rPr>
      </w:pPr>
      <w:r w:rsidRPr="00EC4620">
        <w:rPr>
          <w:color w:val="7030A0"/>
        </w:rPr>
        <w:t>CILJ: Natančno in pravopisno pravilno zapiši</w:t>
      </w:r>
      <w:r>
        <w:rPr>
          <w:color w:val="7030A0"/>
        </w:rPr>
        <w:t>te</w:t>
      </w:r>
      <w:r w:rsidRPr="00EC4620">
        <w:rPr>
          <w:color w:val="7030A0"/>
        </w:rPr>
        <w:t xml:space="preserve"> besedilo, ki ga boste slišali. Pomembno je, da ves čas ostajate zbrani in sledite tempu, hitrosti nareka.</w:t>
      </w:r>
    </w:p>
    <w:p w14:paraId="6C4DF73D" w14:textId="77777777" w:rsidR="00EC4620" w:rsidRPr="00EC4620" w:rsidRDefault="00EC4620" w:rsidP="00EC4620">
      <w:pPr>
        <w:rPr>
          <w:color w:val="00B050"/>
        </w:rPr>
      </w:pPr>
      <w:r w:rsidRPr="00EC4620">
        <w:rPr>
          <w:color w:val="00B050"/>
        </w:rPr>
        <w:t xml:space="preserve">MERILA: </w:t>
      </w:r>
    </w:p>
    <w:p w14:paraId="0612C0CC" w14:textId="77777777" w:rsidR="00EC4620" w:rsidRPr="00EC4620" w:rsidRDefault="00EC4620" w:rsidP="00EC4620">
      <w:pPr>
        <w:pStyle w:val="ListParagraph"/>
        <w:numPr>
          <w:ilvl w:val="0"/>
          <w:numId w:val="1"/>
        </w:numPr>
        <w:rPr>
          <w:color w:val="00B050"/>
        </w:rPr>
      </w:pPr>
      <w:r w:rsidRPr="00EC4620">
        <w:rPr>
          <w:color w:val="00B050"/>
        </w:rPr>
        <w:t xml:space="preserve">velika začetnica na začetku povedi, v lastnih imenih bitij ter v imenih krajev, rek, hribov; </w:t>
      </w:r>
    </w:p>
    <w:p w14:paraId="187AF94D" w14:textId="77777777" w:rsidR="00EC4620" w:rsidRPr="00EC4620" w:rsidRDefault="00EC4620" w:rsidP="00EC4620">
      <w:pPr>
        <w:pStyle w:val="ListParagraph"/>
        <w:numPr>
          <w:ilvl w:val="0"/>
          <w:numId w:val="1"/>
        </w:numPr>
        <w:rPr>
          <w:color w:val="00B050"/>
        </w:rPr>
      </w:pPr>
      <w:r w:rsidRPr="00EC4620">
        <w:rPr>
          <w:color w:val="00B050"/>
        </w:rPr>
        <w:t xml:space="preserve">končna ločila (pike, vprašaja, klicaja); </w:t>
      </w:r>
    </w:p>
    <w:p w14:paraId="40BAB260" w14:textId="77777777" w:rsidR="00EC4620" w:rsidRPr="00EC4620" w:rsidRDefault="00EC4620" w:rsidP="00EC4620">
      <w:pPr>
        <w:pStyle w:val="ListParagraph"/>
        <w:numPr>
          <w:ilvl w:val="0"/>
          <w:numId w:val="1"/>
        </w:numPr>
        <w:rPr>
          <w:color w:val="00B050"/>
        </w:rPr>
      </w:pPr>
      <w:r w:rsidRPr="00EC4620">
        <w:rPr>
          <w:color w:val="00B050"/>
        </w:rPr>
        <w:t>pravilna raba vejice pri naštevanju;</w:t>
      </w:r>
    </w:p>
    <w:p w14:paraId="5559D794" w14:textId="77777777" w:rsidR="00EC4620" w:rsidRPr="00EC4620" w:rsidRDefault="00EC4620" w:rsidP="00EC4620">
      <w:pPr>
        <w:pStyle w:val="ListParagraph"/>
        <w:numPr>
          <w:ilvl w:val="0"/>
          <w:numId w:val="1"/>
        </w:numPr>
        <w:rPr>
          <w:color w:val="00B050"/>
        </w:rPr>
      </w:pPr>
      <w:r w:rsidRPr="00EC4620">
        <w:rPr>
          <w:color w:val="00B050"/>
        </w:rPr>
        <w:t>zapis nikalnice pred glagolom;</w:t>
      </w:r>
    </w:p>
    <w:p w14:paraId="72B02646" w14:textId="77777777" w:rsidR="00EC4620" w:rsidRPr="00EC4620" w:rsidRDefault="00EC4620" w:rsidP="00EC4620">
      <w:pPr>
        <w:pStyle w:val="ListParagraph"/>
        <w:numPr>
          <w:ilvl w:val="0"/>
          <w:numId w:val="1"/>
        </w:numPr>
        <w:rPr>
          <w:color w:val="00B050"/>
        </w:rPr>
      </w:pPr>
      <w:r w:rsidRPr="00EC4620">
        <w:rPr>
          <w:color w:val="00B050"/>
        </w:rPr>
        <w:t xml:space="preserve">zapis besed s kritičnimi glasovi (npr. s polglasnikom, z u, z nezvočnikom na koncu ali sredi besede); </w:t>
      </w:r>
    </w:p>
    <w:p w14:paraId="1A2ECB12" w14:textId="77777777" w:rsidR="00EC4620" w:rsidRDefault="00EC4620" w:rsidP="00EC4620">
      <w:pPr>
        <w:pStyle w:val="ListParagraph"/>
        <w:numPr>
          <w:ilvl w:val="0"/>
          <w:numId w:val="1"/>
        </w:numPr>
        <w:rPr>
          <w:color w:val="00B050"/>
        </w:rPr>
      </w:pPr>
      <w:r w:rsidRPr="00EC4620">
        <w:rPr>
          <w:color w:val="00B050"/>
        </w:rPr>
        <w:t xml:space="preserve">zapis predloga in naslednje besede; </w:t>
      </w:r>
    </w:p>
    <w:p w14:paraId="3CA3B49E" w14:textId="77777777" w:rsidR="00EC4620" w:rsidRDefault="00EC4620" w:rsidP="00EC4620">
      <w:pPr>
        <w:rPr>
          <w:color w:val="00B050"/>
        </w:rPr>
      </w:pPr>
    </w:p>
    <w:p w14:paraId="6AB93FA4" w14:textId="52E6AD98" w:rsidR="00EC4620" w:rsidRPr="00EC4620" w:rsidRDefault="00EC4620" w:rsidP="00EC4620">
      <w:pPr>
        <w:rPr>
          <w:color w:val="00B050"/>
        </w:rPr>
      </w:pPr>
      <w:r w:rsidRPr="00EC4620">
        <w:rPr>
          <w:color w:val="0070C0"/>
        </w:rPr>
        <w:t xml:space="preserve">SAMOPRESOJA: </w:t>
      </w:r>
      <w:r>
        <w:rPr>
          <w:color w:val="0070C0"/>
        </w:rPr>
        <w:t>Ne pozabi na koncu zapisati, kako ti je šlo. Pojdi po merilih in si pod narek napiši tista, ki jih moraš še izboljšati.</w:t>
      </w:r>
      <w:r w:rsidRPr="00EC4620">
        <w:rPr>
          <w:color w:val="00B050"/>
        </w:rPr>
        <w:br/>
      </w:r>
    </w:p>
    <w:p w14:paraId="5FCB6C4A" w14:textId="77777777" w:rsidR="00EC4620" w:rsidRDefault="00EC4620" w:rsidP="00EC4620">
      <w:pPr>
        <w:jc w:val="center"/>
        <w:rPr>
          <w:sz w:val="28"/>
          <w:szCs w:val="28"/>
        </w:rPr>
      </w:pPr>
    </w:p>
    <w:p w14:paraId="5E815D27" w14:textId="77777777" w:rsidR="00EC4620" w:rsidRPr="00716E72" w:rsidRDefault="00EC4620" w:rsidP="00716E72">
      <w:pPr>
        <w:rPr>
          <w:sz w:val="28"/>
          <w:szCs w:val="28"/>
        </w:rPr>
      </w:pPr>
    </w:p>
    <w:sectPr w:rsidR="00EC4620" w:rsidRPr="0071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C68F2"/>
    <w:multiLevelType w:val="hybridMultilevel"/>
    <w:tmpl w:val="93F6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E72"/>
    <w:rsid w:val="001621F3"/>
    <w:rsid w:val="00182D6F"/>
    <w:rsid w:val="006D4DA9"/>
    <w:rsid w:val="00716E72"/>
    <w:rsid w:val="009E5F76"/>
    <w:rsid w:val="00BC0FA3"/>
    <w:rsid w:val="00C65293"/>
    <w:rsid w:val="00CB4826"/>
    <w:rsid w:val="00DF1430"/>
    <w:rsid w:val="00E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2A6A"/>
  <w15:docId w15:val="{EBE57A59-1140-4C93-ABC9-B39C6E3E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29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4</cp:revision>
  <dcterms:created xsi:type="dcterms:W3CDTF">2020-05-06T17:34:00Z</dcterms:created>
  <dcterms:modified xsi:type="dcterms:W3CDTF">2020-05-07T16:26:00Z</dcterms:modified>
</cp:coreProperties>
</file>