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96D" w:rsidRPr="0082096D" w:rsidRDefault="0082096D" w:rsidP="0082096D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82096D">
        <w:rPr>
          <w:rFonts w:ascii="Arial" w:hAnsi="Arial" w:cs="Arial"/>
          <w:b/>
          <w:sz w:val="32"/>
          <w:szCs w:val="32"/>
        </w:rPr>
        <w:t xml:space="preserve">SPO – </w:t>
      </w:r>
      <w:r w:rsidRPr="00C36A20">
        <w:rPr>
          <w:rFonts w:ascii="Arial" w:hAnsi="Arial" w:cs="Arial"/>
          <w:b/>
          <w:color w:val="0070C0"/>
          <w:sz w:val="32"/>
          <w:szCs w:val="32"/>
        </w:rPr>
        <w:t>KAKO SE GIBAJO IN PREMIKAJO?</w:t>
      </w:r>
    </w:p>
    <w:p w:rsidR="0082096D" w:rsidRDefault="0082096D" w:rsidP="0082096D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82096D">
        <w:rPr>
          <w:rFonts w:ascii="Arial" w:hAnsi="Arial" w:cs="Arial"/>
          <w:sz w:val="32"/>
          <w:szCs w:val="32"/>
        </w:rPr>
        <w:t>Se spomniš igre KIPARJENJE.</w:t>
      </w:r>
      <w:r>
        <w:rPr>
          <w:rFonts w:ascii="Arial" w:hAnsi="Arial" w:cs="Arial"/>
          <w:sz w:val="32"/>
          <w:szCs w:val="32"/>
        </w:rPr>
        <w:t xml:space="preserve"> Po prostoru se gibaš na različne načine, na znak STOP moraš okameneti.</w:t>
      </w:r>
      <w:r w:rsidR="00C36A20">
        <w:rPr>
          <w:rFonts w:ascii="Arial" w:hAnsi="Arial" w:cs="Arial"/>
          <w:sz w:val="32"/>
          <w:szCs w:val="32"/>
        </w:rPr>
        <w:t xml:space="preserve"> To igro se lahko igraš tudi doma.</w:t>
      </w:r>
      <w:r>
        <w:rPr>
          <w:rFonts w:ascii="Arial" w:hAnsi="Arial" w:cs="Arial"/>
          <w:sz w:val="32"/>
          <w:szCs w:val="32"/>
        </w:rPr>
        <w:t xml:space="preserve"> </w:t>
      </w:r>
    </w:p>
    <w:p w:rsidR="0082096D" w:rsidRPr="0082096D" w:rsidRDefault="0082096D" w:rsidP="0082096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82096D">
        <w:rPr>
          <w:rFonts w:ascii="Arial" w:eastAsia="Times New Roman" w:hAnsi="Arial" w:cs="Arial"/>
          <w:sz w:val="28"/>
          <w:szCs w:val="28"/>
          <w:lang w:eastAsia="sl-SI"/>
        </w:rPr>
        <w:t>Kako ste se gibali? Kateri del telesa ste gibali?</w:t>
      </w:r>
    </w:p>
    <w:p w:rsidR="0082096D" w:rsidRPr="0082096D" w:rsidRDefault="0082096D" w:rsidP="0082096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82096D">
        <w:rPr>
          <w:rFonts w:ascii="Arial" w:eastAsia="Times New Roman" w:hAnsi="Arial" w:cs="Arial"/>
          <w:sz w:val="28"/>
          <w:szCs w:val="28"/>
          <w:lang w:eastAsia="sl-SI"/>
        </w:rPr>
        <w:t>Kaj ste delali takrat, ko ste bili kipi?</w:t>
      </w:r>
    </w:p>
    <w:p w:rsidR="0082096D" w:rsidRPr="0082096D" w:rsidRDefault="0082096D" w:rsidP="0082096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 w:rsidRPr="0082096D">
        <w:rPr>
          <w:rFonts w:ascii="Arial" w:eastAsia="Times New Roman" w:hAnsi="Arial" w:cs="Arial"/>
          <w:sz w:val="28"/>
          <w:szCs w:val="28"/>
          <w:lang w:eastAsia="sl-SI"/>
        </w:rPr>
        <w:t>Se je kateri del vašega telesa premikal med tem, ko ste okamneli?</w:t>
      </w:r>
    </w:p>
    <w:p w:rsidR="0082096D" w:rsidRDefault="0082096D" w:rsidP="0082096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</w:p>
    <w:p w:rsidR="0082096D" w:rsidRDefault="0082096D" w:rsidP="0082096D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32"/>
          <w:szCs w:val="32"/>
          <w:lang w:eastAsia="sl-SI"/>
        </w:rPr>
      </w:pPr>
      <w:r w:rsidRPr="0082096D">
        <w:rPr>
          <w:rFonts w:ascii="Arial" w:eastAsia="Times New Roman" w:hAnsi="Arial" w:cs="Arial"/>
          <w:sz w:val="32"/>
          <w:szCs w:val="32"/>
          <w:lang w:eastAsia="sl-SI"/>
        </w:rPr>
        <w:t xml:space="preserve">Kadar se telesa premikajo, rečemo, da se </w:t>
      </w:r>
      <w:r w:rsidRPr="00C36A20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gibajo</w:t>
      </w:r>
      <w:r w:rsidRPr="0082096D">
        <w:rPr>
          <w:rFonts w:ascii="Arial" w:eastAsia="Times New Roman" w:hAnsi="Arial" w:cs="Arial"/>
          <w:sz w:val="32"/>
          <w:szCs w:val="32"/>
          <w:lang w:eastAsia="sl-SI"/>
        </w:rPr>
        <w:t xml:space="preserve">. Ko se telesa ne gibajo, so v </w:t>
      </w:r>
      <w:r w:rsidRPr="00C36A20">
        <w:rPr>
          <w:rFonts w:ascii="Arial" w:eastAsia="Times New Roman" w:hAnsi="Arial" w:cs="Arial"/>
          <w:b/>
          <w:bCs/>
          <w:color w:val="0070C0"/>
          <w:sz w:val="32"/>
          <w:szCs w:val="32"/>
          <w:lang w:eastAsia="sl-SI"/>
        </w:rPr>
        <w:t>mirovanju.</w:t>
      </w:r>
    </w:p>
    <w:p w:rsidR="00C36A20" w:rsidRPr="00C36A20" w:rsidRDefault="00C36A20" w:rsidP="0082096D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C36A20" w:rsidRDefault="00C36A20" w:rsidP="0082096D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 w:rsidRPr="00C36A20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V </w:t>
      </w:r>
      <w:r w:rsidRPr="00C36A20">
        <w:rPr>
          <w:rFonts w:ascii="Arial" w:eastAsia="Times New Roman" w:hAnsi="Arial" w:cs="Arial"/>
          <w:b/>
          <w:bCs/>
          <w:sz w:val="32"/>
          <w:szCs w:val="32"/>
          <w:lang w:eastAsia="sl-SI"/>
        </w:rPr>
        <w:t>DZ</w:t>
      </w:r>
      <w:r w:rsidRPr="00C36A20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 za </w:t>
      </w:r>
      <w:r w:rsidRPr="00C36A20">
        <w:rPr>
          <w:rFonts w:ascii="Arial" w:eastAsia="Times New Roman" w:hAnsi="Arial" w:cs="Arial"/>
          <w:b/>
          <w:bCs/>
          <w:sz w:val="32"/>
          <w:szCs w:val="32"/>
          <w:lang w:eastAsia="sl-SI"/>
        </w:rPr>
        <w:t>SPO</w:t>
      </w:r>
      <w:r w:rsidRPr="00C36A20"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si na str.</w:t>
      </w: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</w:t>
      </w:r>
      <w:r w:rsidRPr="00C36A20">
        <w:rPr>
          <w:rFonts w:ascii="Arial" w:eastAsia="Times New Roman" w:hAnsi="Arial" w:cs="Arial"/>
          <w:b/>
          <w:bCs/>
          <w:sz w:val="32"/>
          <w:szCs w:val="32"/>
          <w:lang w:eastAsia="sl-SI"/>
        </w:rPr>
        <w:t>90</w:t>
      </w: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preberi drugi odstavek in si ponovno oglej ilustracijo na str. </w:t>
      </w:r>
      <w:r w:rsidRPr="00C36A20">
        <w:rPr>
          <w:rFonts w:ascii="Arial" w:eastAsia="Times New Roman" w:hAnsi="Arial" w:cs="Arial"/>
          <w:b/>
          <w:bCs/>
          <w:sz w:val="32"/>
          <w:szCs w:val="32"/>
          <w:lang w:eastAsia="sl-SI"/>
        </w:rPr>
        <w:t>88</w:t>
      </w:r>
      <w:r w:rsidRPr="00C36A20">
        <w:rPr>
          <w:rFonts w:ascii="Arial" w:eastAsia="Times New Roman" w:hAnsi="Arial" w:cs="Arial"/>
          <w:bCs/>
          <w:sz w:val="32"/>
          <w:szCs w:val="32"/>
          <w:lang w:eastAsia="sl-SI"/>
        </w:rPr>
        <w:t>.</w:t>
      </w:r>
    </w:p>
    <w:p w:rsidR="00C36A20" w:rsidRDefault="00C36A20" w:rsidP="0082096D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C36A20" w:rsidRDefault="00C36A20" w:rsidP="0082096D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Poišči nalogo </w:t>
      </w:r>
      <w:r w:rsidRPr="00C36A20">
        <w:rPr>
          <w:rFonts w:ascii="Arial" w:eastAsia="Times New Roman" w:hAnsi="Arial" w:cs="Arial"/>
          <w:b/>
          <w:bCs/>
          <w:sz w:val="32"/>
          <w:szCs w:val="32"/>
          <w:lang w:eastAsia="sl-SI"/>
        </w:rPr>
        <w:t xml:space="preserve">4 </w:t>
      </w:r>
      <w:r>
        <w:rPr>
          <w:rFonts w:ascii="Arial" w:eastAsia="Times New Roman" w:hAnsi="Arial" w:cs="Arial"/>
          <w:bCs/>
          <w:sz w:val="32"/>
          <w:szCs w:val="32"/>
          <w:lang w:eastAsia="sl-SI"/>
        </w:rPr>
        <w:t>na str.</w:t>
      </w:r>
      <w:r w:rsidRPr="00C36A20">
        <w:rPr>
          <w:rFonts w:ascii="Arial" w:eastAsia="Times New Roman" w:hAnsi="Arial" w:cs="Arial"/>
          <w:b/>
          <w:bCs/>
          <w:sz w:val="32"/>
          <w:szCs w:val="32"/>
          <w:lang w:eastAsia="sl-SI"/>
        </w:rPr>
        <w:t>92</w:t>
      </w:r>
      <w:r>
        <w:rPr>
          <w:rFonts w:ascii="Arial" w:eastAsia="Times New Roman" w:hAnsi="Arial" w:cs="Arial"/>
          <w:b/>
          <w:bCs/>
          <w:sz w:val="32"/>
          <w:szCs w:val="32"/>
          <w:lang w:eastAsia="sl-SI"/>
        </w:rPr>
        <w:t xml:space="preserve"> </w:t>
      </w:r>
      <w:r w:rsidRPr="00C36A20">
        <w:rPr>
          <w:rFonts w:ascii="Arial" w:eastAsia="Times New Roman" w:hAnsi="Arial" w:cs="Arial"/>
          <w:bCs/>
          <w:sz w:val="32"/>
          <w:szCs w:val="32"/>
          <w:lang w:eastAsia="sl-SI"/>
        </w:rPr>
        <w:t>in jo reši</w:t>
      </w:r>
      <w:r>
        <w:rPr>
          <w:rFonts w:ascii="Arial" w:eastAsia="Times New Roman" w:hAnsi="Arial" w:cs="Arial"/>
          <w:bCs/>
          <w:sz w:val="32"/>
          <w:szCs w:val="32"/>
          <w:lang w:eastAsia="sl-SI"/>
        </w:rPr>
        <w:t>. Natančno preberi navodila in nariši. Če imaš doma kakšen avtomobilček lahko to tudi preizkusiš.</w:t>
      </w:r>
    </w:p>
    <w:p w:rsidR="00DE6840" w:rsidRDefault="00DE6840" w:rsidP="0082096D">
      <w:pPr>
        <w:spacing w:after="0" w:line="240" w:lineRule="auto"/>
        <w:rPr>
          <w:rFonts w:ascii="Arial" w:eastAsia="Times New Roman" w:hAnsi="Arial" w:cs="Arial"/>
          <w:bCs/>
          <w:sz w:val="32"/>
          <w:szCs w:val="32"/>
          <w:lang w:eastAsia="sl-SI"/>
        </w:rPr>
      </w:pPr>
    </w:p>
    <w:p w:rsidR="00DE6840" w:rsidRDefault="00DE6840" w:rsidP="0082096D">
      <w:pPr>
        <w:spacing w:after="0" w:line="240" w:lineRule="auto"/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</w:pP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Zdaj pa reši še nalogo </w:t>
      </w:r>
      <w:r w:rsidRPr="00DE6840">
        <w:rPr>
          <w:rFonts w:ascii="Arial" w:eastAsia="Times New Roman" w:hAnsi="Arial" w:cs="Arial"/>
          <w:b/>
          <w:bCs/>
          <w:sz w:val="32"/>
          <w:szCs w:val="32"/>
          <w:lang w:eastAsia="sl-SI"/>
        </w:rPr>
        <w:t>5</w:t>
      </w: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. Pod vsako sličico v prazno okence vpiši ali gre pri dejavnosti za </w:t>
      </w:r>
      <w:r w:rsidRPr="00DE6840">
        <w:rPr>
          <w:rFonts w:ascii="Arial" w:eastAsia="Times New Roman" w:hAnsi="Arial" w:cs="Arial"/>
          <w:b/>
          <w:bCs/>
          <w:color w:val="0070C0"/>
          <w:sz w:val="32"/>
          <w:szCs w:val="32"/>
          <w:lang w:eastAsia="sl-SI"/>
        </w:rPr>
        <w:t>gibanje</w:t>
      </w:r>
      <w:r>
        <w:rPr>
          <w:rFonts w:ascii="Arial" w:eastAsia="Times New Roman" w:hAnsi="Arial" w:cs="Arial"/>
          <w:bCs/>
          <w:sz w:val="32"/>
          <w:szCs w:val="32"/>
          <w:lang w:eastAsia="sl-SI"/>
        </w:rPr>
        <w:t xml:space="preserve"> ali </w:t>
      </w:r>
      <w:r w:rsidRPr="00DE6840">
        <w:rPr>
          <w:rFonts w:ascii="Arial" w:eastAsia="Times New Roman" w:hAnsi="Arial" w:cs="Arial"/>
          <w:b/>
          <w:bCs/>
          <w:color w:val="0070C0"/>
          <w:sz w:val="32"/>
          <w:szCs w:val="32"/>
          <w:lang w:eastAsia="sl-SI"/>
        </w:rPr>
        <w:t xml:space="preserve">mirovanje. </w:t>
      </w:r>
      <w:r w:rsidRPr="00DE6840"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  <w:t>Verjamem, da ti bo šlo.</w:t>
      </w:r>
    </w:p>
    <w:p w:rsidR="00DE6840" w:rsidRDefault="00DE6840" w:rsidP="0082096D">
      <w:pPr>
        <w:spacing w:after="0" w:line="240" w:lineRule="auto"/>
        <w:rPr>
          <w:rFonts w:ascii="Arial" w:eastAsia="Times New Roman" w:hAnsi="Arial" w:cs="Arial"/>
          <w:bCs/>
          <w:color w:val="FF0000"/>
          <w:sz w:val="32"/>
          <w:szCs w:val="32"/>
          <w:lang w:eastAsia="sl-SI"/>
        </w:rPr>
      </w:pPr>
    </w:p>
    <w:p w:rsidR="00DE6840" w:rsidRDefault="00DE6840" w:rsidP="0082096D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sl-SI"/>
        </w:rPr>
      </w:pPr>
      <w:r w:rsidRPr="00DE6840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sl-SI"/>
        </w:rPr>
        <w:t xml:space="preserve">Zdaj pa poskusi rešiti še eno </w:t>
      </w:r>
      <w:r w:rsidRPr="00DE6840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sl-SI"/>
        </w:rPr>
        <w:t>premetanko</w:t>
      </w:r>
      <w:r w:rsidRPr="00DE6840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sl-SI"/>
        </w:rPr>
        <w:t xml:space="preserve">. </w:t>
      </w:r>
      <w:r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sl-SI"/>
        </w:rPr>
        <w:t>Zakaj ji pravimo premetanka, se še spomniš? Za to, ker moraš premetati črke tako, da dobiš smiselno besedo.</w:t>
      </w:r>
    </w:p>
    <w:p w:rsidR="00DE6840" w:rsidRDefault="00DE6840" w:rsidP="0082096D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sl-SI"/>
        </w:rPr>
      </w:pPr>
      <w:r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sl-SI"/>
        </w:rPr>
        <w:t xml:space="preserve">Pa poskusi.    </w:t>
      </w:r>
      <w:r w:rsidRPr="00DE6840">
        <w:rPr>
          <w:rFonts w:ascii="Arial" w:eastAsia="Times New Roman" w:hAnsi="Arial" w:cs="Arial"/>
          <w:b/>
          <w:sz w:val="32"/>
          <w:szCs w:val="32"/>
          <w:lang w:eastAsia="sl-SI"/>
        </w:rPr>
        <w:t>NIGALUGCA</w:t>
      </w:r>
    </w:p>
    <w:p w:rsidR="00DE6840" w:rsidRDefault="00DE6840" w:rsidP="008209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E6840">
        <w:rPr>
          <w:rFonts w:ascii="Arial" w:eastAsia="Times New Roman" w:hAnsi="Arial" w:cs="Arial"/>
          <w:sz w:val="32"/>
          <w:szCs w:val="32"/>
          <w:lang w:eastAsia="sl-SI"/>
        </w:rPr>
        <w:t xml:space="preserve">Katero smiselno besedo si našel/a? </w:t>
      </w:r>
      <w:r w:rsidRPr="00DE6840">
        <w:rPr>
          <w:rFonts w:ascii="Arial" w:eastAsia="Times New Roman" w:hAnsi="Arial" w:cs="Arial"/>
          <w:sz w:val="24"/>
          <w:szCs w:val="24"/>
          <w:lang w:eastAsia="sl-SI"/>
        </w:rPr>
        <w:t>Zapisala sem ti jo na koncu teh današnjih navodil. Najprej poskusi rešiti sam/a, če pa ne bo šlo si pomagaj z rešitvijo, velja?</w:t>
      </w:r>
    </w:p>
    <w:p w:rsidR="00DE6840" w:rsidRDefault="00DE6840" w:rsidP="0082096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DE6840" w:rsidRPr="00105816" w:rsidRDefault="00DE6840" w:rsidP="0082096D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sl-SI"/>
        </w:rPr>
      </w:pPr>
      <w:r w:rsidRPr="00105816">
        <w:rPr>
          <w:rFonts w:ascii="Arial" w:eastAsia="Times New Roman" w:hAnsi="Arial" w:cs="Arial"/>
          <w:bCs/>
          <w:color w:val="000000" w:themeColor="text1"/>
          <w:sz w:val="32"/>
          <w:szCs w:val="32"/>
          <w:lang w:eastAsia="sl-SI"/>
        </w:rPr>
        <w:t xml:space="preserve">Zdaj, ko si našel/a rešitev, veš o čem bomo danes še govorili. Tako je, o </w:t>
      </w:r>
      <w:r w:rsidRPr="00105816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sl-SI"/>
        </w:rPr>
        <w:t>gugalnici in guganju.</w:t>
      </w:r>
    </w:p>
    <w:p w:rsidR="00DE6840" w:rsidRDefault="00DE6840" w:rsidP="00DE684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 w:rsidRPr="00105816">
        <w:rPr>
          <w:rFonts w:ascii="Arial" w:eastAsia="Times New Roman" w:hAnsi="Arial" w:cs="Arial"/>
          <w:sz w:val="32"/>
          <w:szCs w:val="32"/>
          <w:lang w:eastAsia="sl-SI"/>
        </w:rPr>
        <w:t xml:space="preserve">Pomisli na našo gugalnico </w:t>
      </w:r>
      <w:r w:rsidR="00105816" w:rsidRPr="00105816">
        <w:rPr>
          <w:rFonts w:ascii="Arial" w:eastAsia="Times New Roman" w:hAnsi="Arial" w:cs="Arial"/>
          <w:sz w:val="32"/>
          <w:szCs w:val="32"/>
          <w:lang w:eastAsia="sl-SI"/>
        </w:rPr>
        <w:t xml:space="preserve">zunaj </w:t>
      </w:r>
      <w:r w:rsidRPr="00105816">
        <w:rPr>
          <w:rFonts w:ascii="Arial" w:eastAsia="Times New Roman" w:hAnsi="Arial" w:cs="Arial"/>
          <w:sz w:val="32"/>
          <w:szCs w:val="32"/>
          <w:lang w:eastAsia="sl-SI"/>
        </w:rPr>
        <w:t>pred učilnico</w:t>
      </w:r>
      <w:r w:rsidR="00105816" w:rsidRPr="00105816">
        <w:rPr>
          <w:rFonts w:ascii="Arial" w:eastAsia="Times New Roman" w:hAnsi="Arial" w:cs="Arial"/>
          <w:sz w:val="32"/>
          <w:szCs w:val="32"/>
          <w:lang w:eastAsia="sl-SI"/>
        </w:rPr>
        <w:t>. Spomni se, kako se na njej gugate</w:t>
      </w:r>
      <w:r w:rsidRPr="00105816">
        <w:rPr>
          <w:rFonts w:ascii="Arial" w:eastAsia="Times New Roman" w:hAnsi="Arial" w:cs="Arial"/>
          <w:sz w:val="32"/>
          <w:szCs w:val="32"/>
          <w:lang w:eastAsia="sl-SI"/>
        </w:rPr>
        <w:t>. Zakaj se en otrok dvigne, drugi spusti? Ali lahko oba otroka na gugalnici sedita enako visoko? Kdaj?</w:t>
      </w:r>
    </w:p>
    <w:p w:rsidR="00105816" w:rsidRDefault="00105816" w:rsidP="00DE684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</w:p>
    <w:p w:rsidR="00105816" w:rsidRDefault="00105816" w:rsidP="00DE684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sl-SI"/>
        </w:rPr>
      </w:pPr>
      <w:r>
        <w:rPr>
          <w:rFonts w:ascii="Arial" w:eastAsia="Times New Roman" w:hAnsi="Arial" w:cs="Arial"/>
          <w:sz w:val="32"/>
          <w:szCs w:val="32"/>
          <w:lang w:eastAsia="sl-SI"/>
        </w:rPr>
        <w:t xml:space="preserve">V </w:t>
      </w:r>
      <w:r w:rsidRPr="00105816">
        <w:rPr>
          <w:rFonts w:ascii="Arial" w:eastAsia="Times New Roman" w:hAnsi="Arial" w:cs="Arial"/>
          <w:b/>
          <w:sz w:val="32"/>
          <w:szCs w:val="32"/>
          <w:lang w:eastAsia="sl-SI"/>
        </w:rPr>
        <w:t>DZ</w:t>
      </w:r>
      <w:r>
        <w:rPr>
          <w:rFonts w:ascii="Arial" w:eastAsia="Times New Roman" w:hAnsi="Arial" w:cs="Arial"/>
          <w:sz w:val="32"/>
          <w:szCs w:val="32"/>
          <w:lang w:eastAsia="sl-SI"/>
        </w:rPr>
        <w:t xml:space="preserve"> na str. </w:t>
      </w:r>
      <w:r w:rsidRPr="00105816">
        <w:rPr>
          <w:rFonts w:ascii="Arial" w:eastAsia="Times New Roman" w:hAnsi="Arial" w:cs="Arial"/>
          <w:b/>
          <w:sz w:val="32"/>
          <w:szCs w:val="32"/>
          <w:lang w:eastAsia="sl-SI"/>
        </w:rPr>
        <w:t>90</w:t>
      </w:r>
      <w:r>
        <w:rPr>
          <w:rFonts w:ascii="Arial" w:eastAsia="Times New Roman" w:hAnsi="Arial" w:cs="Arial"/>
          <w:sz w:val="32"/>
          <w:szCs w:val="32"/>
          <w:lang w:eastAsia="sl-SI"/>
        </w:rPr>
        <w:t xml:space="preserve"> si oglej spodnje fotografije in preberi besedilo.</w:t>
      </w:r>
    </w:p>
    <w:p w:rsidR="00105816" w:rsidRDefault="00105816" w:rsidP="00DE6840">
      <w:pPr>
        <w:spacing w:after="0" w:line="240" w:lineRule="auto"/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</w:pPr>
      <w:r w:rsidRPr="00105816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Kdaj je gugalnica v ravnovesju?</w:t>
      </w:r>
    </w:p>
    <w:p w:rsidR="00105816" w:rsidRDefault="00105816" w:rsidP="0010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05816" w:rsidRPr="00105816" w:rsidRDefault="00105816" w:rsidP="00105816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05816"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  <w:t>enako težka otroka – enako oddaljena od sredine gugalnice</w:t>
      </w:r>
      <w:r w:rsidRPr="00105816">
        <w:rPr>
          <w:rFonts w:ascii="Times New Roman" w:eastAsia="Times New Roman" w:hAnsi="Times New Roman" w:cs="Times New Roman"/>
          <w:color w:val="0070C0"/>
          <w:sz w:val="24"/>
          <w:szCs w:val="24"/>
          <w:lang w:eastAsia="sl-SI"/>
        </w:rPr>
        <w:t xml:space="preserve"> </w:t>
      </w:r>
      <w:r w:rsidRPr="0010581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– </w:t>
      </w:r>
      <w:r w:rsidRPr="00105816">
        <w:rPr>
          <w:rFonts w:ascii="Arial" w:eastAsia="Times New Roman" w:hAnsi="Arial" w:cs="Arial"/>
          <w:b/>
          <w:caps/>
          <w:color w:val="FF0000"/>
          <w:sz w:val="32"/>
          <w:szCs w:val="32"/>
          <w:lang w:eastAsia="sl-SI"/>
        </w:rPr>
        <w:t>ravnovesje.</w:t>
      </w:r>
      <w:r w:rsidRPr="00105816">
        <w:rPr>
          <w:rFonts w:ascii="Times New Roman" w:eastAsia="Times New Roman" w:hAnsi="Times New Roman" w:cs="Times New Roman"/>
          <w:color w:val="FF0000"/>
          <w:sz w:val="24"/>
          <w:szCs w:val="24"/>
          <w:lang w:eastAsia="sl-SI"/>
        </w:rPr>
        <w:t xml:space="preserve"> </w:t>
      </w:r>
    </w:p>
    <w:p w:rsidR="00105816" w:rsidRDefault="00105816" w:rsidP="00105816">
      <w:pPr>
        <w:spacing w:after="0" w:line="240" w:lineRule="auto"/>
        <w:ind w:left="60"/>
        <w:rPr>
          <w:rFonts w:ascii="Arial" w:eastAsia="Times New Roman" w:hAnsi="Arial" w:cs="Arial"/>
          <w:color w:val="0070C0"/>
          <w:sz w:val="32"/>
          <w:szCs w:val="32"/>
          <w:lang w:eastAsia="sl-SI"/>
        </w:rPr>
      </w:pPr>
    </w:p>
    <w:p w:rsidR="00105816" w:rsidRPr="00BE4566" w:rsidRDefault="00105816" w:rsidP="00BE4566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105816">
        <w:rPr>
          <w:rFonts w:ascii="Arial" w:hAnsi="Arial" w:cs="Arial"/>
          <w:b/>
          <w:color w:val="FF0000"/>
          <w:sz w:val="32"/>
          <w:szCs w:val="32"/>
        </w:rPr>
        <w:t>Gugalnica je v ravnovesju,</w:t>
      </w:r>
      <w:r w:rsidRPr="00105816">
        <w:rPr>
          <w:rFonts w:ascii="Arial" w:hAnsi="Arial" w:cs="Arial"/>
          <w:color w:val="FF0000"/>
          <w:sz w:val="32"/>
          <w:szCs w:val="32"/>
        </w:rPr>
        <w:t xml:space="preserve"> </w:t>
      </w:r>
      <w:r w:rsidRPr="00105816">
        <w:rPr>
          <w:rFonts w:ascii="Arial" w:hAnsi="Arial" w:cs="Arial"/>
          <w:sz w:val="32"/>
          <w:szCs w:val="32"/>
        </w:rPr>
        <w:t>kadar sta na obeh straneh gugalnice enako težka otroka, ki sta  hkrati tudi enako oddaljena od sredine gugalnice.</w:t>
      </w:r>
    </w:p>
    <w:p w:rsidR="00105816" w:rsidRDefault="00BE4566" w:rsidP="00105816">
      <w:pPr>
        <w:spacing w:after="0" w:line="240" w:lineRule="auto"/>
        <w:ind w:left="60"/>
        <w:rPr>
          <w:noProof/>
          <w:lang w:eastAsia="sl-SI"/>
        </w:rPr>
      </w:pPr>
      <w:r>
        <w:rPr>
          <w:noProof/>
          <w:lang w:eastAsia="sl-SI"/>
        </w:rPr>
        <w:t xml:space="preserve">                   </w:t>
      </w:r>
      <w:r>
        <w:rPr>
          <w:noProof/>
          <w:lang w:eastAsia="sl-SI"/>
        </w:rPr>
        <w:drawing>
          <wp:inline distT="0" distB="0" distL="0" distR="0" wp14:anchorId="5827E30D" wp14:editId="23290AC6">
            <wp:extent cx="1719978" cy="1218538"/>
            <wp:effectExtent l="0" t="0" r="0" b="1270"/>
            <wp:docPr id="3" name="Slika 3" descr="Cartoon Kids Playing Seesaw On White Background Stock Pho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toon Kids Playing Seesaw On White Background Stock Photo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290" cy="122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                     </w:t>
      </w:r>
      <w:r>
        <w:rPr>
          <w:noProof/>
          <w:lang w:eastAsia="sl-SI"/>
        </w:rPr>
        <w:drawing>
          <wp:inline distT="0" distB="0" distL="0" distR="0" wp14:anchorId="52E7D477" wp14:editId="22CEB4CC">
            <wp:extent cx="1506855" cy="1642183"/>
            <wp:effectExtent l="0" t="0" r="0" b="0"/>
            <wp:docPr id="4" name="Slika 4" descr="Cartoon kids playing on seesaw in park Royalty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toon kids playing on seesaw in park Royalty Free Vect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18278" cy="165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4566">
        <w:rPr>
          <w:noProof/>
          <w:lang w:eastAsia="sl-SI"/>
        </w:rPr>
        <w:t xml:space="preserve"> </w:t>
      </w:r>
    </w:p>
    <w:p w:rsidR="00BE4566" w:rsidRDefault="00BE4566" w:rsidP="00105816">
      <w:pPr>
        <w:spacing w:after="0" w:line="240" w:lineRule="auto"/>
        <w:ind w:left="60"/>
        <w:rPr>
          <w:noProof/>
          <w:lang w:eastAsia="sl-SI"/>
        </w:rPr>
      </w:pPr>
    </w:p>
    <w:p w:rsidR="00BE4566" w:rsidRDefault="00BE4566" w:rsidP="00BE4566">
      <w:pPr>
        <w:tabs>
          <w:tab w:val="left" w:pos="6135"/>
        </w:tabs>
        <w:spacing w:after="0" w:line="240" w:lineRule="auto"/>
        <w:ind w:left="60"/>
        <w:rPr>
          <w:rFonts w:ascii="Arial" w:hAnsi="Arial" w:cs="Arial"/>
          <w:b/>
          <w:noProof/>
          <w:color w:val="FF0000"/>
          <w:sz w:val="24"/>
          <w:szCs w:val="24"/>
          <w:lang w:eastAsia="sl-SI"/>
        </w:rPr>
      </w:pPr>
      <w:r w:rsidRPr="00BE4566">
        <w:rPr>
          <w:rFonts w:ascii="Arial" w:hAnsi="Arial" w:cs="Arial"/>
          <w:b/>
          <w:noProof/>
          <w:color w:val="FF0000"/>
          <w:sz w:val="24"/>
          <w:szCs w:val="24"/>
          <w:lang w:eastAsia="sl-SI"/>
        </w:rPr>
        <w:t xml:space="preserve">                          RAVNOVESJE</w:t>
      </w:r>
      <w:r>
        <w:rPr>
          <w:noProof/>
          <w:lang w:eastAsia="sl-SI"/>
        </w:rPr>
        <w:t xml:space="preserve">                                           </w:t>
      </w:r>
      <w:r w:rsidRPr="00BE4566">
        <w:rPr>
          <w:rFonts w:ascii="Arial" w:hAnsi="Arial" w:cs="Arial"/>
          <w:b/>
          <w:noProof/>
          <w:color w:val="FF0000"/>
          <w:sz w:val="24"/>
          <w:szCs w:val="24"/>
          <w:lang w:eastAsia="sl-SI"/>
        </w:rPr>
        <w:t>NERAVNOVESJE</w:t>
      </w:r>
    </w:p>
    <w:p w:rsidR="00BE4566" w:rsidRDefault="00BE4566" w:rsidP="00BE4566">
      <w:pPr>
        <w:tabs>
          <w:tab w:val="left" w:pos="6135"/>
        </w:tabs>
        <w:spacing w:after="0" w:line="240" w:lineRule="auto"/>
        <w:ind w:left="60"/>
        <w:rPr>
          <w:rFonts w:ascii="Arial" w:hAnsi="Arial" w:cs="Arial"/>
          <w:b/>
          <w:noProof/>
          <w:color w:val="FF0000"/>
          <w:sz w:val="24"/>
          <w:szCs w:val="24"/>
          <w:lang w:eastAsia="sl-SI"/>
        </w:rPr>
      </w:pPr>
    </w:p>
    <w:p w:rsidR="00BE4566" w:rsidRDefault="00BE4566" w:rsidP="00BE4566">
      <w:pPr>
        <w:spacing w:after="0" w:line="240" w:lineRule="auto"/>
        <w:ind w:left="60"/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</w:pPr>
      <w:r w:rsidRPr="00BE4566">
        <w:rPr>
          <w:rFonts w:ascii="Arial" w:hAnsi="Arial" w:cs="Arial"/>
          <w:noProof/>
          <w:color w:val="000000" w:themeColor="text1"/>
          <w:sz w:val="32"/>
          <w:szCs w:val="32"/>
          <w:lang w:eastAsia="sl-SI"/>
        </w:rPr>
        <w:t xml:space="preserve">Še enkrat preberi besedilo pri Lili. </w:t>
      </w:r>
      <w:r w:rsidRPr="00BE4566"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 xml:space="preserve"> </w:t>
      </w:r>
    </w:p>
    <w:p w:rsidR="00BE4566" w:rsidRDefault="00BE4566" w:rsidP="00BE4566">
      <w:pPr>
        <w:spacing w:after="0" w:line="240" w:lineRule="auto"/>
        <w:ind w:left="60"/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</w:pPr>
      <w:r w:rsidRPr="00BE4566"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>Kaj misliš, k</w:t>
      </w:r>
      <w:r w:rsidRPr="00BE4566"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 xml:space="preserve">aj mora narediti težji otrok, da bo gugalnica v ravnovesju </w:t>
      </w:r>
      <w:r w:rsidRPr="00BE4566"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  <w:t>(se mora premakniti proti sredini</w:t>
      </w:r>
      <w:r w:rsidRPr="00BE4566"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  <w:t xml:space="preserve">). </w:t>
      </w:r>
    </w:p>
    <w:p w:rsidR="00C567CF" w:rsidRDefault="00C567CF" w:rsidP="00BE4566">
      <w:pPr>
        <w:spacing w:after="0" w:line="240" w:lineRule="auto"/>
        <w:ind w:left="60"/>
        <w:rPr>
          <w:rFonts w:ascii="Arial" w:eastAsia="Times New Roman" w:hAnsi="Arial" w:cs="Arial"/>
          <w:color w:val="000000" w:themeColor="text1"/>
          <w:sz w:val="32"/>
          <w:szCs w:val="32"/>
          <w:lang w:eastAsia="sl-SI"/>
        </w:rPr>
      </w:pPr>
    </w:p>
    <w:p w:rsidR="00BE4566" w:rsidRPr="00C567CF" w:rsidRDefault="00C567CF" w:rsidP="00BE456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l-SI"/>
        </w:rPr>
      </w:pPr>
      <w:r>
        <w:rPr>
          <w:rFonts w:ascii="Arial" w:eastAsia="Times New Roman" w:hAnsi="Arial" w:cs="Arial"/>
          <w:sz w:val="28"/>
          <w:szCs w:val="28"/>
          <w:lang w:eastAsia="sl-SI"/>
        </w:rPr>
        <w:t xml:space="preserve">Svoja predvidevanja </w:t>
      </w:r>
      <w:r w:rsidR="00BE4566" w:rsidRPr="00C567CF">
        <w:rPr>
          <w:rFonts w:ascii="Arial" w:eastAsia="Times New Roman" w:hAnsi="Arial" w:cs="Arial"/>
          <w:sz w:val="28"/>
          <w:szCs w:val="28"/>
          <w:lang w:eastAsia="sl-SI"/>
        </w:rPr>
        <w:t xml:space="preserve">lahko preveriš z ravnilcem in </w:t>
      </w:r>
      <w:r>
        <w:rPr>
          <w:rFonts w:ascii="Arial" w:eastAsia="Times New Roman" w:hAnsi="Arial" w:cs="Arial"/>
          <w:sz w:val="28"/>
          <w:szCs w:val="28"/>
          <w:lang w:eastAsia="sl-SI"/>
        </w:rPr>
        <w:t xml:space="preserve">kockami. Tudi kamenčki so ti lahko v pomoč. </w:t>
      </w:r>
    </w:p>
    <w:p w:rsidR="00BE4566" w:rsidRPr="00C567CF" w:rsidRDefault="00BE4566" w:rsidP="00BE4566">
      <w:pPr>
        <w:spacing w:after="0" w:line="240" w:lineRule="auto"/>
        <w:ind w:left="60"/>
        <w:rPr>
          <w:rFonts w:ascii="Arial" w:eastAsia="Times New Roman" w:hAnsi="Arial" w:cs="Arial"/>
          <w:color w:val="000000" w:themeColor="text1"/>
          <w:sz w:val="28"/>
          <w:szCs w:val="28"/>
          <w:lang w:eastAsia="sl-SI"/>
        </w:rPr>
      </w:pPr>
    </w:p>
    <w:p w:rsidR="00105816" w:rsidRDefault="00C567CF" w:rsidP="00105816">
      <w:pPr>
        <w:spacing w:after="0" w:line="240" w:lineRule="auto"/>
        <w:ind w:left="60"/>
        <w:rPr>
          <w:rFonts w:ascii="Arial" w:eastAsia="Times New Roman" w:hAnsi="Arial" w:cs="Arial"/>
          <w:color w:val="0070C0"/>
          <w:sz w:val="32"/>
          <w:szCs w:val="32"/>
          <w:lang w:eastAsia="sl-SI"/>
        </w:rPr>
      </w:pPr>
      <w:r>
        <w:rPr>
          <w:rFonts w:ascii="Arial" w:eastAsia="Times New Roman" w:hAnsi="Arial" w:cs="Arial"/>
          <w:color w:val="0070C0"/>
          <w:sz w:val="32"/>
          <w:szCs w:val="32"/>
          <w:lang w:eastAsia="sl-SI"/>
        </w:rPr>
        <w:t xml:space="preserve">                            </w:t>
      </w:r>
      <w:r>
        <w:rPr>
          <w:noProof/>
          <w:lang w:eastAsia="sl-SI"/>
        </w:rPr>
        <w:drawing>
          <wp:inline distT="0" distB="0" distL="0" distR="0" wp14:anchorId="7D3E7865" wp14:editId="5E59976D">
            <wp:extent cx="3271873" cy="1098414"/>
            <wp:effectExtent l="0" t="0" r="5080" b="6985"/>
            <wp:docPr id="5" name="Slika 5" descr="Nalo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lo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870" cy="110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816" w:rsidRDefault="00105816" w:rsidP="00105816">
      <w:pPr>
        <w:spacing w:after="0" w:line="240" w:lineRule="auto"/>
        <w:ind w:left="60"/>
        <w:rPr>
          <w:rFonts w:ascii="Arial" w:eastAsia="Times New Roman" w:hAnsi="Arial" w:cs="Arial"/>
          <w:color w:val="0070C0"/>
          <w:sz w:val="32"/>
          <w:szCs w:val="32"/>
          <w:lang w:eastAsia="sl-SI"/>
        </w:rPr>
      </w:pPr>
    </w:p>
    <w:p w:rsidR="00C567CF" w:rsidRDefault="00105816" w:rsidP="00105816">
      <w:pPr>
        <w:spacing w:after="0" w:line="240" w:lineRule="auto"/>
        <w:ind w:left="60"/>
        <w:rPr>
          <w:rFonts w:ascii="Arial" w:eastAsia="Times New Roman" w:hAnsi="Arial" w:cs="Arial"/>
          <w:color w:val="0070C0"/>
          <w:sz w:val="32"/>
          <w:szCs w:val="32"/>
          <w:lang w:eastAsia="sl-SI"/>
        </w:rPr>
      </w:pPr>
      <w:r w:rsidRPr="00105816">
        <w:rPr>
          <w:rFonts w:ascii="Arial" w:eastAsia="Times New Roman" w:hAnsi="Arial" w:cs="Arial"/>
          <w:color w:val="0070C0"/>
          <w:sz w:val="32"/>
          <w:szCs w:val="32"/>
          <w:lang w:eastAsia="sl-SI"/>
        </w:rPr>
        <w:t>Kdaj je tehtnica v ravnovesju?</w:t>
      </w:r>
      <w:r w:rsidRPr="00105816">
        <w:rPr>
          <w:rFonts w:ascii="Arial" w:eastAsia="Times New Roman" w:hAnsi="Arial" w:cs="Arial"/>
          <w:color w:val="0070C0"/>
          <w:sz w:val="32"/>
          <w:szCs w:val="32"/>
          <w:lang w:eastAsia="sl-SI"/>
        </w:rPr>
        <w:t xml:space="preserve"> </w:t>
      </w:r>
    </w:p>
    <w:p w:rsidR="00C567CF" w:rsidRDefault="00C567CF" w:rsidP="00105816">
      <w:pPr>
        <w:spacing w:after="0" w:line="240" w:lineRule="auto"/>
        <w:ind w:left="60"/>
        <w:rPr>
          <w:rFonts w:ascii="Arial" w:eastAsia="Times New Roman" w:hAnsi="Arial" w:cs="Arial"/>
          <w:color w:val="0070C0"/>
          <w:sz w:val="32"/>
          <w:szCs w:val="32"/>
          <w:lang w:eastAsia="sl-SI"/>
        </w:rPr>
      </w:pPr>
    </w:p>
    <w:p w:rsidR="00C567CF" w:rsidRDefault="00C567CF" w:rsidP="00C567CF">
      <w:pPr>
        <w:spacing w:after="0" w:line="360" w:lineRule="auto"/>
        <w:rPr>
          <w:rFonts w:ascii="Arial" w:eastAsia="Times New Roman" w:hAnsi="Arial" w:cs="Arial"/>
          <w:sz w:val="28"/>
          <w:szCs w:val="28"/>
        </w:rPr>
      </w:pPr>
      <w:r w:rsidRPr="00C567CF">
        <w:rPr>
          <w:rFonts w:ascii="Arial" w:eastAsia="Times New Roman" w:hAnsi="Arial" w:cs="Arial"/>
          <w:sz w:val="28"/>
          <w:szCs w:val="28"/>
        </w:rPr>
        <w:t xml:space="preserve">Tehtnica je v </w:t>
      </w:r>
      <w:r w:rsidRPr="00C567CF">
        <w:rPr>
          <w:rFonts w:ascii="Arial" w:eastAsia="Times New Roman" w:hAnsi="Arial" w:cs="Arial"/>
          <w:color w:val="FF0000"/>
          <w:sz w:val="28"/>
          <w:szCs w:val="28"/>
        </w:rPr>
        <w:t>ravnovesju,</w:t>
      </w:r>
      <w:r w:rsidRPr="00C567CF">
        <w:rPr>
          <w:rFonts w:ascii="Arial" w:eastAsia="Times New Roman" w:hAnsi="Arial" w:cs="Arial"/>
          <w:sz w:val="28"/>
          <w:szCs w:val="28"/>
        </w:rPr>
        <w:t xml:space="preserve"> če je </w:t>
      </w:r>
      <w:r w:rsidRPr="00C567CF">
        <w:rPr>
          <w:rFonts w:ascii="Arial" w:eastAsia="Times New Roman" w:hAnsi="Arial" w:cs="Arial"/>
          <w:color w:val="FF0000"/>
          <w:sz w:val="28"/>
          <w:szCs w:val="28"/>
        </w:rPr>
        <w:t>vodoravna</w:t>
      </w:r>
      <w:r w:rsidRPr="00C567CF">
        <w:rPr>
          <w:rFonts w:ascii="Arial" w:eastAsia="Times New Roman" w:hAnsi="Arial" w:cs="Arial"/>
          <w:sz w:val="28"/>
          <w:szCs w:val="28"/>
        </w:rPr>
        <w:t>. To se zgodi takrat, ko je teža na levi stani tehtnice enaka teži na desni strani tehtnice.</w:t>
      </w:r>
    </w:p>
    <w:p w:rsidR="00C567CF" w:rsidRDefault="00C567CF" w:rsidP="00C567CF">
      <w:pPr>
        <w:spacing w:after="0" w:line="36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        </w:t>
      </w:r>
      <w:r>
        <w:rPr>
          <w:noProof/>
          <w:lang w:eastAsia="sl-SI"/>
        </w:rPr>
        <w:drawing>
          <wp:inline distT="0" distB="0" distL="0" distR="0" wp14:anchorId="21845FD6" wp14:editId="10B6BA28">
            <wp:extent cx="4914900" cy="1285875"/>
            <wp:effectExtent l="0" t="0" r="0" b="9525"/>
            <wp:docPr id="6" name="Slika 6" descr="Teht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htan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7CF" w:rsidRPr="00C567CF" w:rsidRDefault="00C567CF" w:rsidP="00C567CF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                   </w:t>
      </w:r>
      <w:r w:rsidRPr="00C567CF">
        <w:rPr>
          <w:rFonts w:ascii="Arial" w:eastAsia="Times New Roman" w:hAnsi="Arial" w:cs="Arial"/>
          <w:b/>
          <w:color w:val="FF0000"/>
          <w:sz w:val="24"/>
          <w:szCs w:val="24"/>
        </w:rPr>
        <w:t xml:space="preserve">RAVNOVESJE                         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        </w:t>
      </w:r>
      <w:r w:rsidRPr="00C567CF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NERAVNOVESJE                </w:t>
      </w:r>
    </w:p>
    <w:p w:rsidR="00C567CF" w:rsidRDefault="0053256B" w:rsidP="00105816">
      <w:pPr>
        <w:spacing w:after="0" w:line="240" w:lineRule="auto"/>
        <w:ind w:left="60"/>
        <w:rPr>
          <w:rFonts w:ascii="Arial" w:eastAsia="Times New Roman" w:hAnsi="Arial" w:cs="Arial"/>
          <w:sz w:val="32"/>
          <w:szCs w:val="32"/>
          <w:lang w:eastAsia="sl-SI"/>
        </w:rPr>
      </w:pPr>
      <w:r w:rsidRPr="0053256B">
        <w:rPr>
          <w:rFonts w:ascii="Arial" w:eastAsia="Times New Roman" w:hAnsi="Arial" w:cs="Arial"/>
          <w:sz w:val="32"/>
          <w:szCs w:val="32"/>
          <w:lang w:eastAsia="sl-SI"/>
        </w:rPr>
        <w:lastRenderedPageBreak/>
        <w:t xml:space="preserve">Zdaj ti je </w:t>
      </w:r>
      <w:r>
        <w:rPr>
          <w:rFonts w:ascii="Arial" w:eastAsia="Times New Roman" w:hAnsi="Arial" w:cs="Arial"/>
          <w:sz w:val="32"/>
          <w:szCs w:val="32"/>
          <w:lang w:eastAsia="sl-SI"/>
        </w:rPr>
        <w:t xml:space="preserve">verjetno </w:t>
      </w:r>
      <w:r w:rsidRPr="0053256B">
        <w:rPr>
          <w:rFonts w:ascii="Arial" w:eastAsia="Times New Roman" w:hAnsi="Arial" w:cs="Arial"/>
          <w:sz w:val="32"/>
          <w:szCs w:val="32"/>
          <w:lang w:eastAsia="sl-SI"/>
        </w:rPr>
        <w:t>že povsem jasno, kako deluje gugalnica – kdaj je v ravnovesju in kdaj ne?</w:t>
      </w:r>
    </w:p>
    <w:p w:rsidR="0053256B" w:rsidRDefault="0053256B" w:rsidP="00105816">
      <w:pPr>
        <w:spacing w:after="0" w:line="240" w:lineRule="auto"/>
        <w:ind w:left="60"/>
        <w:rPr>
          <w:rFonts w:ascii="Arial" w:eastAsia="Times New Roman" w:hAnsi="Arial" w:cs="Arial"/>
          <w:sz w:val="32"/>
          <w:szCs w:val="32"/>
          <w:lang w:eastAsia="sl-SI"/>
        </w:rPr>
      </w:pPr>
    </w:p>
    <w:p w:rsidR="0053256B" w:rsidRDefault="0053256B" w:rsidP="00105816">
      <w:pPr>
        <w:spacing w:after="0" w:line="240" w:lineRule="auto"/>
        <w:ind w:left="60"/>
        <w:rPr>
          <w:rFonts w:ascii="Arial" w:eastAsia="Times New Roman" w:hAnsi="Arial" w:cs="Arial"/>
          <w:sz w:val="32"/>
          <w:szCs w:val="32"/>
          <w:lang w:eastAsia="sl-SI"/>
        </w:rPr>
      </w:pPr>
      <w:r>
        <w:rPr>
          <w:rFonts w:ascii="Arial" w:eastAsia="Times New Roman" w:hAnsi="Arial" w:cs="Arial"/>
          <w:sz w:val="32"/>
          <w:szCs w:val="32"/>
          <w:lang w:eastAsia="sl-SI"/>
        </w:rPr>
        <w:t xml:space="preserve">Poskusi rešiti nalogo </w:t>
      </w:r>
      <w:r w:rsidRPr="0053256B">
        <w:rPr>
          <w:rFonts w:ascii="Arial" w:eastAsia="Times New Roman" w:hAnsi="Arial" w:cs="Arial"/>
          <w:b/>
          <w:sz w:val="32"/>
          <w:szCs w:val="32"/>
          <w:lang w:eastAsia="sl-SI"/>
        </w:rPr>
        <w:t>3</w:t>
      </w:r>
      <w:r>
        <w:rPr>
          <w:rFonts w:ascii="Arial" w:eastAsia="Times New Roman" w:hAnsi="Arial" w:cs="Arial"/>
          <w:sz w:val="32"/>
          <w:szCs w:val="32"/>
          <w:lang w:eastAsia="sl-SI"/>
        </w:rPr>
        <w:t xml:space="preserve"> na str. </w:t>
      </w:r>
      <w:r w:rsidRPr="0053256B">
        <w:rPr>
          <w:rFonts w:ascii="Arial" w:eastAsia="Times New Roman" w:hAnsi="Arial" w:cs="Arial"/>
          <w:b/>
          <w:sz w:val="32"/>
          <w:szCs w:val="32"/>
          <w:lang w:eastAsia="sl-SI"/>
        </w:rPr>
        <w:t>91</w:t>
      </w:r>
      <w:r>
        <w:rPr>
          <w:rFonts w:ascii="Arial" w:eastAsia="Times New Roman" w:hAnsi="Arial" w:cs="Arial"/>
          <w:sz w:val="32"/>
          <w:szCs w:val="32"/>
          <w:lang w:eastAsia="sl-SI"/>
        </w:rPr>
        <w:t xml:space="preserve">. Natančno preberi navodilo in razmisli, kako bi razvrstil Nino in Tino ter očka na gugalnice tako, da bi ustrezalo njihovi postavitvi. </w:t>
      </w:r>
    </w:p>
    <w:p w:rsidR="0053256B" w:rsidRDefault="0053256B" w:rsidP="00105816">
      <w:pPr>
        <w:spacing w:after="0" w:line="240" w:lineRule="auto"/>
        <w:ind w:left="60"/>
        <w:rPr>
          <w:rFonts w:ascii="Arial" w:eastAsia="Times New Roman" w:hAnsi="Arial" w:cs="Arial"/>
          <w:sz w:val="32"/>
          <w:szCs w:val="32"/>
          <w:lang w:eastAsia="sl-SI"/>
        </w:rPr>
      </w:pPr>
      <w:r>
        <w:rPr>
          <w:rFonts w:ascii="Arial" w:eastAsia="Times New Roman" w:hAnsi="Arial" w:cs="Arial"/>
          <w:sz w:val="32"/>
          <w:szCs w:val="32"/>
          <w:lang w:eastAsia="sl-SI"/>
        </w:rPr>
        <w:t>Na gugalnice zapiši samo njihove začetnice imen, ne potrebuješ jih risati, velja?</w:t>
      </w:r>
    </w:p>
    <w:p w:rsidR="0053256B" w:rsidRDefault="0053256B" w:rsidP="00105816">
      <w:pPr>
        <w:spacing w:after="0" w:line="240" w:lineRule="auto"/>
        <w:ind w:left="60"/>
        <w:rPr>
          <w:rFonts w:ascii="Arial" w:eastAsia="Times New Roman" w:hAnsi="Arial" w:cs="Arial"/>
          <w:sz w:val="32"/>
          <w:szCs w:val="32"/>
          <w:lang w:eastAsia="sl-SI"/>
        </w:rPr>
      </w:pPr>
    </w:p>
    <w:p w:rsidR="0053256B" w:rsidRDefault="0053256B" w:rsidP="00105816">
      <w:pPr>
        <w:spacing w:after="0" w:line="240" w:lineRule="auto"/>
        <w:ind w:left="60"/>
        <w:rPr>
          <w:rFonts w:ascii="Arial" w:eastAsia="Times New Roman" w:hAnsi="Arial" w:cs="Arial"/>
          <w:sz w:val="32"/>
          <w:szCs w:val="32"/>
          <w:lang w:eastAsia="sl-SI"/>
        </w:rPr>
      </w:pPr>
      <w:r>
        <w:rPr>
          <w:rFonts w:ascii="Arial" w:eastAsia="Times New Roman" w:hAnsi="Arial" w:cs="Arial"/>
          <w:sz w:val="32"/>
          <w:szCs w:val="32"/>
          <w:lang w:eastAsia="sl-SI"/>
        </w:rPr>
        <w:t>Za konec se preizkusi še s temi trditvami:</w:t>
      </w:r>
    </w:p>
    <w:p w:rsidR="00A47022" w:rsidRDefault="00A47022" w:rsidP="00105816">
      <w:pPr>
        <w:spacing w:after="0" w:line="240" w:lineRule="auto"/>
        <w:ind w:left="60"/>
        <w:rPr>
          <w:rFonts w:ascii="Arial" w:eastAsia="Times New Roman" w:hAnsi="Arial" w:cs="Arial"/>
          <w:sz w:val="32"/>
          <w:szCs w:val="32"/>
          <w:lang w:eastAsia="sl-SI"/>
        </w:rPr>
      </w:pPr>
    </w:p>
    <w:p w:rsidR="00A47022" w:rsidRPr="00A47022" w:rsidRDefault="00A47022" w:rsidP="00A470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7022">
        <w:rPr>
          <w:rFonts w:ascii="Arial" w:hAnsi="Arial" w:cs="Arial"/>
          <w:b/>
          <w:sz w:val="28"/>
          <w:szCs w:val="28"/>
        </w:rPr>
        <w:t>Obkroži črki pred pravilnima trditvama.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47022">
        <w:rPr>
          <w:rFonts w:ascii="Arial" w:hAnsi="Arial" w:cs="Arial"/>
          <w:sz w:val="24"/>
          <w:szCs w:val="24"/>
        </w:rPr>
        <w:t>Pravilne rešitve imaš na koncu tega lista.</w:t>
      </w:r>
    </w:p>
    <w:p w:rsidR="00A47022" w:rsidRPr="00A47022" w:rsidRDefault="00A47022" w:rsidP="00A47022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47022">
        <w:rPr>
          <w:rFonts w:ascii="Arial" w:hAnsi="Arial" w:cs="Arial"/>
          <w:sz w:val="28"/>
          <w:szCs w:val="28"/>
        </w:rPr>
        <w:t>Gugalnice ne moremo postaviti v ravnovesje, če otroka nista enako težka.</w:t>
      </w:r>
    </w:p>
    <w:p w:rsidR="00A47022" w:rsidRPr="00A47022" w:rsidRDefault="00A47022" w:rsidP="00A47022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47022">
        <w:rPr>
          <w:rFonts w:ascii="Arial" w:hAnsi="Arial" w:cs="Arial"/>
          <w:sz w:val="28"/>
          <w:szCs w:val="28"/>
        </w:rPr>
        <w:t>Gugalnica je v ravnovesju, kadar sta na obeh straneh gugalnice enako težka otroka, ki sta  hkrati tudi enako oddaljena od sredine gugalnice.</w:t>
      </w:r>
    </w:p>
    <w:p w:rsidR="00A47022" w:rsidRPr="00A47022" w:rsidRDefault="00A47022" w:rsidP="00A47022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A47022">
        <w:rPr>
          <w:rFonts w:ascii="Arial" w:hAnsi="Arial" w:cs="Arial"/>
          <w:sz w:val="28"/>
          <w:szCs w:val="28"/>
        </w:rPr>
        <w:t>Če otroka na gugalnici nista enako težka, lahko gugalnico postavimo v ravnovesje tako, da se težji otrok pomakne bližje sredini gugalnice</w:t>
      </w:r>
      <w:r>
        <w:rPr>
          <w:rFonts w:ascii="Arial" w:hAnsi="Arial" w:cs="Arial"/>
          <w:sz w:val="28"/>
          <w:szCs w:val="28"/>
        </w:rPr>
        <w:t>.</w:t>
      </w:r>
    </w:p>
    <w:p w:rsidR="0053256B" w:rsidRDefault="0053256B" w:rsidP="00A47022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sl-SI"/>
        </w:rPr>
      </w:pPr>
      <w:r w:rsidRPr="0053256B">
        <w:rPr>
          <w:rFonts w:ascii="Arial" w:eastAsia="Times New Roman" w:hAnsi="Arial" w:cs="Arial"/>
          <w:b/>
          <w:color w:val="FF0000"/>
          <w:sz w:val="32"/>
          <w:szCs w:val="32"/>
          <w:lang w:eastAsia="sl-SI"/>
        </w:rPr>
        <w:t>ODLIČNO TI JE ŠLO.</w:t>
      </w:r>
    </w:p>
    <w:p w:rsidR="0053256B" w:rsidRPr="0053256B" w:rsidRDefault="0053256B" w:rsidP="0053256B">
      <w:pPr>
        <w:spacing w:after="0" w:line="240" w:lineRule="auto"/>
        <w:ind w:left="60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</w:p>
    <w:p w:rsidR="0053256B" w:rsidRPr="0053256B" w:rsidRDefault="0053256B" w:rsidP="0053256B">
      <w:pPr>
        <w:spacing w:after="0" w:line="240" w:lineRule="auto"/>
        <w:ind w:left="60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  <w:r w:rsidRPr="0053256B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VELIKOKRAT SI TO ZNANJE O RAVNOVESJU PREIZKUSIL/A  ŽE NA IGRIŠČU,</w:t>
      </w:r>
    </w:p>
    <w:p w:rsidR="0053256B" w:rsidRPr="0053256B" w:rsidRDefault="0053256B" w:rsidP="0053256B">
      <w:pPr>
        <w:spacing w:after="0" w:line="240" w:lineRule="auto"/>
        <w:ind w:left="60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</w:p>
    <w:p w:rsidR="0053256B" w:rsidRDefault="0053256B" w:rsidP="0053256B">
      <w:pPr>
        <w:spacing w:after="0" w:line="240" w:lineRule="auto"/>
        <w:ind w:left="60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  <w:r w:rsidRPr="0053256B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 VENDAR TAKRAT O TEM NE RAZMIŠLJAŠ IN NAREDIŠ TO PO OBČUTKU, KAJNE?</w:t>
      </w:r>
    </w:p>
    <w:p w:rsidR="00A47022" w:rsidRDefault="00A47022" w:rsidP="0053256B">
      <w:pPr>
        <w:spacing w:after="0" w:line="240" w:lineRule="auto"/>
        <w:ind w:left="60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</w:p>
    <w:p w:rsidR="00A47022" w:rsidRDefault="00A47022" w:rsidP="0053256B">
      <w:pPr>
        <w:spacing w:after="0" w:line="240" w:lineRule="auto"/>
        <w:ind w:left="60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</w:p>
    <w:p w:rsidR="00105816" w:rsidRPr="0053256B" w:rsidRDefault="00A47022" w:rsidP="00A47022">
      <w:pPr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                       </w:t>
      </w:r>
      <w:r>
        <w:rPr>
          <w:noProof/>
          <w:lang w:eastAsia="sl-SI"/>
        </w:rPr>
        <w:drawing>
          <wp:inline distT="0" distB="0" distL="0" distR="0" wp14:anchorId="4733375D" wp14:editId="61AE7A9E">
            <wp:extent cx="1981200" cy="1607239"/>
            <wp:effectExtent l="0" t="0" r="0" b="0"/>
            <wp:docPr id="7" name="Slika 7" descr="BRAVO!!!!!! | Emoticon,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VO!!!!!! | Emoticon, Smile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515" cy="161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022">
        <w:rPr>
          <w:noProof/>
          <w:lang w:eastAsia="sl-SI"/>
        </w:rPr>
        <w:t xml:space="preserve"> </w:t>
      </w:r>
      <w:r>
        <w:rPr>
          <w:noProof/>
          <w:lang w:eastAsia="sl-SI"/>
        </w:rPr>
        <w:t xml:space="preserve">       </w:t>
      </w:r>
      <w:r>
        <w:rPr>
          <w:noProof/>
          <w:lang w:eastAsia="sl-SI"/>
        </w:rPr>
        <w:drawing>
          <wp:inline distT="0" distB="0" distL="0" distR="0" wp14:anchorId="4746A721" wp14:editId="235EC6A8">
            <wp:extent cx="2247900" cy="1561642"/>
            <wp:effectExtent l="0" t="0" r="0" b="635"/>
            <wp:docPr id="8" name="Slika 8" descr="bravo | Javier Rodríguez Genet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vo | Javier Rodríguez Genet | Flick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786" cy="158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816" w:rsidRPr="00105816" w:rsidRDefault="00105816" w:rsidP="00DE6840">
      <w:pPr>
        <w:spacing w:after="0" w:line="240" w:lineRule="auto"/>
        <w:rPr>
          <w:rFonts w:ascii="Arial" w:eastAsia="Times New Roman" w:hAnsi="Arial" w:cs="Arial"/>
          <w:b/>
          <w:color w:val="0070C0"/>
          <w:sz w:val="32"/>
          <w:szCs w:val="32"/>
          <w:lang w:eastAsia="sl-SI"/>
        </w:rPr>
      </w:pPr>
    </w:p>
    <w:p w:rsidR="00DE6840" w:rsidRPr="00DE6840" w:rsidRDefault="00DE6840" w:rsidP="00DE6840">
      <w:pPr>
        <w:spacing w:after="0" w:line="240" w:lineRule="auto"/>
        <w:ind w:left="248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F29C6" w:rsidRDefault="004F29C6" w:rsidP="0082096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4F29C6" w:rsidRDefault="004F29C6" w:rsidP="0082096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4F29C6" w:rsidRDefault="004F29C6" w:rsidP="0082096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4F29C6" w:rsidRDefault="004F29C6" w:rsidP="0082096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C36A20" w:rsidRDefault="00DE6840" w:rsidP="0082096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bookmarkStart w:id="0" w:name="_GoBack"/>
      <w:bookmarkEnd w:id="0"/>
      <w:r w:rsidRPr="00DE6840">
        <w:rPr>
          <w:rFonts w:ascii="Arial" w:eastAsia="Times New Roman" w:hAnsi="Arial" w:cs="Arial"/>
          <w:b/>
          <w:sz w:val="24"/>
          <w:szCs w:val="24"/>
          <w:lang w:eastAsia="sl-SI"/>
        </w:rPr>
        <w:t>REŠITEV PREMETANKE: GUGALNICA</w:t>
      </w:r>
    </w:p>
    <w:p w:rsidR="00806D4C" w:rsidRDefault="00A47022" w:rsidP="00A470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sz w:val="24"/>
          <w:szCs w:val="24"/>
          <w:lang w:eastAsia="sl-SI"/>
        </w:rPr>
        <w:t>REŠITEV PRAVILNIH TRDITEV: b in c</w:t>
      </w:r>
    </w:p>
    <w:p w:rsidR="00A47022" w:rsidRDefault="00A47022" w:rsidP="00A470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A47022" w:rsidRPr="00A47022" w:rsidRDefault="00A47022" w:rsidP="00A470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sectPr w:rsidR="00A47022" w:rsidRPr="00A47022" w:rsidSect="00DE684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">
    <w:altName w:val="MV Bol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B0E"/>
    <w:multiLevelType w:val="hybridMultilevel"/>
    <w:tmpl w:val="E500E65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403CA5"/>
    <w:multiLevelType w:val="hybridMultilevel"/>
    <w:tmpl w:val="090C9314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70DA6"/>
    <w:multiLevelType w:val="hybridMultilevel"/>
    <w:tmpl w:val="2AB6FB84"/>
    <w:lvl w:ilvl="0" w:tplc="7DC8F776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E8C390A"/>
    <w:multiLevelType w:val="hybridMultilevel"/>
    <w:tmpl w:val="B0649890"/>
    <w:lvl w:ilvl="0" w:tplc="4E4AC032">
      <w:start w:val="1"/>
      <w:numFmt w:val="lowerLetter"/>
      <w:lvlText w:val="%1)"/>
      <w:lvlJc w:val="left"/>
      <w:pPr>
        <w:ind w:left="786" w:hanging="360"/>
      </w:pPr>
      <w:rPr>
        <w:rFonts w:ascii="Sassoon" w:hAnsi="Sassoon"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A2387E"/>
    <w:multiLevelType w:val="hybridMultilevel"/>
    <w:tmpl w:val="4EEAC102"/>
    <w:lvl w:ilvl="0" w:tplc="EEBA18C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D8B5C8D"/>
    <w:multiLevelType w:val="hybridMultilevel"/>
    <w:tmpl w:val="C98446E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E95D2F"/>
    <w:multiLevelType w:val="hybridMultilevel"/>
    <w:tmpl w:val="2F2E77A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6D"/>
    <w:rsid w:val="00105816"/>
    <w:rsid w:val="004F29C6"/>
    <w:rsid w:val="0053256B"/>
    <w:rsid w:val="00806D4C"/>
    <w:rsid w:val="0082096D"/>
    <w:rsid w:val="00A06055"/>
    <w:rsid w:val="00A47022"/>
    <w:rsid w:val="00BE4566"/>
    <w:rsid w:val="00C36A20"/>
    <w:rsid w:val="00C567CF"/>
    <w:rsid w:val="00DE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D1FF"/>
  <w15:chartTrackingRefBased/>
  <w15:docId w15:val="{0597A071-BAF6-429C-AB4F-27ABC4DA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096D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20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2020-05-05T11:27:00Z</dcterms:created>
  <dcterms:modified xsi:type="dcterms:W3CDTF">2020-05-05T11:27:00Z</dcterms:modified>
</cp:coreProperties>
</file>