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05C" w:rsidRPr="0058305C" w:rsidRDefault="0058305C" w:rsidP="0058305C">
      <w:pPr>
        <w:spacing w:after="200" w:line="360" w:lineRule="auto"/>
        <w:jc w:val="both"/>
        <w:rPr>
          <w:rFonts w:eastAsiaTheme="minorHAnsi"/>
          <w:b/>
          <w:color w:val="333300"/>
          <w:sz w:val="24"/>
          <w:szCs w:val="24"/>
          <w:lang w:eastAsia="en-US"/>
        </w:rPr>
      </w:pPr>
      <w:r w:rsidRPr="0058305C">
        <w:rPr>
          <w:rFonts w:eastAsiaTheme="minorHAnsi"/>
          <w:b/>
          <w:color w:val="333300"/>
          <w:sz w:val="24"/>
          <w:szCs w:val="24"/>
          <w:lang w:eastAsia="en-US"/>
        </w:rPr>
        <w:t xml:space="preserve">NAVODILO ZA DELO                                                                           </w:t>
      </w:r>
    </w:p>
    <w:p w:rsidR="004E0F79" w:rsidRDefault="0058305C" w:rsidP="0058305C">
      <w:pPr>
        <w:pStyle w:val="Odstavekseznama"/>
        <w:numPr>
          <w:ilvl w:val="0"/>
          <w:numId w:val="2"/>
        </w:numPr>
        <w:rPr>
          <w:sz w:val="24"/>
          <w:szCs w:val="24"/>
        </w:rPr>
      </w:pPr>
      <w:r w:rsidRPr="0058305C">
        <w:rPr>
          <w:sz w:val="24"/>
          <w:szCs w:val="24"/>
        </w:rPr>
        <w:t>Preberi besedilo v učbeniku str. 95, 96 (do Avstro-Ogrske) in</w:t>
      </w:r>
      <w:r w:rsidR="004E0F79">
        <w:rPr>
          <w:sz w:val="24"/>
          <w:szCs w:val="24"/>
        </w:rPr>
        <w:t xml:space="preserve"> na prosojnicah PowerPoint ter</w:t>
      </w:r>
      <w:r w:rsidRPr="0058305C">
        <w:rPr>
          <w:sz w:val="24"/>
          <w:szCs w:val="24"/>
        </w:rPr>
        <w:t xml:space="preserve"> odgovori na vprašanja.</w:t>
      </w:r>
      <w:r w:rsidR="004E0F79">
        <w:rPr>
          <w:sz w:val="24"/>
          <w:szCs w:val="24"/>
        </w:rPr>
        <w:t xml:space="preserve"> </w:t>
      </w:r>
    </w:p>
    <w:p w:rsidR="0058305C" w:rsidRDefault="0058305C" w:rsidP="004E0F79">
      <w:pPr>
        <w:pStyle w:val="Odstavekseznama"/>
        <w:ind w:left="360"/>
        <w:rPr>
          <w:sz w:val="24"/>
          <w:szCs w:val="24"/>
        </w:rPr>
      </w:pPr>
      <w:r w:rsidRPr="0058305C">
        <w:rPr>
          <w:sz w:val="24"/>
          <w:szCs w:val="24"/>
        </w:rPr>
        <w:t>Pomagaš si lahko tudi s spletom (slovar, spletna enciklopedija, posnetki ...)</w:t>
      </w:r>
    </w:p>
    <w:p w:rsidR="003372EC" w:rsidRPr="0058305C" w:rsidRDefault="003372EC" w:rsidP="003372EC">
      <w:pPr>
        <w:pStyle w:val="Odstavekseznama"/>
        <w:ind w:left="360"/>
        <w:rPr>
          <w:sz w:val="24"/>
          <w:szCs w:val="24"/>
        </w:rPr>
      </w:pPr>
    </w:p>
    <w:p w:rsidR="0058305C" w:rsidRPr="0058305C" w:rsidRDefault="0058305C" w:rsidP="0058305C">
      <w:pPr>
        <w:pStyle w:val="Odstavekseznama"/>
        <w:numPr>
          <w:ilvl w:val="0"/>
          <w:numId w:val="2"/>
        </w:numPr>
        <w:jc w:val="both"/>
        <w:rPr>
          <w:sz w:val="24"/>
          <w:szCs w:val="24"/>
        </w:rPr>
      </w:pPr>
      <w:r w:rsidRPr="0058305C">
        <w:rPr>
          <w:sz w:val="24"/>
          <w:szCs w:val="24"/>
        </w:rPr>
        <w:t>V zvezek napiši naslov in zalepi učni list.</w:t>
      </w:r>
    </w:p>
    <w:p w:rsidR="0058305C" w:rsidRPr="0058305C" w:rsidRDefault="0058305C" w:rsidP="0058305C">
      <w:pPr>
        <w:spacing w:after="200" w:line="276" w:lineRule="auto"/>
        <w:ind w:left="360"/>
        <w:contextualSpacing/>
        <w:rPr>
          <w:sz w:val="24"/>
          <w:szCs w:val="24"/>
        </w:rPr>
      </w:pPr>
    </w:p>
    <w:p w:rsidR="0058305C" w:rsidRPr="0058305C" w:rsidRDefault="0058305C" w:rsidP="0058305C">
      <w:pPr>
        <w:numPr>
          <w:ilvl w:val="0"/>
          <w:numId w:val="2"/>
        </w:numPr>
        <w:spacing w:after="200" w:line="276" w:lineRule="auto"/>
        <w:contextualSpacing/>
        <w:rPr>
          <w:sz w:val="24"/>
          <w:szCs w:val="24"/>
        </w:rPr>
      </w:pPr>
      <w:r w:rsidRPr="0058305C">
        <w:rPr>
          <w:sz w:val="24"/>
          <w:szCs w:val="24"/>
        </w:rPr>
        <w:t>Odgovore (učni list) pošlji učiteljici zgodovine kot Wordov dokument   na elektronski naslov:</w:t>
      </w:r>
    </w:p>
    <w:p w:rsidR="0058305C" w:rsidRPr="0058305C" w:rsidRDefault="0058305C" w:rsidP="0058305C">
      <w:pPr>
        <w:spacing w:after="200" w:line="276" w:lineRule="auto"/>
        <w:ind w:left="360"/>
        <w:contextualSpacing/>
        <w:rPr>
          <w:rFonts w:eastAsiaTheme="minorHAnsi"/>
          <w:color w:val="0000FF"/>
          <w:sz w:val="24"/>
          <w:szCs w:val="24"/>
          <w:u w:val="single"/>
          <w:lang w:eastAsia="en-US"/>
        </w:rPr>
      </w:pPr>
      <w:r w:rsidRPr="0058305C">
        <w:rPr>
          <w:rFonts w:eastAsiaTheme="minorHAnsi"/>
          <w:sz w:val="24"/>
          <w:szCs w:val="24"/>
          <w:lang w:eastAsia="en-US"/>
        </w:rPr>
        <w:t xml:space="preserve">    </w:t>
      </w:r>
      <w:hyperlink r:id="rId8" w:history="1">
        <w:r w:rsidRPr="0058305C">
          <w:rPr>
            <w:rFonts w:eastAsiaTheme="minorHAnsi"/>
            <w:color w:val="0000FF"/>
            <w:sz w:val="24"/>
            <w:szCs w:val="24"/>
            <w:u w:val="single"/>
            <w:lang w:eastAsia="en-US"/>
          </w:rPr>
          <w:t>jasna.dobaj@os-starse.si</w:t>
        </w:r>
      </w:hyperlink>
    </w:p>
    <w:p w:rsidR="003372E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</w:p>
    <w:p w:rsidR="003372E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</w:p>
    <w:p w:rsidR="00437675" w:rsidRDefault="0058305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  <w:r w:rsidRPr="0058305C">
        <w:rPr>
          <w:rFonts w:eastAsiaTheme="minorHAnsi"/>
          <w:color w:val="333300"/>
          <w:sz w:val="24"/>
          <w:szCs w:val="24"/>
          <w:lang w:eastAsia="en-US"/>
        </w:rPr>
        <w:t>Rok oddaje: 1 teden</w:t>
      </w:r>
    </w:p>
    <w:p w:rsidR="003372E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</w:p>
    <w:p w:rsidR="003372E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  <w:bookmarkStart w:id="0" w:name="_GoBack"/>
      <w:bookmarkEnd w:id="0"/>
    </w:p>
    <w:p w:rsidR="003372E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</w:p>
    <w:p w:rsidR="003372EC" w:rsidRPr="0058305C" w:rsidRDefault="003372EC" w:rsidP="0058305C">
      <w:pPr>
        <w:spacing w:after="200" w:line="360" w:lineRule="auto"/>
        <w:jc w:val="both"/>
        <w:rPr>
          <w:rFonts w:eastAsiaTheme="minorHAnsi"/>
          <w:color w:val="333300"/>
          <w:sz w:val="24"/>
          <w:szCs w:val="24"/>
          <w:lang w:eastAsia="en-US"/>
        </w:rPr>
      </w:pPr>
    </w:p>
    <w:p w:rsidR="002778C9" w:rsidRPr="0058305C" w:rsidRDefault="002778C9">
      <w:pPr>
        <w:rPr>
          <w:sz w:val="24"/>
          <w:szCs w:val="24"/>
        </w:rPr>
      </w:pPr>
    </w:p>
    <w:p w:rsidR="002778C9" w:rsidRPr="0058305C" w:rsidRDefault="002778C9" w:rsidP="002778C9">
      <w:pPr>
        <w:jc w:val="center"/>
        <w:rPr>
          <w:b/>
          <w:color w:val="C00000"/>
          <w:sz w:val="36"/>
          <w:szCs w:val="24"/>
        </w:rPr>
      </w:pPr>
      <w:r w:rsidRPr="0058305C">
        <w:rPr>
          <w:b/>
          <w:color w:val="C00000"/>
          <w:sz w:val="36"/>
          <w:szCs w:val="24"/>
        </w:rPr>
        <w:t>NASTANEK ITALIJE IN NEMČIJE</w:t>
      </w:r>
    </w:p>
    <w:p w:rsidR="002778C9" w:rsidRPr="0058305C" w:rsidRDefault="002778C9" w:rsidP="002778C9">
      <w:pPr>
        <w:jc w:val="center"/>
        <w:rPr>
          <w:b/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1. Po revolucijah leta 1848 nacionalna in liberalna gibanja, kljub absolutistični obliki vladanja vladarjev, niso potihnila. Narodna gibanja so porajala dvig nacionalne zavesti in prepričanje v pomembnost svoje dežele in naroda.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E1C0463" wp14:editId="33E118B7">
            <wp:simplePos x="0" y="0"/>
            <wp:positionH relativeFrom="column">
              <wp:posOffset>3436620</wp:posOffset>
            </wp:positionH>
            <wp:positionV relativeFrom="paragraph">
              <wp:posOffset>313055</wp:posOffset>
            </wp:positionV>
            <wp:extent cx="2695575" cy="3070225"/>
            <wp:effectExtent l="0" t="0" r="9525" b="0"/>
            <wp:wrapSquare wrapText="bothSides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5C">
        <w:rPr>
          <w:sz w:val="24"/>
          <w:szCs w:val="24"/>
        </w:rPr>
        <w:t>a) Italijani so še vedno razdeljeni med več držav. Imenuj štiri večje države, ki so v drugi polovici 19. stoletja na Apeninskem polotoku: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</w:t>
      </w:r>
    </w:p>
    <w:p w:rsidR="003372EC" w:rsidRDefault="003372EC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</w:t>
      </w:r>
    </w:p>
    <w:p w:rsidR="003372EC" w:rsidRDefault="003372EC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</w:t>
      </w:r>
    </w:p>
    <w:p w:rsidR="003372EC" w:rsidRDefault="003372EC" w:rsidP="003372EC">
      <w:pPr>
        <w:ind w:left="-567" w:right="-613"/>
        <w:rPr>
          <w:sz w:val="24"/>
          <w:szCs w:val="24"/>
        </w:rPr>
      </w:pPr>
    </w:p>
    <w:p w:rsidR="001920C9" w:rsidRDefault="002778C9" w:rsidP="003372EC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</w:t>
      </w:r>
    </w:p>
    <w:p w:rsidR="003372EC" w:rsidRPr="0058305C" w:rsidRDefault="003372EC" w:rsidP="003372EC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b) Kakšno željo imajo Italijani?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</w:t>
      </w:r>
    </w:p>
    <w:p w:rsidR="002778C9" w:rsidRDefault="002778C9" w:rsidP="002778C9">
      <w:pPr>
        <w:ind w:left="-567" w:right="-613"/>
        <w:rPr>
          <w:sz w:val="24"/>
          <w:szCs w:val="24"/>
        </w:rPr>
      </w:pPr>
    </w:p>
    <w:p w:rsidR="003372EC" w:rsidRDefault="003372EC" w:rsidP="002778C9">
      <w:pPr>
        <w:ind w:left="-567" w:right="-613"/>
        <w:rPr>
          <w:sz w:val="24"/>
          <w:szCs w:val="24"/>
        </w:rPr>
      </w:pPr>
    </w:p>
    <w:p w:rsidR="003372EC" w:rsidRDefault="003372EC" w:rsidP="002778C9">
      <w:pPr>
        <w:ind w:left="-567" w:right="-613"/>
        <w:rPr>
          <w:sz w:val="24"/>
          <w:szCs w:val="24"/>
        </w:rPr>
      </w:pPr>
    </w:p>
    <w:p w:rsidR="003372EC" w:rsidRPr="0058305C" w:rsidRDefault="003372EC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 xml:space="preserve">c) Zgoraj imenovana želja je bila povezana z 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delovanjem treh mož. Pravilno jim dodaj črko: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A) Idejni voditelj gibanja Mlada Italija, ki se bori proti avstrijski oblasti.</w:t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B) Kot italijanski vojak osvobodi Sicilijo in južno Italijo.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C) Vodi in modernizira Sardinsko kraljestvo, da lahko izvede združitev.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 xml:space="preserve">črka: </w:t>
      </w:r>
      <w:r w:rsidRPr="0058305C">
        <w:rPr>
          <w:sz w:val="24"/>
          <w:szCs w:val="24"/>
        </w:rPr>
        <w:tab/>
        <w:t>_____</w:t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  <w:t>_____</w:t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</w:r>
      <w:r w:rsidRPr="0058305C">
        <w:rPr>
          <w:sz w:val="24"/>
          <w:szCs w:val="24"/>
        </w:rPr>
        <w:tab/>
        <w:t>______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D7DFAA6" wp14:editId="450587CC">
            <wp:simplePos x="0" y="0"/>
            <wp:positionH relativeFrom="column">
              <wp:posOffset>3897630</wp:posOffset>
            </wp:positionH>
            <wp:positionV relativeFrom="paragraph">
              <wp:posOffset>27940</wp:posOffset>
            </wp:positionV>
            <wp:extent cx="1132205" cy="1755140"/>
            <wp:effectExtent l="0" t="0" r="0" b="0"/>
            <wp:wrapSquare wrapText="bothSides"/>
            <wp:docPr id="1" name="Slika 1" descr="Giuseppe Mazzini : London Remembers, Aiming to capture a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useppe Mazzini : London Remembers, Aiming to capture all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5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037809E" wp14:editId="6C4DE944">
            <wp:simplePos x="0" y="0"/>
            <wp:positionH relativeFrom="column">
              <wp:posOffset>1841189</wp:posOffset>
            </wp:positionH>
            <wp:positionV relativeFrom="paragraph">
              <wp:posOffset>14225</wp:posOffset>
            </wp:positionV>
            <wp:extent cx="1392555" cy="1795145"/>
            <wp:effectExtent l="0" t="0" r="0" b="0"/>
            <wp:wrapSquare wrapText="bothSides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5C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3FAB491" wp14:editId="43EDDEE4">
            <wp:simplePos x="0" y="0"/>
            <wp:positionH relativeFrom="column">
              <wp:posOffset>159612</wp:posOffset>
            </wp:positionH>
            <wp:positionV relativeFrom="paragraph">
              <wp:posOffset>11119</wp:posOffset>
            </wp:positionV>
            <wp:extent cx="1202400" cy="183240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18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C9DDB" wp14:editId="0890A9E9">
                <wp:simplePos x="0" y="0"/>
                <wp:positionH relativeFrom="column">
                  <wp:posOffset>3817648</wp:posOffset>
                </wp:positionH>
                <wp:positionV relativeFrom="paragraph">
                  <wp:posOffset>26633</wp:posOffset>
                </wp:positionV>
                <wp:extent cx="1495077" cy="246954"/>
                <wp:effectExtent l="0" t="0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077" cy="246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8C9" w:rsidRPr="009A421E" w:rsidRDefault="002778C9" w:rsidP="002778C9">
                            <w:r w:rsidRPr="009A421E">
                              <w:t>GIUSEPPE MAZZINI</w:t>
                            </w:r>
                          </w:p>
                          <w:p w:rsidR="002778C9" w:rsidRPr="009A421E" w:rsidRDefault="002778C9" w:rsidP="002778C9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00.6pt;margin-top:2.1pt;width:117.7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" filled="f" stroked="f">
                <v:textbox>
                  <w:txbxContent>
                    <w:p w:rsidR="002778C9" w:rsidRPr="009A421E" w:rsidRDefault="002778C9" w:rsidP="002778C9">
                      <w:r w:rsidRPr="009A421E">
                        <w:t>GIUSEPPE MAZZINI</w:t>
                      </w:r>
                    </w:p>
                    <w:p w:rsidR="002778C9" w:rsidRPr="009A421E" w:rsidRDefault="002778C9" w:rsidP="002778C9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830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310D5" wp14:editId="2C399645">
                <wp:simplePos x="0" y="0"/>
                <wp:positionH relativeFrom="column">
                  <wp:posOffset>1827572</wp:posOffset>
                </wp:positionH>
                <wp:positionV relativeFrom="paragraph">
                  <wp:posOffset>53966</wp:posOffset>
                </wp:positionV>
                <wp:extent cx="1495077" cy="246954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077" cy="2469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8C9" w:rsidRPr="009A421E" w:rsidRDefault="002778C9" w:rsidP="002778C9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9A421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GIUSEPPE GARIBALDI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3.9pt;margin-top:4.25pt;width:117.7pt;height:1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" filled="f" stroked="f">
                <v:textbox>
                  <w:txbxContent>
                    <w:p w:rsidR="002778C9" w:rsidRPr="009A421E" w:rsidRDefault="002778C9" w:rsidP="002778C9">
                      <w:pPr>
                        <w:pStyle w:val="Navadensplet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9A421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GIUSEPPE GARIBALDI</w:t>
                      </w:r>
                    </w:p>
                  </w:txbxContent>
                </v:textbox>
              </v:shape>
            </w:pict>
          </mc:Fallback>
        </mc:AlternateContent>
      </w:r>
      <w:r w:rsidRPr="0058305C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69535" wp14:editId="06D6D851">
                <wp:simplePos x="0" y="0"/>
                <wp:positionH relativeFrom="margin">
                  <wp:posOffset>150847</wp:posOffset>
                </wp:positionH>
                <wp:positionV relativeFrom="paragraph">
                  <wp:posOffset>96256</wp:posOffset>
                </wp:positionV>
                <wp:extent cx="3301930" cy="646331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930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778C9" w:rsidRPr="009A421E" w:rsidRDefault="002778C9" w:rsidP="002778C9">
                            <w:pPr>
                              <w:pStyle w:val="Navadensplet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A421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VIKTOR EMANUEL III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" o:spid="_x0000_s1028" type="#_x0000_t202" style="position:absolute;left:0;text-align:left;margin-left:11.9pt;margin-top:7.6pt;width:260pt;height:50.9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" filled="f" stroked="f">
                <v:textbox style="mso-fit-shape-to-text:t">
                  <w:txbxContent>
                    <w:p w:rsidR="002778C9" w:rsidRPr="009A421E" w:rsidRDefault="002778C9" w:rsidP="002778C9">
                      <w:pPr>
                        <w:pStyle w:val="Navadensplet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A421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VIKTOR EMANUEL III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437675" w:rsidRPr="0058305C" w:rsidRDefault="00437675" w:rsidP="002778C9">
      <w:pPr>
        <w:ind w:left="-567" w:right="-613"/>
        <w:rPr>
          <w:sz w:val="24"/>
          <w:szCs w:val="24"/>
        </w:rPr>
      </w:pP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2. Leta 1861 so Italijani dosegli združitev.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a) Kako se je imenovala nova država? _____________________________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b) Kdo je vodil državo? ______________________________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c) Katero mesto je postalo glavno mesto? ____________________________</w:t>
      </w:r>
    </w:p>
    <w:p w:rsidR="001920C9" w:rsidRPr="0058305C" w:rsidRDefault="001920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d) Ali ima Italija še danes enak obseg kot ob ustanovitvi?       DA          NE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3. Nemci so že leta 1848 imeli želje po združitvi. Oblikovali so dva programa za združitev:</w:t>
      </w:r>
    </w:p>
    <w:p w:rsidR="002778C9" w:rsidRPr="0058305C" w:rsidRDefault="002778C9" w:rsidP="002778C9">
      <w:pPr>
        <w:ind w:left="-567" w:right="-613"/>
        <w:rPr>
          <w:sz w:val="24"/>
          <w:szCs w:val="24"/>
        </w:rPr>
      </w:pPr>
      <w:r w:rsidRPr="0058305C">
        <w:rPr>
          <w:sz w:val="24"/>
          <w:szCs w:val="24"/>
        </w:rPr>
        <w:t>velikonemški in malonemški program. Kakšna je bila razlika med njima?</w:t>
      </w:r>
    </w:p>
    <w:p w:rsidR="003372EC" w:rsidRDefault="003372EC" w:rsidP="002778C9">
      <w:pPr>
        <w:spacing w:line="360" w:lineRule="auto"/>
        <w:ind w:left="-567" w:right="-612"/>
        <w:rPr>
          <w:sz w:val="24"/>
          <w:szCs w:val="24"/>
        </w:rPr>
      </w:pPr>
    </w:p>
    <w:p w:rsidR="001920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____________________________________________________________________________</w:t>
      </w:r>
    </w:p>
    <w:p w:rsidR="00AA40CC" w:rsidRPr="0058305C" w:rsidRDefault="00AA40CC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______________________________________________________________________</w:t>
      </w:r>
    </w:p>
    <w:p w:rsidR="00AA40CC" w:rsidRPr="0058305C" w:rsidRDefault="00AA40CC" w:rsidP="002778C9">
      <w:pPr>
        <w:spacing w:line="360" w:lineRule="auto"/>
        <w:ind w:left="-567" w:right="-612"/>
        <w:rPr>
          <w:sz w:val="24"/>
          <w:szCs w:val="24"/>
        </w:rPr>
      </w:pPr>
    </w:p>
    <w:p w:rsidR="003372EC" w:rsidRPr="0058305C" w:rsidRDefault="003372EC" w:rsidP="00241932">
      <w:pPr>
        <w:spacing w:line="360" w:lineRule="auto"/>
        <w:ind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a) Združitev nemških dežel je potekala postopoma, razloži (učb. 96, modri okvirček):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41932" w:rsidRPr="0058305C" w:rsidRDefault="00241932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b) Tudi pri združitvi Nemcev je ta politik odigral zelo pomembno vlogo. Imenuj ga:</w:t>
      </w:r>
    </w:p>
    <w:p w:rsidR="00241932" w:rsidRPr="0058305C" w:rsidRDefault="00241932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B354888" wp14:editId="462C7095">
            <wp:simplePos x="0" y="0"/>
            <wp:positionH relativeFrom="margin">
              <wp:posOffset>4820308</wp:posOffset>
            </wp:positionH>
            <wp:positionV relativeFrom="paragraph">
              <wp:posOffset>34290</wp:posOffset>
            </wp:positionV>
            <wp:extent cx="1238400" cy="1688400"/>
            <wp:effectExtent l="0" t="0" r="0" b="762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00" cy="1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5C">
        <w:rPr>
          <w:sz w:val="24"/>
          <w:szCs w:val="24"/>
        </w:rPr>
        <w:t>To je bil ______________________________.</w:t>
      </w:r>
    </w:p>
    <w:p w:rsidR="00241932" w:rsidRPr="0058305C" w:rsidRDefault="00241932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Kakšne osebne lastnosti je imel, podčrtaj oz. izpiši?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odločen   nezahteven</w:t>
      </w:r>
      <w:r w:rsidRPr="0058305C">
        <w:rPr>
          <w:sz w:val="24"/>
          <w:szCs w:val="24"/>
        </w:rPr>
        <w:tab/>
        <w:t>povprečen</w:t>
      </w:r>
      <w:r w:rsidRPr="0058305C">
        <w:rPr>
          <w:sz w:val="24"/>
          <w:szCs w:val="24"/>
        </w:rPr>
        <w:tab/>
        <w:t>discipliniran</w:t>
      </w:r>
      <w:r w:rsidRPr="0058305C">
        <w:rPr>
          <w:sz w:val="24"/>
          <w:szCs w:val="24"/>
        </w:rPr>
        <w:tab/>
        <w:t>vztrajen   omahljiv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4) Kdaj Nemci dobijo svojo državo? ___________________</w:t>
      </w:r>
    </w:p>
    <w:p w:rsidR="00241932" w:rsidRPr="0058305C" w:rsidRDefault="00241932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a) Država se imenuje Nemško cesarstvo, kdo postane nemški cesar?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1E7E29D" wp14:editId="27ED7CC0">
            <wp:simplePos x="0" y="0"/>
            <wp:positionH relativeFrom="column">
              <wp:posOffset>3627445</wp:posOffset>
            </wp:positionH>
            <wp:positionV relativeFrom="paragraph">
              <wp:posOffset>2893</wp:posOffset>
            </wp:positionV>
            <wp:extent cx="2577600" cy="2577600"/>
            <wp:effectExtent l="0" t="0" r="0" b="0"/>
            <wp:wrapSquare wrapText="bothSides"/>
            <wp:docPr id="7" name="Slika 7" descr="OTON VON BISMARCK | POTOPITEV BISMAR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ON VON BISMARCK | POTOPITEV BISMARC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305C">
        <w:rPr>
          <w:sz w:val="24"/>
          <w:szCs w:val="24"/>
        </w:rPr>
        <w:t>__________________________________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 xml:space="preserve">b) Kateri program se uresniči?        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 xml:space="preserve"> malonemški              velikonemški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Razloži svojo izbiro: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</w:t>
      </w: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5. Novi državi spremenita ravnovesje sil v Evropi. Zakaj?</w:t>
      </w:r>
    </w:p>
    <w:p w:rsidR="00BF1AE0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__________________________________________________</w:t>
      </w:r>
    </w:p>
    <w:p w:rsidR="00BF1AE0" w:rsidRDefault="00BF1AE0" w:rsidP="002778C9">
      <w:pPr>
        <w:spacing w:line="360" w:lineRule="auto"/>
        <w:ind w:left="-567" w:right="-612"/>
        <w:rPr>
          <w:sz w:val="24"/>
          <w:szCs w:val="24"/>
        </w:rPr>
      </w:pPr>
    </w:p>
    <w:p w:rsidR="002778C9" w:rsidRPr="0058305C" w:rsidRDefault="002778C9" w:rsidP="002778C9">
      <w:pPr>
        <w:spacing w:line="360" w:lineRule="auto"/>
        <w:ind w:left="-567" w:right="-612"/>
        <w:rPr>
          <w:sz w:val="24"/>
          <w:szCs w:val="24"/>
        </w:rPr>
      </w:pPr>
      <w:r w:rsidRPr="0058305C">
        <w:rPr>
          <w:sz w:val="24"/>
          <w:szCs w:val="24"/>
        </w:rPr>
        <w:t>________________________</w:t>
      </w:r>
    </w:p>
    <w:p w:rsidR="002778C9" w:rsidRPr="0058305C" w:rsidRDefault="002778C9">
      <w:pPr>
        <w:rPr>
          <w:sz w:val="24"/>
          <w:szCs w:val="24"/>
        </w:rPr>
      </w:pPr>
    </w:p>
    <w:p w:rsidR="0058305C" w:rsidRPr="0058305C" w:rsidRDefault="0058305C">
      <w:pPr>
        <w:rPr>
          <w:sz w:val="24"/>
          <w:szCs w:val="24"/>
        </w:rPr>
      </w:pPr>
    </w:p>
    <w:sectPr w:rsidR="0058305C" w:rsidRPr="0058305C" w:rsidSect="00B024A0">
      <w:headerReference w:type="default" r:id="rId15"/>
      <w:footerReference w:type="default" r:id="rId16"/>
      <w:pgSz w:w="11906" w:h="16838"/>
      <w:pgMar w:top="1440" w:right="1080" w:bottom="1440" w:left="1080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7EA" w:rsidRDefault="00B807EA" w:rsidP="00437675">
      <w:r>
        <w:separator/>
      </w:r>
    </w:p>
  </w:endnote>
  <w:endnote w:type="continuationSeparator" w:id="0">
    <w:p w:rsidR="00B807EA" w:rsidRDefault="00B807EA" w:rsidP="00437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613228"/>
      <w:docPartObj>
        <w:docPartGallery w:val="Page Numbers (Bottom of Page)"/>
        <w:docPartUnique/>
      </w:docPartObj>
    </w:sdtPr>
    <w:sdtEndPr/>
    <w:sdtContent>
      <w:p w:rsidR="00437675" w:rsidRDefault="0043767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07EA">
          <w:rPr>
            <w:noProof/>
          </w:rPr>
          <w:t>1</w:t>
        </w:r>
        <w:r>
          <w:fldChar w:fldCharType="end"/>
        </w:r>
      </w:p>
    </w:sdtContent>
  </w:sdt>
  <w:p w:rsidR="00437675" w:rsidRDefault="0043767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7EA" w:rsidRDefault="00B807EA" w:rsidP="00437675">
      <w:r>
        <w:separator/>
      </w:r>
    </w:p>
  </w:footnote>
  <w:footnote w:type="continuationSeparator" w:id="0">
    <w:p w:rsidR="00B807EA" w:rsidRDefault="00B807EA" w:rsidP="00437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FCB" w:rsidRPr="00B024A0" w:rsidRDefault="000B3FCB" w:rsidP="00B024A0">
    <w:pPr>
      <w:tabs>
        <w:tab w:val="center" w:pos="4536"/>
        <w:tab w:val="right" w:pos="9072"/>
      </w:tabs>
      <w:rPr>
        <w:rFonts w:eastAsiaTheme="minorHAnsi"/>
        <w:sz w:val="22"/>
        <w:szCs w:val="22"/>
        <w:lang w:eastAsia="en-US"/>
      </w:rPr>
    </w:pPr>
    <w:r w:rsidRPr="000B3FCB">
      <w:rPr>
        <w:rFonts w:eastAsiaTheme="minorHAnsi"/>
        <w:sz w:val="22"/>
        <w:szCs w:val="22"/>
        <w:lang w:eastAsia="en-US"/>
      </w:rPr>
      <w:t>ZGODOVINA  8. RAZR</w:t>
    </w:r>
    <w:r>
      <w:rPr>
        <w:rFonts w:eastAsiaTheme="minorHAnsi"/>
        <w:sz w:val="22"/>
        <w:szCs w:val="22"/>
        <w:lang w:eastAsia="en-US"/>
      </w:rPr>
      <w:t>ED                 9</w:t>
    </w:r>
    <w:r w:rsidRPr="000B3FCB">
      <w:rPr>
        <w:rFonts w:eastAsiaTheme="minorHAnsi"/>
        <w:sz w:val="22"/>
        <w:szCs w:val="22"/>
        <w:lang w:eastAsia="en-US"/>
      </w:rPr>
      <w:t>. UČNI LIS</w:t>
    </w:r>
    <w:r>
      <w:rPr>
        <w:rFonts w:eastAsiaTheme="minorHAnsi"/>
        <w:sz w:val="22"/>
        <w:szCs w:val="22"/>
        <w:lang w:eastAsia="en-US"/>
      </w:rPr>
      <w:t>T                     SREDA , 2</w:t>
    </w:r>
    <w:r w:rsidR="00B024A0">
      <w:rPr>
        <w:rFonts w:eastAsiaTheme="minorHAnsi"/>
        <w:sz w:val="22"/>
        <w:szCs w:val="22"/>
        <w:lang w:eastAsia="en-US"/>
      </w:rPr>
      <w:t>0</w:t>
    </w:r>
    <w:r>
      <w:rPr>
        <w:rFonts w:eastAsiaTheme="minorHAnsi"/>
        <w:sz w:val="22"/>
        <w:szCs w:val="22"/>
        <w:lang w:eastAsia="en-US"/>
      </w:rPr>
      <w:t>. 5</w:t>
    </w:r>
    <w:r w:rsidRPr="000B3FCB">
      <w:rPr>
        <w:rFonts w:eastAsiaTheme="minorHAnsi"/>
        <w:sz w:val="22"/>
        <w:szCs w:val="22"/>
        <w:lang w:eastAsia="en-US"/>
      </w:rPr>
      <w:t>. 2020</w:t>
    </w:r>
  </w:p>
  <w:p w:rsidR="00B024A0" w:rsidRDefault="00B024A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5D11"/>
    <w:multiLevelType w:val="hybridMultilevel"/>
    <w:tmpl w:val="3798530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CED39BA"/>
    <w:multiLevelType w:val="hybridMultilevel"/>
    <w:tmpl w:val="86DAD87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922"/>
    <w:rsid w:val="000B3FCB"/>
    <w:rsid w:val="001920C9"/>
    <w:rsid w:val="00241932"/>
    <w:rsid w:val="002778C9"/>
    <w:rsid w:val="00290922"/>
    <w:rsid w:val="003372EC"/>
    <w:rsid w:val="00437675"/>
    <w:rsid w:val="004A0AD6"/>
    <w:rsid w:val="004E0F79"/>
    <w:rsid w:val="0058305C"/>
    <w:rsid w:val="00AA40CC"/>
    <w:rsid w:val="00B024A0"/>
    <w:rsid w:val="00B17CBD"/>
    <w:rsid w:val="00B807EA"/>
    <w:rsid w:val="00BF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09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778C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3F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3FCB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830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909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2778C9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37675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37675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B3F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B3FCB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583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sna.dobaj@os-starse.si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10</cp:revision>
  <dcterms:created xsi:type="dcterms:W3CDTF">2020-05-19T08:24:00Z</dcterms:created>
  <dcterms:modified xsi:type="dcterms:W3CDTF">2020-05-19T08:51:00Z</dcterms:modified>
</cp:coreProperties>
</file>