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74" w:rsidRPr="00371AC6" w:rsidRDefault="008A6274" w:rsidP="008A6274">
      <w:pPr>
        <w:rPr>
          <w:b/>
        </w:rPr>
      </w:pPr>
      <w:r w:rsidRPr="00371AC6">
        <w:rPr>
          <w:b/>
        </w:rPr>
        <w:t>REŠITVE:</w:t>
      </w:r>
    </w:p>
    <w:p w:rsidR="008A6274" w:rsidRDefault="008A6274" w:rsidP="008A6274">
      <w:pPr>
        <w:pStyle w:val="Odstavekseznama"/>
        <w:numPr>
          <w:ilvl w:val="0"/>
          <w:numId w:val="1"/>
        </w:numPr>
      </w:pPr>
      <w:r>
        <w:t xml:space="preserve">A: Šola (F2), </w:t>
      </w:r>
      <w:r>
        <w:t xml:space="preserve">križišče med </w:t>
      </w:r>
      <w:proofErr w:type="spellStart"/>
      <w:r>
        <w:t>Javorjevo</w:t>
      </w:r>
      <w:proofErr w:type="spellEnd"/>
      <w:r>
        <w:t xml:space="preserve"> in Hrastovo (E3). </w:t>
      </w:r>
    </w:p>
    <w:p w:rsidR="008A6274" w:rsidRDefault="008A6274" w:rsidP="008A6274">
      <w:pPr>
        <w:pStyle w:val="Odstavekseznama"/>
      </w:pPr>
      <w:r>
        <w:t xml:space="preserve">B: </w:t>
      </w:r>
      <w:r>
        <w:t>“X” je v kvadratu C4</w:t>
      </w: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  <w:numPr>
          <w:ilvl w:val="0"/>
          <w:numId w:val="1"/>
        </w:numPr>
      </w:pPr>
      <w:r>
        <w:t xml:space="preserve">Narisan pravilni lik s 5 stranicami in 1 simetralo. </w:t>
      </w:r>
      <w:r>
        <w:t>Streha je lahko bolj strma ali položna, leva in desna stran lika pa morata biti enaki!</w:t>
      </w:r>
      <w:bookmarkStart w:id="0" w:name="_GoBack"/>
      <w:bookmarkEnd w:id="0"/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755379" cy="1400175"/>
            <wp:effectExtent l="0" t="0" r="6985" b="0"/>
            <wp:wrapSquare wrapText="bothSides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1"/>
                    <a:stretch/>
                  </pic:blipFill>
                  <pic:spPr bwMode="auto">
                    <a:xfrm>
                      <a:off x="0" y="0"/>
                      <a:ext cx="2755379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  <w:numPr>
          <w:ilvl w:val="0"/>
          <w:numId w:val="1"/>
        </w:numPr>
      </w:pPr>
      <w:r>
        <w:t>B</w:t>
      </w:r>
      <w:r>
        <w:t>) 2</w:t>
      </w: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  <w:numPr>
          <w:ilvl w:val="0"/>
          <w:numId w:val="1"/>
        </w:numPr>
      </w:pPr>
      <w:r>
        <w:t>12</w:t>
      </w: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  <w:numPr>
          <w:ilvl w:val="0"/>
          <w:numId w:val="1"/>
        </w:numPr>
      </w:pPr>
      <w:r>
        <w:t>D) 35</w:t>
      </w: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  <w:numPr>
          <w:ilvl w:val="0"/>
          <w:numId w:val="1"/>
        </w:numPr>
      </w:pPr>
      <w:r>
        <w:t>Obkrožiš: 1, 2, 3, 4, 6, 12</w:t>
      </w: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  <w:numPr>
          <w:ilvl w:val="0"/>
          <w:numId w:val="1"/>
        </w:numPr>
      </w:pPr>
      <w:r>
        <w:t>D</w:t>
      </w: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  <w:numPr>
          <w:ilvl w:val="0"/>
          <w:numId w:val="1"/>
        </w:numPr>
      </w:pPr>
      <w:r>
        <w:t xml:space="preserve">D) 32 km  (8 </w:t>
      </w:r>
      <w:r>
        <w:rPr>
          <w:rFonts w:cstheme="minorHAnsi"/>
        </w:rPr>
        <w:t>∙</w:t>
      </w:r>
      <w:r>
        <w:t xml:space="preserve"> 4 = 32)</w:t>
      </w:r>
    </w:p>
    <w:p w:rsidR="008A6274" w:rsidRDefault="008A6274" w:rsidP="008A6274">
      <w:pPr>
        <w:pStyle w:val="Odstavekseznama"/>
      </w:pPr>
    </w:p>
    <w:p w:rsidR="008A6274" w:rsidRDefault="008A6274" w:rsidP="008A6274">
      <w:pPr>
        <w:pStyle w:val="Odstavekseznama"/>
        <w:numPr>
          <w:ilvl w:val="0"/>
          <w:numId w:val="1"/>
        </w:numPr>
      </w:pPr>
      <w:r>
        <w:t>13</w:t>
      </w:r>
    </w:p>
    <w:p w:rsidR="008A6274" w:rsidRDefault="008A6274" w:rsidP="008A6274">
      <w:pPr>
        <w:pStyle w:val="Odstavekseznama"/>
      </w:pPr>
    </w:p>
    <w:p w:rsidR="008A6274" w:rsidRDefault="00F355EC" w:rsidP="008A6274">
      <w:pPr>
        <w:pStyle w:val="Odstavekseznama"/>
        <w:numPr>
          <w:ilvl w:val="0"/>
          <w:numId w:val="1"/>
        </w:numPr>
      </w:pPr>
      <w:r>
        <w:t>A) H3     (3H je narobe)</w:t>
      </w:r>
    </w:p>
    <w:p w:rsidR="00F355EC" w:rsidRDefault="00F355EC" w:rsidP="00F355EC">
      <w:pPr>
        <w:pStyle w:val="Odstavekseznama"/>
      </w:pPr>
      <w:r>
        <w:t>B) X je tam, kjer se križata D in 5</w:t>
      </w:r>
    </w:p>
    <w:p w:rsidR="00F355EC" w:rsidRDefault="00F355EC" w:rsidP="00F355EC">
      <w:pPr>
        <w:pStyle w:val="Odstavekseznama"/>
      </w:pPr>
    </w:p>
    <w:p w:rsidR="00F355EC" w:rsidRDefault="00F355EC" w:rsidP="008A6274">
      <w:pPr>
        <w:pStyle w:val="Odstavekseznama"/>
        <w:numPr>
          <w:ilvl w:val="0"/>
          <w:numId w:val="1"/>
        </w:numPr>
      </w:pPr>
      <w:r>
        <w:t>Pobarvaš dva manjša trikotnika (katerakoli).</w:t>
      </w:r>
    </w:p>
    <w:p w:rsidR="008A6274" w:rsidRDefault="008A6274" w:rsidP="008A6274">
      <w:pPr>
        <w:pStyle w:val="Odstavekseznama"/>
      </w:pPr>
    </w:p>
    <w:sectPr w:rsidR="008A6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B601C"/>
    <w:multiLevelType w:val="hybridMultilevel"/>
    <w:tmpl w:val="04B87C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74"/>
    <w:rsid w:val="004C29BA"/>
    <w:rsid w:val="00787E44"/>
    <w:rsid w:val="008A6274"/>
    <w:rsid w:val="00C17BD0"/>
    <w:rsid w:val="00F3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64D3"/>
  <w15:chartTrackingRefBased/>
  <w15:docId w15:val="{0F08D97D-A6A9-4466-9525-6C847B56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627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2</cp:revision>
  <dcterms:created xsi:type="dcterms:W3CDTF">2020-04-20T15:35:00Z</dcterms:created>
  <dcterms:modified xsi:type="dcterms:W3CDTF">2020-04-20T15:50:00Z</dcterms:modified>
</cp:coreProperties>
</file>