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8C0" w:rsidRPr="008E5D75" w:rsidRDefault="008E5D75">
      <w:pPr>
        <w:rPr>
          <w:color w:val="FF0000"/>
          <w:sz w:val="28"/>
          <w:szCs w:val="28"/>
        </w:rPr>
      </w:pPr>
      <w:r>
        <w:rPr>
          <w:color w:val="FF0000"/>
          <w:sz w:val="28"/>
          <w:szCs w:val="28"/>
        </w:rPr>
        <w:t>SLOVENŠČINA</w:t>
      </w:r>
      <w:r w:rsidR="00D60748" w:rsidRPr="008E5D75">
        <w:rPr>
          <w:color w:val="FF0000"/>
          <w:sz w:val="28"/>
          <w:szCs w:val="28"/>
        </w:rPr>
        <w:t>, 26. 5. – 29. 5. 2020</w:t>
      </w:r>
    </w:p>
    <w:p w:rsidR="001824C0" w:rsidRDefault="001824C0">
      <w:pPr>
        <w:rPr>
          <w:sz w:val="28"/>
          <w:szCs w:val="28"/>
        </w:rPr>
      </w:pPr>
      <w:r>
        <w:rPr>
          <w:sz w:val="28"/>
          <w:szCs w:val="28"/>
        </w:rPr>
        <w:t xml:space="preserve">V spleti učilnici si oglej posnetek </w:t>
      </w:r>
      <w:r w:rsidRPr="008E5D75">
        <w:rPr>
          <w:color w:val="FF0000"/>
          <w:sz w:val="28"/>
          <w:szCs w:val="28"/>
        </w:rPr>
        <w:t>PRIDEVNIKI;</w:t>
      </w:r>
      <w:r>
        <w:rPr>
          <w:sz w:val="28"/>
          <w:szCs w:val="28"/>
        </w:rPr>
        <w:t xml:space="preserve"> lastnostni, svojilni, vrstni</w:t>
      </w:r>
    </w:p>
    <w:p w:rsidR="00646146" w:rsidRDefault="00646146">
      <w:pPr>
        <w:rPr>
          <w:sz w:val="28"/>
          <w:szCs w:val="28"/>
        </w:rPr>
      </w:pPr>
      <w:r>
        <w:rPr>
          <w:sz w:val="28"/>
          <w:szCs w:val="28"/>
        </w:rPr>
        <w:t>Reši naslednje naloge:</w:t>
      </w:r>
    </w:p>
    <w:p w:rsidR="008E5D75" w:rsidRDefault="008E5D75">
      <w:pPr>
        <w:rPr>
          <w:sz w:val="28"/>
          <w:szCs w:val="28"/>
        </w:rPr>
      </w:pPr>
      <w:r>
        <w:rPr>
          <w:sz w:val="28"/>
          <w:szCs w:val="28"/>
        </w:rPr>
        <w:t xml:space="preserve">Naslov: </w:t>
      </w:r>
      <w:r>
        <w:rPr>
          <w:color w:val="FF0000"/>
          <w:sz w:val="28"/>
          <w:szCs w:val="28"/>
        </w:rPr>
        <w:t xml:space="preserve">PRIDEVNIKI </w:t>
      </w:r>
      <w:r>
        <w:rPr>
          <w:sz w:val="28"/>
          <w:szCs w:val="28"/>
        </w:rPr>
        <w:t>(zvezek za slovnico)</w:t>
      </w:r>
    </w:p>
    <w:p w:rsidR="008E5D75" w:rsidRPr="008E5D75" w:rsidRDefault="008E5D75">
      <w:pPr>
        <w:rPr>
          <w:sz w:val="28"/>
          <w:szCs w:val="28"/>
        </w:rPr>
      </w:pPr>
      <w:r>
        <w:rPr>
          <w:sz w:val="28"/>
          <w:szCs w:val="28"/>
        </w:rPr>
        <w:t>Odgovori v celi povedi.</w:t>
      </w:r>
    </w:p>
    <w:p w:rsidR="00646146" w:rsidRDefault="00646146" w:rsidP="00646146">
      <w:pPr>
        <w:pStyle w:val="Odstavekseznama"/>
        <w:numPr>
          <w:ilvl w:val="0"/>
          <w:numId w:val="1"/>
        </w:numPr>
        <w:rPr>
          <w:sz w:val="28"/>
          <w:szCs w:val="28"/>
        </w:rPr>
      </w:pPr>
      <w:r>
        <w:rPr>
          <w:sz w:val="28"/>
          <w:szCs w:val="28"/>
        </w:rPr>
        <w:t>Kaj so pridevniki?</w:t>
      </w:r>
    </w:p>
    <w:p w:rsidR="00646146" w:rsidRDefault="00646146" w:rsidP="00646146">
      <w:pPr>
        <w:pStyle w:val="Odstavekseznama"/>
        <w:numPr>
          <w:ilvl w:val="0"/>
          <w:numId w:val="1"/>
        </w:numPr>
        <w:rPr>
          <w:sz w:val="28"/>
          <w:szCs w:val="28"/>
        </w:rPr>
      </w:pPr>
      <w:r w:rsidRPr="00646146">
        <w:rPr>
          <w:sz w:val="28"/>
          <w:szCs w:val="28"/>
        </w:rPr>
        <w:t>V katere tri vrste jih razvrščamo? Zraven dopiši tudi vprašalnice?</w:t>
      </w:r>
    </w:p>
    <w:p w:rsidR="00646146" w:rsidRDefault="00646146" w:rsidP="00646146">
      <w:pPr>
        <w:pStyle w:val="Odstavekseznama"/>
        <w:numPr>
          <w:ilvl w:val="0"/>
          <w:numId w:val="1"/>
        </w:numPr>
        <w:rPr>
          <w:sz w:val="28"/>
          <w:szCs w:val="28"/>
        </w:rPr>
      </w:pPr>
      <w:r>
        <w:rPr>
          <w:sz w:val="28"/>
          <w:szCs w:val="28"/>
        </w:rPr>
        <w:t>Zakaj samostalnikom dodajamo pridevnike?</w:t>
      </w:r>
    </w:p>
    <w:p w:rsidR="008E5D75" w:rsidRDefault="008E5D75" w:rsidP="00646146">
      <w:pPr>
        <w:pStyle w:val="Odstavekseznama"/>
        <w:numPr>
          <w:ilvl w:val="0"/>
          <w:numId w:val="1"/>
        </w:numPr>
        <w:rPr>
          <w:sz w:val="28"/>
          <w:szCs w:val="28"/>
        </w:rPr>
      </w:pPr>
      <w:r>
        <w:rPr>
          <w:sz w:val="28"/>
          <w:szCs w:val="28"/>
        </w:rPr>
        <w:t xml:space="preserve">V besedilu podčrtaj </w:t>
      </w:r>
      <w:r w:rsidR="00265AB3">
        <w:rPr>
          <w:sz w:val="28"/>
          <w:szCs w:val="28"/>
        </w:rPr>
        <w:t>pridevnike</w:t>
      </w:r>
      <w:bookmarkStart w:id="0" w:name="_GoBack"/>
      <w:bookmarkEnd w:id="0"/>
      <w:r>
        <w:rPr>
          <w:sz w:val="28"/>
          <w:szCs w:val="28"/>
        </w:rPr>
        <w:t>, jih izpiši in jim določi vrsto.</w:t>
      </w:r>
    </w:p>
    <w:p w:rsidR="008E5D75" w:rsidRDefault="008E5D75" w:rsidP="008E5D75">
      <w:pPr>
        <w:rPr>
          <w:sz w:val="28"/>
          <w:szCs w:val="28"/>
        </w:rPr>
      </w:pPr>
      <w:r>
        <w:rPr>
          <w:sz w:val="28"/>
          <w:szCs w:val="28"/>
        </w:rPr>
        <w:t>Majhen Peter je veliki sladoled.</w:t>
      </w:r>
    </w:p>
    <w:p w:rsidR="008E5D75" w:rsidRDefault="008E5D75" w:rsidP="008E5D75">
      <w:pPr>
        <w:rPr>
          <w:sz w:val="28"/>
          <w:szCs w:val="28"/>
        </w:rPr>
      </w:pPr>
      <w:r>
        <w:rPr>
          <w:sz w:val="28"/>
          <w:szCs w:val="28"/>
        </w:rPr>
        <w:t>Sonja ima gorsko kolo.</w:t>
      </w:r>
    </w:p>
    <w:p w:rsidR="008E5D75" w:rsidRDefault="008E5D75" w:rsidP="008E5D75">
      <w:pPr>
        <w:rPr>
          <w:sz w:val="28"/>
          <w:szCs w:val="28"/>
        </w:rPr>
      </w:pPr>
      <w:r>
        <w:rPr>
          <w:sz w:val="28"/>
          <w:szCs w:val="28"/>
        </w:rPr>
        <w:t>Babičin šal je pisane barve.</w:t>
      </w:r>
    </w:p>
    <w:p w:rsidR="008E5D75" w:rsidRDefault="008E5D75" w:rsidP="008E5D75">
      <w:pPr>
        <w:rPr>
          <w:sz w:val="28"/>
          <w:szCs w:val="28"/>
        </w:rPr>
      </w:pPr>
      <w:r>
        <w:rPr>
          <w:sz w:val="28"/>
          <w:szCs w:val="28"/>
        </w:rPr>
        <w:t>Vojaško letalo leti po modrem nebu.</w:t>
      </w:r>
    </w:p>
    <w:p w:rsidR="008E5D75" w:rsidRDefault="008E5D75" w:rsidP="008E5D75">
      <w:pPr>
        <w:rPr>
          <w:sz w:val="28"/>
          <w:szCs w:val="28"/>
        </w:rPr>
      </w:pPr>
      <w:r>
        <w:rPr>
          <w:sz w:val="28"/>
          <w:szCs w:val="28"/>
        </w:rPr>
        <w:t>Domov me je privabila dišeča kava.</w:t>
      </w:r>
    </w:p>
    <w:p w:rsidR="008E5D75" w:rsidRDefault="008E5D75" w:rsidP="008E5D75">
      <w:pPr>
        <w:rPr>
          <w:sz w:val="28"/>
          <w:szCs w:val="28"/>
        </w:rPr>
      </w:pPr>
      <w:r>
        <w:rPr>
          <w:sz w:val="28"/>
          <w:szCs w:val="28"/>
        </w:rPr>
        <w:t>Včeraj je divjala močna nevihta.</w:t>
      </w:r>
    </w:p>
    <w:p w:rsidR="008E5D75" w:rsidRDefault="008E5D75" w:rsidP="008E5D75">
      <w:pPr>
        <w:rPr>
          <w:sz w:val="28"/>
          <w:szCs w:val="28"/>
        </w:rPr>
      </w:pPr>
      <w:r>
        <w:rPr>
          <w:sz w:val="28"/>
          <w:szCs w:val="28"/>
        </w:rPr>
        <w:t>Na stari hiši visi slovenska zastava.</w:t>
      </w:r>
    </w:p>
    <w:p w:rsidR="008E5D75" w:rsidRPr="008E5D75" w:rsidRDefault="008E5D75" w:rsidP="008E5D75">
      <w:pPr>
        <w:rPr>
          <w:color w:val="1F497D" w:themeColor="text2"/>
          <w:sz w:val="28"/>
          <w:szCs w:val="28"/>
        </w:rPr>
      </w:pPr>
      <w:r w:rsidRPr="008E5D75">
        <w:rPr>
          <w:color w:val="1F497D" w:themeColor="text2"/>
          <w:sz w:val="28"/>
          <w:szCs w:val="28"/>
        </w:rPr>
        <w:t>Primer:</w:t>
      </w:r>
    </w:p>
    <w:p w:rsidR="008E5D75" w:rsidRPr="008E5D75" w:rsidRDefault="008E5D75" w:rsidP="008E5D75">
      <w:pPr>
        <w:rPr>
          <w:color w:val="1F497D" w:themeColor="text2"/>
          <w:sz w:val="28"/>
          <w:szCs w:val="28"/>
        </w:rPr>
      </w:pPr>
      <w:r w:rsidRPr="008E5D75">
        <w:rPr>
          <w:color w:val="1F497D" w:themeColor="text2"/>
          <w:sz w:val="28"/>
          <w:szCs w:val="28"/>
          <w:u w:val="single"/>
        </w:rPr>
        <w:t>Tetino</w:t>
      </w:r>
      <w:r w:rsidRPr="008E5D75">
        <w:rPr>
          <w:color w:val="1F497D" w:themeColor="text2"/>
          <w:sz w:val="28"/>
          <w:szCs w:val="28"/>
        </w:rPr>
        <w:t xml:space="preserve"> novo kolo je </w:t>
      </w:r>
      <w:r w:rsidRPr="008E5D75">
        <w:rPr>
          <w:color w:val="1F497D" w:themeColor="text2"/>
          <w:sz w:val="28"/>
          <w:szCs w:val="28"/>
          <w:u w:val="single"/>
        </w:rPr>
        <w:t>rdeče</w:t>
      </w:r>
      <w:r w:rsidRPr="008E5D75">
        <w:rPr>
          <w:color w:val="1F497D" w:themeColor="text2"/>
          <w:sz w:val="28"/>
          <w:szCs w:val="28"/>
        </w:rPr>
        <w:t xml:space="preserve"> barve.</w:t>
      </w:r>
    </w:p>
    <w:p w:rsidR="008E5D75" w:rsidRPr="008E5D75" w:rsidRDefault="008E5D75" w:rsidP="008E5D75">
      <w:pPr>
        <w:pStyle w:val="Brezrazmikov"/>
        <w:rPr>
          <w:color w:val="1F497D" w:themeColor="text2"/>
          <w:sz w:val="28"/>
          <w:szCs w:val="28"/>
        </w:rPr>
      </w:pPr>
      <w:r w:rsidRPr="008E5D75">
        <w:rPr>
          <w:color w:val="1F497D" w:themeColor="text2"/>
          <w:sz w:val="28"/>
          <w:szCs w:val="28"/>
        </w:rPr>
        <w:t>tetino, svojilni pridevnik</w:t>
      </w:r>
    </w:p>
    <w:p w:rsidR="008E5D75" w:rsidRPr="008E5D75" w:rsidRDefault="008E5D75" w:rsidP="008E5D75">
      <w:pPr>
        <w:pStyle w:val="Brezrazmikov"/>
        <w:rPr>
          <w:color w:val="1F497D" w:themeColor="text2"/>
          <w:sz w:val="28"/>
          <w:szCs w:val="28"/>
        </w:rPr>
      </w:pPr>
      <w:r w:rsidRPr="008E5D75">
        <w:rPr>
          <w:color w:val="1F497D" w:themeColor="text2"/>
          <w:sz w:val="28"/>
          <w:szCs w:val="28"/>
        </w:rPr>
        <w:t>rdeče, lastnostni pridevnik</w:t>
      </w:r>
    </w:p>
    <w:p w:rsidR="008E5D75" w:rsidRPr="008E5D75" w:rsidRDefault="008E5D75" w:rsidP="008E5D75">
      <w:pPr>
        <w:rPr>
          <w:sz w:val="28"/>
          <w:szCs w:val="28"/>
        </w:rPr>
      </w:pPr>
    </w:p>
    <w:p w:rsidR="00646146" w:rsidRDefault="00646146" w:rsidP="00646146">
      <w:pPr>
        <w:pStyle w:val="Odstavekseznama"/>
        <w:numPr>
          <w:ilvl w:val="0"/>
          <w:numId w:val="1"/>
        </w:numPr>
        <w:rPr>
          <w:sz w:val="28"/>
          <w:szCs w:val="28"/>
        </w:rPr>
      </w:pPr>
      <w:r>
        <w:rPr>
          <w:sz w:val="28"/>
          <w:szCs w:val="28"/>
        </w:rPr>
        <w:t>Besedilu dodaj pridevnike in ga prepiši v zvezek.</w:t>
      </w:r>
    </w:p>
    <w:p w:rsidR="00646146" w:rsidRDefault="00646146" w:rsidP="00646146">
      <w:pPr>
        <w:pStyle w:val="Odstavekseznama"/>
        <w:rPr>
          <w:sz w:val="28"/>
          <w:szCs w:val="28"/>
        </w:rPr>
      </w:pPr>
    </w:p>
    <w:p w:rsidR="00646146" w:rsidRDefault="00646146" w:rsidP="00646146">
      <w:pPr>
        <w:pStyle w:val="Odstavekseznama"/>
        <w:rPr>
          <w:sz w:val="28"/>
          <w:szCs w:val="28"/>
        </w:rPr>
      </w:pPr>
      <w:r>
        <w:rPr>
          <w:sz w:val="28"/>
          <w:szCs w:val="28"/>
        </w:rPr>
        <w:t>Moji babici je ime Marinka. Rada peče piškote, torte in ostale sladice. Je tudi športnica. Večkrat sede na kolo in se zapelje po okolici. Pozimi si nadene smučke in smuča po strminah. Kadar je slabo vreme, bere knjige,</w:t>
      </w:r>
      <w:r w:rsidR="008E5D75">
        <w:rPr>
          <w:sz w:val="28"/>
          <w:szCs w:val="28"/>
        </w:rPr>
        <w:t xml:space="preserve"> </w:t>
      </w:r>
      <w:r>
        <w:rPr>
          <w:sz w:val="28"/>
          <w:szCs w:val="28"/>
        </w:rPr>
        <w:lastRenderedPageBreak/>
        <w:t>revije ali pa gleda televizijo. Včasih vzame pletilke in splete pulover. Ima veliko prijateljic, s katerimi se rada odpravi na sprehod v  gozd ali pa na</w:t>
      </w:r>
    </w:p>
    <w:p w:rsidR="00646146" w:rsidRDefault="00646146" w:rsidP="00646146">
      <w:pPr>
        <w:pStyle w:val="Odstavekseznama"/>
        <w:rPr>
          <w:sz w:val="28"/>
          <w:szCs w:val="28"/>
        </w:rPr>
      </w:pPr>
      <w:r>
        <w:rPr>
          <w:sz w:val="28"/>
          <w:szCs w:val="28"/>
        </w:rPr>
        <w:t>Sladoled v slaščičarno.</w:t>
      </w:r>
    </w:p>
    <w:p w:rsidR="008E5D75" w:rsidRDefault="008E5D75" w:rsidP="00646146">
      <w:pPr>
        <w:pStyle w:val="Odstavekseznama"/>
        <w:rPr>
          <w:sz w:val="28"/>
          <w:szCs w:val="28"/>
        </w:rPr>
      </w:pPr>
    </w:p>
    <w:p w:rsidR="008E5D75" w:rsidRPr="00C62D68" w:rsidRDefault="00C62D68" w:rsidP="008E5D75">
      <w:pPr>
        <w:pStyle w:val="Odstavekseznama"/>
        <w:numPr>
          <w:ilvl w:val="0"/>
          <w:numId w:val="1"/>
        </w:numPr>
        <w:rPr>
          <w:color w:val="FF0000"/>
          <w:sz w:val="28"/>
          <w:szCs w:val="28"/>
        </w:rPr>
      </w:pPr>
      <w:r>
        <w:rPr>
          <w:sz w:val="28"/>
          <w:szCs w:val="28"/>
        </w:rPr>
        <w:t xml:space="preserve">Napiši še svoje besedilo. Uporabi pridevnike, glej pa, da z njimi ne pretiravaš. Potem besedilo ni bolj bogato, ampak že smešno.  Zapiši </w:t>
      </w:r>
      <w:r w:rsidRPr="00C62D68">
        <w:rPr>
          <w:color w:val="FF0000"/>
          <w:sz w:val="28"/>
          <w:szCs w:val="28"/>
        </w:rPr>
        <w:t>20 povedi.</w:t>
      </w:r>
    </w:p>
    <w:sectPr w:rsidR="008E5D75" w:rsidRPr="00C62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B3EEE"/>
    <w:multiLevelType w:val="hybridMultilevel"/>
    <w:tmpl w:val="750477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48"/>
    <w:rsid w:val="001824C0"/>
    <w:rsid w:val="00265AB3"/>
    <w:rsid w:val="00646146"/>
    <w:rsid w:val="007A18C0"/>
    <w:rsid w:val="008E5D75"/>
    <w:rsid w:val="00C62D68"/>
    <w:rsid w:val="00D607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146"/>
    <w:pPr>
      <w:ind w:left="720"/>
      <w:contextualSpacing/>
    </w:pPr>
  </w:style>
  <w:style w:type="paragraph" w:styleId="Brezrazmikov">
    <w:name w:val="No Spacing"/>
    <w:uiPriority w:val="1"/>
    <w:qFormat/>
    <w:rsid w:val="008E5D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146"/>
    <w:pPr>
      <w:ind w:left="720"/>
      <w:contextualSpacing/>
    </w:pPr>
  </w:style>
  <w:style w:type="paragraph" w:styleId="Brezrazmikov">
    <w:name w:val="No Spacing"/>
    <w:uiPriority w:val="1"/>
    <w:qFormat/>
    <w:rsid w:val="008E5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195</Words>
  <Characters>1114</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Treven</dc:creator>
  <cp:lastModifiedBy>Alenka Treven</cp:lastModifiedBy>
  <cp:revision>6</cp:revision>
  <dcterms:created xsi:type="dcterms:W3CDTF">2020-05-25T07:25:00Z</dcterms:created>
  <dcterms:modified xsi:type="dcterms:W3CDTF">2020-05-28T08:23:00Z</dcterms:modified>
</cp:coreProperties>
</file>