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64" w:rsidRDefault="00D75664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1FFC7318" wp14:editId="2A61A8ED">
            <wp:extent cx="866775" cy="857250"/>
            <wp:effectExtent l="0" t="0" r="9525" b="0"/>
            <wp:docPr id="1" name="Slika 1" descr="logo5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5cm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EE" w:rsidRPr="00A37BEA" w:rsidRDefault="006A3BEE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A37BEA">
        <w:rPr>
          <w:rFonts w:eastAsia="Times New Roman" w:cs="Times New Roman"/>
          <w:szCs w:val="24"/>
          <w:lang w:eastAsia="sl-SI"/>
        </w:rPr>
        <w:t>Osnovna šola Ivana Cankarja Vrhnika</w:t>
      </w:r>
    </w:p>
    <w:p w:rsidR="006A3BEE" w:rsidRPr="00A37BEA" w:rsidRDefault="006A3BEE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A37BEA">
        <w:rPr>
          <w:rFonts w:eastAsia="Times New Roman" w:cs="Times New Roman"/>
          <w:szCs w:val="24"/>
          <w:lang w:eastAsia="sl-SI"/>
        </w:rPr>
        <w:t>Aktiv učiteljic slovenščine</w:t>
      </w:r>
    </w:p>
    <w:p w:rsidR="006A3BEE" w:rsidRPr="00A37BEA" w:rsidRDefault="006A3BEE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proofErr w:type="spellStart"/>
      <w:r w:rsidRPr="00A37BEA">
        <w:rPr>
          <w:rFonts w:eastAsia="Times New Roman" w:cs="Times New Roman"/>
          <w:szCs w:val="24"/>
          <w:lang w:eastAsia="sl-SI"/>
        </w:rPr>
        <w:t>Lošca</w:t>
      </w:r>
      <w:proofErr w:type="spellEnd"/>
      <w:r w:rsidRPr="00A37BEA">
        <w:rPr>
          <w:rFonts w:eastAsia="Times New Roman" w:cs="Times New Roman"/>
          <w:szCs w:val="24"/>
          <w:lang w:eastAsia="sl-SI"/>
        </w:rPr>
        <w:t xml:space="preserve"> 1</w:t>
      </w:r>
    </w:p>
    <w:p w:rsidR="006A3BEE" w:rsidRPr="00A37BEA" w:rsidRDefault="006A3BEE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A37BEA">
        <w:rPr>
          <w:rFonts w:eastAsia="Times New Roman" w:cs="Times New Roman"/>
          <w:szCs w:val="24"/>
          <w:lang w:eastAsia="sl-SI"/>
        </w:rPr>
        <w:t xml:space="preserve">1360 Vrhnika                                                                          </w:t>
      </w:r>
      <w:r w:rsidR="00A37BEA" w:rsidRPr="00A37BEA">
        <w:rPr>
          <w:rFonts w:eastAsia="Times New Roman" w:cs="Times New Roman"/>
          <w:szCs w:val="24"/>
          <w:lang w:eastAsia="sl-SI"/>
        </w:rPr>
        <w:t xml:space="preserve">                                                </w:t>
      </w:r>
      <w:proofErr w:type="spellStart"/>
      <w:r w:rsidR="00542C45">
        <w:rPr>
          <w:rFonts w:eastAsia="Times New Roman" w:cs="Times New Roman"/>
          <w:szCs w:val="24"/>
          <w:lang w:eastAsia="sl-SI"/>
        </w:rPr>
        <w:t>Vrhnika</w:t>
      </w:r>
      <w:proofErr w:type="spellEnd"/>
      <w:r w:rsidR="00277D18">
        <w:rPr>
          <w:rFonts w:eastAsia="Times New Roman" w:cs="Times New Roman"/>
          <w:szCs w:val="24"/>
          <w:lang w:eastAsia="sl-SI"/>
        </w:rPr>
        <w:t>, 31. 8. 2021</w:t>
      </w:r>
    </w:p>
    <w:p w:rsidR="006A3BEE" w:rsidRPr="00A37BEA" w:rsidRDefault="006A3BEE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:rsidR="006A3BEE" w:rsidRPr="00A37BEA" w:rsidRDefault="006A3BEE" w:rsidP="006A3BEE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:rsidR="001E7E34" w:rsidRPr="00A37BEA" w:rsidRDefault="001E7E34" w:rsidP="00B8036F">
      <w:pPr>
        <w:jc w:val="center"/>
        <w:rPr>
          <w:rFonts w:cs="Times New Roman"/>
          <w:b/>
          <w:color w:val="FF0000"/>
          <w:sz w:val="28"/>
          <w:szCs w:val="28"/>
        </w:rPr>
      </w:pPr>
    </w:p>
    <w:p w:rsidR="00BE47DA" w:rsidRDefault="006A3BEE" w:rsidP="00B8036F">
      <w:pPr>
        <w:jc w:val="center"/>
        <w:rPr>
          <w:rFonts w:cs="Times New Roman"/>
          <w:b/>
          <w:color w:val="FF0000"/>
          <w:sz w:val="28"/>
          <w:szCs w:val="28"/>
        </w:rPr>
      </w:pPr>
      <w:r w:rsidRPr="00A37BEA">
        <w:rPr>
          <w:rFonts w:cs="Times New Roman"/>
          <w:b/>
          <w:color w:val="FF0000"/>
          <w:sz w:val="28"/>
          <w:szCs w:val="28"/>
        </w:rPr>
        <w:t xml:space="preserve">OCENJEVALNI </w:t>
      </w:r>
      <w:r w:rsidR="00BE3260" w:rsidRPr="00A37BEA">
        <w:rPr>
          <w:rFonts w:cs="Times New Roman"/>
          <w:b/>
          <w:color w:val="FF0000"/>
          <w:sz w:val="28"/>
          <w:szCs w:val="28"/>
        </w:rPr>
        <w:t xml:space="preserve">KRITERIJ ZA </w:t>
      </w:r>
      <w:r w:rsidR="00BE47DA" w:rsidRPr="00A37BEA">
        <w:rPr>
          <w:rFonts w:cs="Times New Roman"/>
          <w:b/>
          <w:color w:val="FF0000"/>
          <w:sz w:val="28"/>
          <w:szCs w:val="28"/>
        </w:rPr>
        <w:t>GOVORNI NASTOP</w:t>
      </w:r>
      <w:r w:rsidR="007C400F" w:rsidRPr="00A37BEA">
        <w:rPr>
          <w:rFonts w:cs="Times New Roman"/>
          <w:b/>
          <w:color w:val="FF0000"/>
          <w:sz w:val="28"/>
          <w:szCs w:val="28"/>
        </w:rPr>
        <w:t xml:space="preserve"> (</w:t>
      </w:r>
      <w:r w:rsidR="00D118E9" w:rsidRPr="00A37BEA">
        <w:rPr>
          <w:rFonts w:cs="Times New Roman"/>
          <w:b/>
          <w:color w:val="FF0000"/>
          <w:sz w:val="28"/>
          <w:szCs w:val="28"/>
        </w:rPr>
        <w:t>Znameniti Vrhničani)</w:t>
      </w:r>
    </w:p>
    <w:p w:rsidR="00CD531A" w:rsidRDefault="00CD531A" w:rsidP="00B8036F">
      <w:pPr>
        <w:jc w:val="center"/>
        <w:rPr>
          <w:rFonts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D531A" w:rsidRDefault="00CD531A" w:rsidP="00B8036F">
      <w:pPr>
        <w:jc w:val="center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Pripoved o tem, kar so doživeli, videli ali slišali</w:t>
      </w:r>
    </w:p>
    <w:p w:rsidR="00CD531A" w:rsidRPr="00A37BEA" w:rsidRDefault="00CD531A" w:rsidP="00B8036F">
      <w:pPr>
        <w:jc w:val="center"/>
        <w:rPr>
          <w:rFonts w:cs="Times New Roman"/>
          <w:b/>
          <w:i/>
          <w:color w:val="FF0000"/>
          <w:sz w:val="28"/>
          <w:szCs w:val="28"/>
        </w:rPr>
      </w:pPr>
    </w:p>
    <w:p w:rsidR="00BF7DE3" w:rsidRPr="00A37BEA" w:rsidRDefault="00E7625F" w:rsidP="00BF7DE3">
      <w:pPr>
        <w:rPr>
          <w:rFonts w:cs="Times New Roman"/>
          <w:color w:val="92D050"/>
        </w:rPr>
      </w:pPr>
      <w:r w:rsidRPr="00A37BEA">
        <w:rPr>
          <w:rFonts w:cs="Times New Roman"/>
          <w:color w:val="92D050"/>
        </w:rPr>
        <w:t>Kriterij:</w:t>
      </w:r>
      <w:r w:rsidR="00B82759">
        <w:rPr>
          <w:rFonts w:cs="Times New Roman"/>
          <w:color w:val="92D050"/>
        </w:rPr>
        <w:t xml:space="preserve"> </w:t>
      </w:r>
      <w:r w:rsidR="00BF7DE3">
        <w:rPr>
          <w:rFonts w:cs="Times New Roman"/>
          <w:color w:val="92D050"/>
        </w:rPr>
        <w:t>35─32</w:t>
      </w:r>
      <w:r w:rsidR="00BF7DE3" w:rsidRPr="00A37BEA">
        <w:rPr>
          <w:rFonts w:cs="Times New Roman"/>
          <w:color w:val="92D050"/>
        </w:rPr>
        <w:t xml:space="preserve"> = </w:t>
      </w:r>
      <w:proofErr w:type="spellStart"/>
      <w:r w:rsidR="00BF7DE3" w:rsidRPr="00A37BEA">
        <w:rPr>
          <w:rFonts w:cs="Times New Roman"/>
          <w:color w:val="92D050"/>
        </w:rPr>
        <w:t>odl</w:t>
      </w:r>
      <w:proofErr w:type="spellEnd"/>
      <w:r w:rsidR="00BF7DE3" w:rsidRPr="00A37BEA">
        <w:rPr>
          <w:rFonts w:cs="Times New Roman"/>
          <w:color w:val="92D050"/>
        </w:rPr>
        <w:t xml:space="preserve"> (5); </w:t>
      </w:r>
      <w:r w:rsidR="00BF7DE3">
        <w:rPr>
          <w:rFonts w:cs="Times New Roman"/>
          <w:color w:val="92D050"/>
        </w:rPr>
        <w:t>31─28</w:t>
      </w:r>
      <w:r w:rsidR="00BF7DE3" w:rsidRPr="00A37BEA">
        <w:rPr>
          <w:rFonts w:cs="Times New Roman"/>
          <w:color w:val="92D050"/>
        </w:rPr>
        <w:t xml:space="preserve"> = </w:t>
      </w:r>
      <w:proofErr w:type="spellStart"/>
      <w:r w:rsidR="00BF7DE3" w:rsidRPr="00A37BEA">
        <w:rPr>
          <w:rFonts w:cs="Times New Roman"/>
          <w:color w:val="92D050"/>
        </w:rPr>
        <w:t>pdb</w:t>
      </w:r>
      <w:proofErr w:type="spellEnd"/>
      <w:r w:rsidR="00BF7DE3" w:rsidRPr="00A37BEA">
        <w:rPr>
          <w:rFonts w:cs="Times New Roman"/>
          <w:color w:val="92D050"/>
        </w:rPr>
        <w:t xml:space="preserve"> (4);</w:t>
      </w:r>
      <w:r w:rsidR="00BF7DE3">
        <w:rPr>
          <w:rFonts w:cs="Times New Roman"/>
          <w:color w:val="92D050"/>
        </w:rPr>
        <w:t xml:space="preserve"> 26─23</w:t>
      </w:r>
      <w:r w:rsidR="00BF7DE3" w:rsidRPr="00A37BEA">
        <w:rPr>
          <w:rFonts w:cs="Times New Roman"/>
          <w:color w:val="92D050"/>
        </w:rPr>
        <w:t xml:space="preserve"> = </w:t>
      </w:r>
      <w:proofErr w:type="spellStart"/>
      <w:r w:rsidR="00BF7DE3" w:rsidRPr="00A37BEA">
        <w:rPr>
          <w:rFonts w:cs="Times New Roman"/>
          <w:color w:val="92D050"/>
        </w:rPr>
        <w:t>db</w:t>
      </w:r>
      <w:proofErr w:type="spellEnd"/>
      <w:r w:rsidR="00BF7DE3" w:rsidRPr="00A37BEA">
        <w:rPr>
          <w:rFonts w:cs="Times New Roman"/>
          <w:color w:val="92D050"/>
        </w:rPr>
        <w:t xml:space="preserve"> (3); </w:t>
      </w:r>
      <w:r w:rsidR="00BF7DE3">
        <w:rPr>
          <w:rFonts w:cs="Times New Roman"/>
          <w:color w:val="92D050"/>
        </w:rPr>
        <w:t>22</w:t>
      </w:r>
      <w:r w:rsidR="00BF7DE3" w:rsidRPr="00A37BEA">
        <w:rPr>
          <w:rFonts w:cs="Times New Roman"/>
          <w:color w:val="92D050"/>
        </w:rPr>
        <w:t>─</w:t>
      </w:r>
      <w:r w:rsidR="00BF7DE3">
        <w:rPr>
          <w:rFonts w:cs="Times New Roman"/>
          <w:color w:val="92D050"/>
        </w:rPr>
        <w:t>16</w:t>
      </w:r>
      <w:r w:rsidR="00BF7DE3" w:rsidRPr="00A37BEA">
        <w:rPr>
          <w:rFonts w:cs="Times New Roman"/>
          <w:color w:val="92D050"/>
        </w:rPr>
        <w:t xml:space="preserve"> = </w:t>
      </w:r>
      <w:proofErr w:type="spellStart"/>
      <w:r w:rsidR="00BF7DE3" w:rsidRPr="00A37BEA">
        <w:rPr>
          <w:rFonts w:cs="Times New Roman"/>
          <w:color w:val="92D050"/>
        </w:rPr>
        <w:t>zd</w:t>
      </w:r>
      <w:proofErr w:type="spellEnd"/>
      <w:r w:rsidR="00BF7DE3" w:rsidRPr="00A37BEA">
        <w:rPr>
          <w:rFonts w:cs="Times New Roman"/>
          <w:color w:val="92D050"/>
        </w:rPr>
        <w:t xml:space="preserve"> (2)</w:t>
      </w:r>
      <w:r w:rsidR="00BF7DE3">
        <w:rPr>
          <w:rFonts w:cs="Times New Roman"/>
          <w:color w:val="92D050"/>
        </w:rPr>
        <w:t>; 15</w:t>
      </w:r>
      <w:r w:rsidR="00BF7DE3" w:rsidRPr="00A37BEA">
        <w:rPr>
          <w:rFonts w:cs="Times New Roman"/>
          <w:color w:val="92D050"/>
        </w:rPr>
        <w:t xml:space="preserve">─0 = </w:t>
      </w:r>
      <w:proofErr w:type="spellStart"/>
      <w:r w:rsidR="00BF7DE3" w:rsidRPr="00A37BEA">
        <w:rPr>
          <w:rFonts w:cs="Times New Roman"/>
          <w:color w:val="92D050"/>
        </w:rPr>
        <w:t>nzd</w:t>
      </w:r>
      <w:proofErr w:type="spellEnd"/>
      <w:r w:rsidR="00BF7DE3" w:rsidRPr="00A37BEA">
        <w:rPr>
          <w:rFonts w:cs="Times New Roman"/>
          <w:color w:val="92D050"/>
        </w:rPr>
        <w:t xml:space="preserve"> (1)</w:t>
      </w:r>
    </w:p>
    <w:p w:rsidR="002C0AEB" w:rsidRPr="00A37BEA" w:rsidRDefault="002C0AEB" w:rsidP="007C400F">
      <w:pPr>
        <w:rPr>
          <w:rFonts w:cs="Times New Roman"/>
          <w:color w:val="92D050"/>
        </w:rPr>
      </w:pPr>
    </w:p>
    <w:p w:rsidR="002C0AEB" w:rsidRPr="00A37BEA" w:rsidRDefault="001D5650" w:rsidP="009C762E">
      <w:pPr>
        <w:jc w:val="both"/>
        <w:rPr>
          <w:rFonts w:cs="Times New Roman"/>
        </w:rPr>
      </w:pPr>
      <w:r w:rsidRPr="00A37BEA">
        <w:rPr>
          <w:rFonts w:cs="Times New Roman"/>
        </w:rPr>
        <w:t xml:space="preserve">Učenec </w:t>
      </w:r>
      <w:r w:rsidR="002C0AEB" w:rsidRPr="00A37BEA">
        <w:rPr>
          <w:rFonts w:cs="Times New Roman"/>
        </w:rPr>
        <w:t>napiše vsebino govornega nastopa v zvezek</w:t>
      </w:r>
      <w:r w:rsidR="009D55CF" w:rsidRPr="00A37BEA">
        <w:rPr>
          <w:rFonts w:cs="Times New Roman"/>
        </w:rPr>
        <w:t xml:space="preserve"> za slovenščino</w:t>
      </w:r>
      <w:r w:rsidR="002C0AEB" w:rsidRPr="00A37BEA">
        <w:rPr>
          <w:rFonts w:cs="Times New Roman"/>
        </w:rPr>
        <w:t>. Besedilo napiše čitljivo in ga členi na uvod, jedro in zaključek, jedro členi na odstavke (po postajah). Upošteva pravopisna in slovnična pravila.</w:t>
      </w:r>
      <w:r w:rsidR="00C259FD" w:rsidRPr="00A37BEA">
        <w:rPr>
          <w:rFonts w:cs="Times New Roman"/>
        </w:rPr>
        <w:t xml:space="preserve"> </w:t>
      </w:r>
    </w:p>
    <w:p w:rsidR="006A3BEE" w:rsidRDefault="00C259FD" w:rsidP="009C762E">
      <w:pPr>
        <w:jc w:val="both"/>
        <w:rPr>
          <w:rFonts w:cs="Times New Roman"/>
          <w:color w:val="E36C0A" w:themeColor="accent6" w:themeShade="BF"/>
        </w:rPr>
      </w:pPr>
      <w:r w:rsidRPr="00A37BEA">
        <w:rPr>
          <w:rFonts w:cs="Times New Roman"/>
        </w:rPr>
        <w:t>Vsebino podaja na</w:t>
      </w:r>
      <w:r w:rsidR="001D5650" w:rsidRPr="00A37BEA">
        <w:rPr>
          <w:rFonts w:cs="Times New Roman"/>
        </w:rPr>
        <w:t xml:space="preserve"> pamet </w:t>
      </w:r>
      <w:r w:rsidR="002C0AEB" w:rsidRPr="00A37BEA">
        <w:rPr>
          <w:rFonts w:cs="Times New Roman"/>
        </w:rPr>
        <w:t xml:space="preserve">pred tablo </w:t>
      </w:r>
      <w:r w:rsidR="001D5650" w:rsidRPr="00A37BEA">
        <w:rPr>
          <w:rFonts w:cs="Times New Roman"/>
        </w:rPr>
        <w:t>brez kakršnih koli pripomočkov (</w:t>
      </w:r>
      <w:r w:rsidR="002C0AEB" w:rsidRPr="00A37BEA">
        <w:rPr>
          <w:rFonts w:cs="Times New Roman"/>
        </w:rPr>
        <w:t xml:space="preserve">napisano besedilo, </w:t>
      </w:r>
      <w:r w:rsidR="001D5650" w:rsidRPr="00A37BEA">
        <w:rPr>
          <w:rFonts w:cs="Times New Roman"/>
        </w:rPr>
        <w:t xml:space="preserve">plakat, </w:t>
      </w:r>
      <w:proofErr w:type="spellStart"/>
      <w:r w:rsidR="001D5650" w:rsidRPr="00A37BEA">
        <w:rPr>
          <w:rFonts w:cs="Times New Roman"/>
        </w:rPr>
        <w:t>power</w:t>
      </w:r>
      <w:proofErr w:type="spellEnd"/>
      <w:r w:rsidR="001D5650" w:rsidRPr="00A37BEA">
        <w:rPr>
          <w:rFonts w:cs="Times New Roman"/>
        </w:rPr>
        <w:t xml:space="preserve"> </w:t>
      </w:r>
      <w:proofErr w:type="spellStart"/>
      <w:r w:rsidR="001D5650" w:rsidRPr="00A37BEA">
        <w:rPr>
          <w:rFonts w:cs="Times New Roman"/>
        </w:rPr>
        <w:t>point</w:t>
      </w:r>
      <w:proofErr w:type="spellEnd"/>
      <w:r w:rsidR="001D5650" w:rsidRPr="00A37BEA">
        <w:rPr>
          <w:rFonts w:cs="Times New Roman"/>
        </w:rPr>
        <w:t xml:space="preserve"> ...).</w:t>
      </w:r>
      <w:r w:rsidR="00621C59" w:rsidRPr="00A37BEA">
        <w:rPr>
          <w:rFonts w:cs="Times New Roman"/>
        </w:rPr>
        <w:t xml:space="preserve"> </w:t>
      </w:r>
      <w:r w:rsidR="00621C59" w:rsidRPr="00A37BEA">
        <w:rPr>
          <w:rFonts w:cs="Times New Roman"/>
          <w:color w:val="E36C0A" w:themeColor="accent6" w:themeShade="BF"/>
        </w:rPr>
        <w:t xml:space="preserve">Pri vsaki postaji </w:t>
      </w:r>
      <w:r w:rsidR="0076307B">
        <w:rPr>
          <w:rFonts w:cs="Times New Roman"/>
          <w:color w:val="E36C0A" w:themeColor="accent6" w:themeShade="BF"/>
        </w:rPr>
        <w:t>(omeni jih vsaj 6</w:t>
      </w:r>
      <w:r w:rsidR="001E7E34" w:rsidRPr="00A37BEA">
        <w:rPr>
          <w:rFonts w:cs="Times New Roman"/>
          <w:color w:val="E36C0A" w:themeColor="accent6" w:themeShade="BF"/>
        </w:rPr>
        <w:t xml:space="preserve">) </w:t>
      </w:r>
      <w:r w:rsidR="00621C59" w:rsidRPr="00A37BEA">
        <w:rPr>
          <w:rFonts w:cs="Times New Roman"/>
          <w:color w:val="E36C0A" w:themeColor="accent6" w:themeShade="BF"/>
        </w:rPr>
        <w:t xml:space="preserve">omeni vsaj </w:t>
      </w:r>
      <w:r w:rsidR="00EA7619">
        <w:rPr>
          <w:rFonts w:cs="Times New Roman"/>
          <w:color w:val="E36C0A" w:themeColor="accent6" w:themeShade="BF"/>
        </w:rPr>
        <w:t>pe</w:t>
      </w:r>
      <w:r w:rsidR="0076307B">
        <w:rPr>
          <w:rFonts w:cs="Times New Roman"/>
          <w:color w:val="E36C0A" w:themeColor="accent6" w:themeShade="BF"/>
        </w:rPr>
        <w:t>t</w:t>
      </w:r>
      <w:r w:rsidR="00621C59" w:rsidRPr="00A37BEA">
        <w:rPr>
          <w:rFonts w:cs="Times New Roman"/>
          <w:color w:val="E36C0A" w:themeColor="accent6" w:themeShade="BF"/>
        </w:rPr>
        <w:t xml:space="preserve"> podatkov (v eni povedi mora biti le en podatek).</w:t>
      </w:r>
      <w:r w:rsidR="00AD755E" w:rsidRPr="00A37BEA">
        <w:rPr>
          <w:rFonts w:cs="Times New Roman"/>
          <w:color w:val="E36C0A" w:themeColor="accent6" w:themeShade="BF"/>
        </w:rPr>
        <w:t xml:space="preserve"> Za vsako dob</w:t>
      </w:r>
      <w:r w:rsidR="00EA7619">
        <w:rPr>
          <w:rFonts w:cs="Times New Roman"/>
          <w:color w:val="E36C0A" w:themeColor="accent6" w:themeShade="BF"/>
        </w:rPr>
        <w:t>ro predstavljeno postajo (vsaj 5</w:t>
      </w:r>
      <w:r w:rsidR="00E32A13">
        <w:rPr>
          <w:rFonts w:cs="Times New Roman"/>
          <w:color w:val="E36C0A" w:themeColor="accent6" w:themeShade="BF"/>
        </w:rPr>
        <w:t xml:space="preserve"> podatkov) dobi 4</w:t>
      </w:r>
      <w:r w:rsidR="00AD755E" w:rsidRPr="00A37BEA">
        <w:rPr>
          <w:rFonts w:cs="Times New Roman"/>
          <w:color w:val="E36C0A" w:themeColor="accent6" w:themeShade="BF"/>
        </w:rPr>
        <w:t xml:space="preserve"> točke</w:t>
      </w:r>
      <w:r w:rsidR="001E7E34" w:rsidRPr="00A37BEA">
        <w:rPr>
          <w:rFonts w:cs="Times New Roman"/>
          <w:color w:val="E36C0A" w:themeColor="accent6" w:themeShade="BF"/>
        </w:rPr>
        <w:t>.</w:t>
      </w:r>
      <w:r w:rsidR="00EA7619">
        <w:rPr>
          <w:rFonts w:cs="Times New Roman"/>
          <w:color w:val="E36C0A" w:themeColor="accent6" w:themeShade="BF"/>
        </w:rPr>
        <w:t xml:space="preserve"> Za 4</w:t>
      </w:r>
      <w:r w:rsidR="00E32A13">
        <w:rPr>
          <w:rFonts w:cs="Times New Roman"/>
          <w:color w:val="E36C0A" w:themeColor="accent6" w:themeShade="BF"/>
        </w:rPr>
        <w:t xml:space="preserve"> podatke dobi 3 točke, za 3 ali 2 podatka dobi  </w:t>
      </w:r>
      <w:r w:rsidR="00F033B6" w:rsidRPr="00A37BEA">
        <w:rPr>
          <w:rFonts w:cs="Times New Roman"/>
          <w:color w:val="E36C0A" w:themeColor="accent6" w:themeShade="BF"/>
        </w:rPr>
        <w:t>1 točko</w:t>
      </w:r>
      <w:r w:rsidR="00E32A13">
        <w:rPr>
          <w:rFonts w:cs="Times New Roman"/>
          <w:color w:val="E36C0A" w:themeColor="accent6" w:themeShade="BF"/>
        </w:rPr>
        <w:t xml:space="preserve">, za 1 podatek ali nič podatkov dobi nič točk. </w:t>
      </w:r>
    </w:p>
    <w:p w:rsidR="00EA7619" w:rsidRDefault="00EA7619" w:rsidP="009C762E">
      <w:pPr>
        <w:jc w:val="both"/>
        <w:rPr>
          <w:rFonts w:cs="Times New Roman"/>
          <w:color w:val="E36C0A" w:themeColor="accent6" w:themeShade="BF"/>
        </w:rPr>
      </w:pPr>
    </w:p>
    <w:p w:rsidR="00EA7619" w:rsidRPr="00EA7619" w:rsidRDefault="00EA7619" w:rsidP="00EA7619">
      <w:pPr>
        <w:pStyle w:val="Odstavekseznama"/>
        <w:numPr>
          <w:ilvl w:val="0"/>
          <w:numId w:val="10"/>
        </w:numPr>
        <w:jc w:val="both"/>
        <w:rPr>
          <w:rFonts w:cs="Times New Roman"/>
          <w:color w:val="7030A0"/>
        </w:rPr>
      </w:pPr>
      <w:r>
        <w:rPr>
          <w:rFonts w:cs="Times New Roman"/>
          <w:color w:val="7030A0"/>
        </w:rPr>
        <w:t>ČLENITEV BESEDILA</w:t>
      </w:r>
    </w:p>
    <w:p w:rsidR="00EA7619" w:rsidRDefault="00EA7619" w:rsidP="00EA7619">
      <w:pPr>
        <w:pStyle w:val="Odstavekseznama"/>
        <w:ind w:left="360"/>
        <w:jc w:val="both"/>
        <w:rPr>
          <w:rFonts w:cs="Times New Roman"/>
          <w:color w:val="E36C0A" w:themeColor="accent6" w:themeShade="BF"/>
        </w:rPr>
      </w:pPr>
    </w:p>
    <w:tbl>
      <w:tblPr>
        <w:tblStyle w:val="Tabelamrea"/>
        <w:tblW w:w="7020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745"/>
        <w:gridCol w:w="1275"/>
      </w:tblGrid>
      <w:tr w:rsidR="00EA7619" w:rsidRPr="00A37BEA" w:rsidTr="004F1D9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19" w:rsidRPr="00EA7619" w:rsidRDefault="00EA7619" w:rsidP="00EA761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</w:t>
            </w:r>
            <w:r w:rsidR="00A3749E">
              <w:rPr>
                <w:rFonts w:eastAsiaTheme="minorHAnsi"/>
                <w:sz w:val="24"/>
                <w:szCs w:val="24"/>
                <w:lang w:eastAsia="en-US"/>
              </w:rPr>
              <w:t>u</w:t>
            </w:r>
            <w:r w:rsidRPr="00EA7619">
              <w:rPr>
                <w:rFonts w:eastAsiaTheme="minorHAnsi"/>
                <w:sz w:val="24"/>
                <w:szCs w:val="24"/>
                <w:lang w:eastAsia="en-US"/>
              </w:rPr>
              <w:t>strezen u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vod in zaključek</w:t>
            </w:r>
            <w:r w:rsidR="00CD531A">
              <w:rPr>
                <w:rFonts w:eastAsiaTheme="minorHAnsi"/>
                <w:sz w:val="24"/>
                <w:szCs w:val="24"/>
                <w:lang w:eastAsia="en-US"/>
              </w:rPr>
              <w:t xml:space="preserve"> (subjektivna)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19" w:rsidRPr="00EA7619" w:rsidRDefault="00EA7619" w:rsidP="00EA7619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   </w:t>
            </w:r>
            <w:r w:rsidRPr="00EA7619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2</w:t>
            </w:r>
          </w:p>
          <w:p w:rsidR="00EA7619" w:rsidRPr="00A37BEA" w:rsidRDefault="00EA7619" w:rsidP="00EA7619">
            <w:pPr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</w:p>
        </w:tc>
      </w:tr>
      <w:tr w:rsidR="00EA7619" w:rsidRPr="00A37BEA" w:rsidTr="004F1D9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19" w:rsidRPr="00A37BEA" w:rsidRDefault="00EA7619" w:rsidP="004F1D98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Neustrezen ali manjkajoč uvod ali zaključek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19" w:rsidRPr="00A37BEA" w:rsidRDefault="00EA7619" w:rsidP="004F1D9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A37BE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</w:t>
            </w:r>
          </w:p>
        </w:tc>
      </w:tr>
      <w:tr w:rsidR="00EA7619" w:rsidRPr="00A37BEA" w:rsidTr="004F1D9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19" w:rsidRPr="00A37BEA" w:rsidRDefault="00EA7619" w:rsidP="004F1D98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Neustrezna ali manjkajoča uvod in zaključek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19" w:rsidRPr="00A37BEA" w:rsidRDefault="00EA7619" w:rsidP="004F1D9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</w:t>
            </w:r>
          </w:p>
        </w:tc>
      </w:tr>
    </w:tbl>
    <w:p w:rsidR="00EA7619" w:rsidRDefault="00EA7619" w:rsidP="00EA7619">
      <w:pPr>
        <w:spacing w:after="0"/>
        <w:rPr>
          <w:rFonts w:cs="Times New Roman"/>
          <w:b/>
          <w:color w:val="7030A0"/>
          <w:sz w:val="24"/>
          <w:szCs w:val="24"/>
        </w:rPr>
      </w:pPr>
    </w:p>
    <w:p w:rsidR="00EA7619" w:rsidRPr="00EA7619" w:rsidRDefault="00EA7619" w:rsidP="00EA7619">
      <w:pPr>
        <w:jc w:val="both"/>
        <w:rPr>
          <w:rFonts w:cs="Times New Roman"/>
          <w:color w:val="E36C0A" w:themeColor="accent6" w:themeShade="BF"/>
        </w:rPr>
      </w:pPr>
    </w:p>
    <w:p w:rsidR="00477F88" w:rsidRPr="00A37BEA" w:rsidRDefault="002C0AEB" w:rsidP="00643813">
      <w:pPr>
        <w:pStyle w:val="Odstavekseznama"/>
        <w:numPr>
          <w:ilvl w:val="0"/>
          <w:numId w:val="1"/>
        </w:numPr>
        <w:spacing w:after="0"/>
        <w:rPr>
          <w:rFonts w:cs="Times New Roman"/>
          <w:b/>
          <w:color w:val="7030A0"/>
        </w:rPr>
      </w:pPr>
      <w:r w:rsidRPr="00A37BEA">
        <w:rPr>
          <w:rFonts w:cs="Times New Roman"/>
          <w:b/>
          <w:color w:val="7030A0"/>
        </w:rPr>
        <w:t>VSEBINA</w:t>
      </w:r>
      <w:r w:rsidR="00EA7619">
        <w:rPr>
          <w:rFonts w:cs="Times New Roman"/>
          <w:b/>
          <w:color w:val="7030A0"/>
        </w:rPr>
        <w:t xml:space="preserve"> (jedro)</w:t>
      </w:r>
      <w:r w:rsidR="007C400F" w:rsidRPr="00A37BEA">
        <w:rPr>
          <w:rFonts w:cs="Times New Roman"/>
          <w:b/>
          <w:color w:val="7030A0"/>
        </w:rPr>
        <w:t xml:space="preserve">  ___</w:t>
      </w:r>
      <w:r w:rsidR="0076307B">
        <w:rPr>
          <w:rFonts w:cs="Times New Roman"/>
          <w:b/>
          <w:color w:val="7030A0"/>
        </w:rPr>
        <w:t>____ do</w:t>
      </w:r>
      <w:r w:rsidR="006E1BC3">
        <w:rPr>
          <w:rFonts w:cs="Times New Roman"/>
          <w:b/>
          <w:color w:val="7030A0"/>
        </w:rPr>
        <w:t xml:space="preserve"> 24</w:t>
      </w:r>
      <w:r w:rsidR="0076307B">
        <w:rPr>
          <w:rFonts w:cs="Times New Roman"/>
          <w:b/>
          <w:color w:val="7030A0"/>
        </w:rPr>
        <w:t xml:space="preserve"> točk</w:t>
      </w:r>
      <w:r w:rsidR="00B8036F" w:rsidRPr="00A37BEA">
        <w:rPr>
          <w:rFonts w:cs="Times New Roman"/>
          <w:b/>
          <w:color w:val="7030A0"/>
        </w:rPr>
        <w:t xml:space="preserve"> </w:t>
      </w:r>
      <w:r w:rsidR="0076307B">
        <w:rPr>
          <w:rFonts w:cs="Times New Roman"/>
          <w:color w:val="7030A0"/>
        </w:rPr>
        <w:t>(vsaj 6</w:t>
      </w:r>
      <w:r w:rsidR="00B8036F" w:rsidRPr="00A37BEA">
        <w:rPr>
          <w:rFonts w:cs="Times New Roman"/>
          <w:color w:val="7030A0"/>
        </w:rPr>
        <w:t xml:space="preserve"> postaj)</w:t>
      </w:r>
    </w:p>
    <w:p w:rsidR="001D5650" w:rsidRPr="00A37BEA" w:rsidRDefault="001D5650" w:rsidP="001D5650">
      <w:pPr>
        <w:spacing w:after="0"/>
        <w:rPr>
          <w:rFonts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60"/>
        <w:gridCol w:w="1445"/>
        <w:gridCol w:w="1446"/>
        <w:gridCol w:w="1446"/>
        <w:gridCol w:w="1446"/>
        <w:gridCol w:w="1419"/>
      </w:tblGrid>
      <w:tr w:rsidR="00E32A13" w:rsidRPr="00A37BEA" w:rsidTr="00E32A13">
        <w:tc>
          <w:tcPr>
            <w:tcW w:w="1860" w:type="dxa"/>
          </w:tcPr>
          <w:p w:rsidR="00E32A13" w:rsidRPr="00A37BEA" w:rsidRDefault="00E32A13" w:rsidP="007C400F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Spomenik Ivana Cankarja pred šolo</w:t>
            </w:r>
          </w:p>
        </w:tc>
        <w:tc>
          <w:tcPr>
            <w:tcW w:w="1445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7C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5A609C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Spomenik Karla Grabeljška</w:t>
            </w:r>
          </w:p>
        </w:tc>
        <w:tc>
          <w:tcPr>
            <w:tcW w:w="1445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5A6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7C400F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Simon Ogrin</w:t>
            </w:r>
          </w:p>
        </w:tc>
        <w:tc>
          <w:tcPr>
            <w:tcW w:w="1445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7C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7C400F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lastRenderedPageBreak/>
              <w:t>Rokodelski dom</w:t>
            </w:r>
          </w:p>
        </w:tc>
        <w:tc>
          <w:tcPr>
            <w:tcW w:w="1445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7C40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7C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5A609C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Cankarjev dom</w:t>
            </w:r>
          </w:p>
        </w:tc>
        <w:tc>
          <w:tcPr>
            <w:tcW w:w="1445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5A6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3A157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37BEA">
              <w:rPr>
                <w:rFonts w:asciiTheme="minorHAnsi" w:hAnsiTheme="minorHAnsi"/>
                <w:sz w:val="24"/>
                <w:szCs w:val="24"/>
              </w:rPr>
              <w:t>Kunstljena</w:t>
            </w:r>
            <w:proofErr w:type="spellEnd"/>
            <w:r w:rsidRPr="00A37BEA">
              <w:rPr>
                <w:rFonts w:asciiTheme="minorHAnsi" w:hAnsiTheme="minorHAnsi"/>
                <w:sz w:val="24"/>
                <w:szCs w:val="24"/>
              </w:rPr>
              <w:t xml:space="preserve"> vila</w:t>
            </w:r>
          </w:p>
        </w:tc>
        <w:tc>
          <w:tcPr>
            <w:tcW w:w="1445" w:type="dxa"/>
          </w:tcPr>
          <w:p w:rsidR="00E32A13" w:rsidRPr="00A37BEA" w:rsidRDefault="006E1BC3" w:rsidP="003A15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3A15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3A15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3A15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3A1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1F3642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Mrakova šola</w:t>
            </w:r>
          </w:p>
        </w:tc>
        <w:tc>
          <w:tcPr>
            <w:tcW w:w="1445" w:type="dxa"/>
          </w:tcPr>
          <w:p w:rsidR="00E32A13" w:rsidRPr="00A37BEA" w:rsidRDefault="006E1BC3" w:rsidP="001F364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1F364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1F364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1F364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1F3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715037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Črni orel</w:t>
            </w:r>
          </w:p>
        </w:tc>
        <w:tc>
          <w:tcPr>
            <w:tcW w:w="1445" w:type="dxa"/>
          </w:tcPr>
          <w:p w:rsidR="00E32A13" w:rsidRPr="00A37BEA" w:rsidRDefault="006E1BC3" w:rsidP="007150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7150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7150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7150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715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5A609C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Spomenik Ivana Cankarja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v centru</w:t>
            </w:r>
          </w:p>
        </w:tc>
        <w:tc>
          <w:tcPr>
            <w:tcW w:w="1445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5A6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90310B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Lavrenčičeva hiša</w:t>
            </w:r>
          </w:p>
        </w:tc>
        <w:tc>
          <w:tcPr>
            <w:tcW w:w="1445" w:type="dxa"/>
          </w:tcPr>
          <w:p w:rsidR="00E32A13" w:rsidRPr="00A37BEA" w:rsidRDefault="006E1BC3" w:rsidP="0090310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90310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90310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90310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90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5A609C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11. šola</w:t>
            </w:r>
          </w:p>
        </w:tc>
        <w:tc>
          <w:tcPr>
            <w:tcW w:w="1445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5A6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AB58C3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Brata Jager</w:t>
            </w:r>
          </w:p>
        </w:tc>
        <w:tc>
          <w:tcPr>
            <w:tcW w:w="1445" w:type="dxa"/>
          </w:tcPr>
          <w:p w:rsidR="00E32A13" w:rsidRPr="00A37BEA" w:rsidRDefault="006E1BC3" w:rsidP="00AB58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AB58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AB58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AB58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AB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CB6245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Kotnikovi (Kotnikov park)</w:t>
            </w:r>
          </w:p>
        </w:tc>
        <w:tc>
          <w:tcPr>
            <w:tcW w:w="1445" w:type="dxa"/>
          </w:tcPr>
          <w:p w:rsidR="00E32A13" w:rsidRPr="00A37BEA" w:rsidRDefault="006E1BC3" w:rsidP="00CB624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CB624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CB624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CB624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CB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5A609C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Jožef Petkovšek</w:t>
            </w:r>
          </w:p>
        </w:tc>
        <w:tc>
          <w:tcPr>
            <w:tcW w:w="1445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5A60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5A6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1E2869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Matej Sternen</w:t>
            </w:r>
          </w:p>
        </w:tc>
        <w:tc>
          <w:tcPr>
            <w:tcW w:w="1445" w:type="dxa"/>
          </w:tcPr>
          <w:p w:rsidR="00E32A13" w:rsidRPr="00A37BEA" w:rsidRDefault="006E1BC3" w:rsidP="001E28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1E28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1E28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1E286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1E2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D63A51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Kašča v Verdu</w:t>
            </w:r>
          </w:p>
        </w:tc>
        <w:tc>
          <w:tcPr>
            <w:tcW w:w="1445" w:type="dxa"/>
          </w:tcPr>
          <w:p w:rsidR="00E32A13" w:rsidRPr="00A37BEA" w:rsidRDefault="006E1BC3" w:rsidP="00D63A5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E32A13" w:rsidRPr="00A37BEA" w:rsidRDefault="006E1BC3" w:rsidP="00D63A5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E32A13" w:rsidRPr="00A37BEA" w:rsidRDefault="006E1BC3" w:rsidP="00D63A5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E32A13" w:rsidRPr="00A37BEA" w:rsidRDefault="006E1BC3" w:rsidP="00D63A5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32A13" w:rsidRPr="00A37BEA" w:rsidRDefault="006E1BC3" w:rsidP="00D63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2A13" w:rsidRPr="00A37BEA" w:rsidTr="00E32A13">
        <w:tc>
          <w:tcPr>
            <w:tcW w:w="1860" w:type="dxa"/>
          </w:tcPr>
          <w:p w:rsidR="00E32A13" w:rsidRPr="00A37BEA" w:rsidRDefault="00E32A13" w:rsidP="005061AA">
            <w:pPr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...</w:t>
            </w:r>
          </w:p>
        </w:tc>
        <w:tc>
          <w:tcPr>
            <w:tcW w:w="1445" w:type="dxa"/>
          </w:tcPr>
          <w:p w:rsidR="00E32A13" w:rsidRPr="00A37BEA" w:rsidRDefault="00E32A13" w:rsidP="005061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E32A13" w:rsidRPr="00A37BEA" w:rsidRDefault="00E32A13" w:rsidP="005061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E32A13" w:rsidRPr="00A37BEA" w:rsidRDefault="00E32A13" w:rsidP="005061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E32A13" w:rsidRPr="00A37BEA" w:rsidRDefault="00E32A13" w:rsidP="005061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9" w:type="dxa"/>
          </w:tcPr>
          <w:p w:rsidR="00E32A13" w:rsidRPr="00A37BEA" w:rsidRDefault="00E32A13" w:rsidP="005061AA">
            <w:pPr>
              <w:rPr>
                <w:sz w:val="24"/>
                <w:szCs w:val="24"/>
              </w:rPr>
            </w:pPr>
          </w:p>
        </w:tc>
      </w:tr>
    </w:tbl>
    <w:p w:rsidR="007C400F" w:rsidRPr="00A37BEA" w:rsidRDefault="007C400F" w:rsidP="007C400F">
      <w:pPr>
        <w:spacing w:after="0"/>
        <w:ind w:left="708"/>
        <w:rPr>
          <w:rFonts w:cs="Times New Roman"/>
        </w:rPr>
      </w:pPr>
    </w:p>
    <w:p w:rsidR="001E7E34" w:rsidRPr="00A37BEA" w:rsidRDefault="001E7E34" w:rsidP="00477F88">
      <w:pPr>
        <w:spacing w:after="0"/>
        <w:rPr>
          <w:rFonts w:cs="Times New Roman"/>
          <w:b/>
        </w:rPr>
      </w:pPr>
    </w:p>
    <w:p w:rsidR="001E7E34" w:rsidRPr="00A37BEA" w:rsidRDefault="001E7E34" w:rsidP="00477F88">
      <w:pPr>
        <w:spacing w:after="0"/>
        <w:rPr>
          <w:rFonts w:cs="Times New Roman"/>
          <w:b/>
        </w:rPr>
      </w:pPr>
    </w:p>
    <w:p w:rsidR="001E7E34" w:rsidRPr="00A37BEA" w:rsidRDefault="001E7E34" w:rsidP="00477F88">
      <w:pPr>
        <w:spacing w:after="0"/>
        <w:rPr>
          <w:rFonts w:cs="Times New Roman"/>
          <w:b/>
        </w:rPr>
      </w:pPr>
    </w:p>
    <w:p w:rsidR="001E7E34" w:rsidRPr="00A37BEA" w:rsidRDefault="001E7E34" w:rsidP="00477F88">
      <w:pPr>
        <w:spacing w:after="0"/>
        <w:rPr>
          <w:rFonts w:cs="Times New Roman"/>
          <w:b/>
        </w:rPr>
      </w:pPr>
    </w:p>
    <w:p w:rsidR="007C400F" w:rsidRPr="00A37BEA" w:rsidRDefault="00477F88" w:rsidP="00477F88">
      <w:pPr>
        <w:spacing w:after="0"/>
        <w:rPr>
          <w:rFonts w:cs="Times New Roman"/>
          <w:color w:val="7030A0"/>
          <w:sz w:val="24"/>
          <w:szCs w:val="24"/>
        </w:rPr>
      </w:pPr>
      <w:r w:rsidRPr="00A37BEA">
        <w:rPr>
          <w:rFonts w:cs="Times New Roman"/>
          <w:b/>
          <w:color w:val="7030A0"/>
          <w:sz w:val="24"/>
          <w:szCs w:val="24"/>
        </w:rPr>
        <w:t>2. NASTOP</w:t>
      </w:r>
      <w:r w:rsidR="002C0AEB" w:rsidRPr="00A37BEA">
        <w:rPr>
          <w:rFonts w:cs="Times New Roman"/>
          <w:b/>
          <w:color w:val="7030A0"/>
          <w:sz w:val="24"/>
          <w:szCs w:val="24"/>
        </w:rPr>
        <w:t xml:space="preserve">/IZVEDBA   </w:t>
      </w:r>
      <w:r w:rsidR="0076307B">
        <w:rPr>
          <w:rFonts w:cs="Times New Roman"/>
          <w:b/>
          <w:color w:val="7030A0"/>
          <w:sz w:val="24"/>
          <w:szCs w:val="24"/>
        </w:rPr>
        <w:t>_______ do</w:t>
      </w:r>
      <w:r w:rsidR="006E1BC3">
        <w:rPr>
          <w:rFonts w:cs="Times New Roman"/>
          <w:b/>
          <w:color w:val="7030A0"/>
          <w:sz w:val="24"/>
          <w:szCs w:val="24"/>
        </w:rPr>
        <w:t xml:space="preserve"> 5 točk</w:t>
      </w:r>
    </w:p>
    <w:tbl>
      <w:tblPr>
        <w:tblStyle w:val="Tabelamrea"/>
        <w:tblW w:w="7020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745"/>
        <w:gridCol w:w="1275"/>
      </w:tblGrid>
      <w:tr w:rsidR="007C400F" w:rsidRPr="00A37BEA" w:rsidTr="001E08E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3" w:rsidRDefault="007C400F" w:rsidP="001E08EE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  <w:r w:rsidRPr="00A37BEA"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na pamet</w:t>
            </w:r>
            <w:r w:rsidR="001E08EE" w:rsidRPr="00A37BEA"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 xml:space="preserve"> in </w:t>
            </w:r>
            <w:r w:rsidRPr="00A37BEA"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tekoče</w:t>
            </w:r>
          </w:p>
          <w:p w:rsidR="007C400F" w:rsidRPr="00A37BEA" w:rsidRDefault="006E1BC3" w:rsidP="001E08EE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 xml:space="preserve"> samo včasih se ustavi, a najde tok misli</w:t>
            </w:r>
          </w:p>
          <w:p w:rsidR="001E08EE" w:rsidRPr="00A37BEA" w:rsidRDefault="001E08EE" w:rsidP="006E1BC3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  <w:r w:rsidRPr="00A37BEA"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se večkrat ustavi, pavze so daljše</w:t>
            </w:r>
            <w:r w:rsidR="006E1BC3"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, ne zna naprej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0F" w:rsidRDefault="006E1BC3" w:rsidP="001E08E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3</w:t>
            </w:r>
          </w:p>
          <w:p w:rsidR="006E1BC3" w:rsidRPr="00A37BEA" w:rsidRDefault="006E1BC3" w:rsidP="001E08E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2</w:t>
            </w:r>
          </w:p>
          <w:p w:rsidR="001E08EE" w:rsidRPr="00A37BEA" w:rsidRDefault="006E1BC3" w:rsidP="006E1BC3">
            <w:pPr>
              <w:jc w:val="center"/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u w:val="single"/>
                <w:lang w:eastAsia="en-US"/>
              </w:rPr>
              <w:t>1</w:t>
            </w:r>
          </w:p>
        </w:tc>
      </w:tr>
      <w:tr w:rsidR="007C400F" w:rsidRPr="00A37BEA" w:rsidTr="001E08E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EE" w:rsidRPr="00A37BEA" w:rsidRDefault="0076307B" w:rsidP="00B8036F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povezano besedilo, </w:t>
            </w:r>
            <w:r w:rsidR="001E08EE" w:rsidRPr="00A37BE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razločno in </w:t>
            </w:r>
            <w:r w:rsidR="007C400F" w:rsidRPr="00A37BE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glasno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EE" w:rsidRPr="00A37BEA" w:rsidRDefault="001E08EE" w:rsidP="00B8036F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A37BE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</w:t>
            </w:r>
          </w:p>
        </w:tc>
      </w:tr>
      <w:tr w:rsidR="007C400F" w:rsidRPr="00A37BEA" w:rsidTr="001E08EE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F" w:rsidRPr="00A37BEA" w:rsidRDefault="00542C45" w:rsidP="006E1BC3">
            <w:pPr>
              <w:spacing w:line="276" w:lineRule="auto"/>
              <w:ind w:left="708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za</w:t>
            </w:r>
            <w:r w:rsidR="006E1BC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nimivo, </w:t>
            </w:r>
            <w:r w:rsidR="00B8036F" w:rsidRPr="00A37BE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bogato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6F" w:rsidRPr="00A37BEA" w:rsidRDefault="007C400F" w:rsidP="006E1BC3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A37BE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</w:t>
            </w:r>
          </w:p>
        </w:tc>
      </w:tr>
    </w:tbl>
    <w:p w:rsidR="00477F88" w:rsidRDefault="00477F88" w:rsidP="00477F88">
      <w:pPr>
        <w:spacing w:after="0"/>
        <w:rPr>
          <w:rFonts w:cs="Times New Roman"/>
          <w:b/>
          <w:color w:val="7030A0"/>
          <w:sz w:val="24"/>
          <w:szCs w:val="24"/>
        </w:rPr>
      </w:pPr>
    </w:p>
    <w:p w:rsidR="00542C45" w:rsidRDefault="00542C45" w:rsidP="00477F88">
      <w:pPr>
        <w:spacing w:after="0"/>
        <w:rPr>
          <w:rFonts w:cs="Times New Roman"/>
          <w:b/>
          <w:color w:val="7030A0"/>
          <w:sz w:val="24"/>
          <w:szCs w:val="24"/>
        </w:rPr>
      </w:pPr>
    </w:p>
    <w:p w:rsidR="007459AA" w:rsidRPr="00A37BEA" w:rsidRDefault="007459AA" w:rsidP="00477F88">
      <w:pPr>
        <w:spacing w:after="0"/>
        <w:rPr>
          <w:rFonts w:cs="Times New Roman"/>
          <w:b/>
          <w:color w:val="7030A0"/>
          <w:sz w:val="24"/>
          <w:szCs w:val="24"/>
        </w:rPr>
      </w:pPr>
    </w:p>
    <w:p w:rsidR="007C400F" w:rsidRPr="00A37BEA" w:rsidRDefault="00477F88" w:rsidP="00477F88">
      <w:pPr>
        <w:spacing w:after="0"/>
        <w:rPr>
          <w:rFonts w:cs="Times New Roman"/>
          <w:b/>
          <w:color w:val="7030A0"/>
          <w:sz w:val="24"/>
          <w:szCs w:val="24"/>
        </w:rPr>
      </w:pPr>
      <w:r w:rsidRPr="00A37BEA">
        <w:rPr>
          <w:rFonts w:cs="Times New Roman"/>
          <w:b/>
          <w:color w:val="7030A0"/>
          <w:sz w:val="24"/>
          <w:szCs w:val="24"/>
        </w:rPr>
        <w:t>3. JEZIK</w:t>
      </w:r>
      <w:r w:rsidR="002C0AEB" w:rsidRPr="00A37BEA">
        <w:rPr>
          <w:rFonts w:cs="Times New Roman"/>
          <w:b/>
          <w:color w:val="7030A0"/>
          <w:sz w:val="24"/>
          <w:szCs w:val="24"/>
        </w:rPr>
        <w:t>/SLOG</w:t>
      </w:r>
      <w:r w:rsidR="007459AA">
        <w:rPr>
          <w:rFonts w:cs="Times New Roman"/>
          <w:b/>
          <w:color w:val="7030A0"/>
          <w:sz w:val="24"/>
          <w:szCs w:val="24"/>
        </w:rPr>
        <w:t xml:space="preserve">  _______ do 4 točke</w:t>
      </w:r>
    </w:p>
    <w:tbl>
      <w:tblPr>
        <w:tblStyle w:val="Tabelamrea"/>
        <w:tblW w:w="9212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3193"/>
        <w:gridCol w:w="1418"/>
        <w:gridCol w:w="2976"/>
        <w:gridCol w:w="1625"/>
      </w:tblGrid>
      <w:tr w:rsidR="00BE47DA" w:rsidRPr="00A37BEA" w:rsidTr="007C400F"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37BEA">
              <w:rPr>
                <w:rFonts w:asciiTheme="minorHAnsi" w:hAnsiTheme="minorHAnsi"/>
                <w:b/>
                <w:sz w:val="24"/>
                <w:szCs w:val="24"/>
              </w:rPr>
              <w:t>jezikovna pravila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37BEA">
              <w:rPr>
                <w:rFonts w:asciiTheme="minorHAnsi" w:hAnsiTheme="minorHAnsi"/>
                <w:b/>
                <w:sz w:val="24"/>
                <w:szCs w:val="24"/>
              </w:rPr>
              <w:t>slog</w:t>
            </w:r>
          </w:p>
        </w:tc>
      </w:tr>
      <w:tr w:rsidR="007C400F" w:rsidRPr="00A37BEA" w:rsidTr="007C400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ni napak</w:t>
            </w:r>
            <w:r w:rsidR="007459AA">
              <w:rPr>
                <w:rFonts w:asciiTheme="minorHAnsi" w:hAnsiTheme="minorHAnsi"/>
                <w:sz w:val="24"/>
                <w:szCs w:val="24"/>
              </w:rPr>
              <w:t xml:space="preserve"> oz. malo napak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7459AA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bogato izrazje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7459AA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7C400F" w:rsidRPr="00A37BEA" w:rsidTr="007C400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C400F" w:rsidRPr="00A37BEA" w:rsidTr="007C400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542C45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7459AA">
              <w:rPr>
                <w:rFonts w:asciiTheme="minorHAnsi" w:hAnsiTheme="minorHAnsi"/>
                <w:sz w:val="24"/>
                <w:szCs w:val="24"/>
              </w:rPr>
              <w:t>ogoste</w:t>
            </w:r>
            <w:r w:rsidR="00B82759">
              <w:rPr>
                <w:rFonts w:asciiTheme="minorHAnsi" w:hAnsiTheme="minorHAnsi"/>
                <w:sz w:val="24"/>
                <w:szCs w:val="24"/>
              </w:rPr>
              <w:t>jše</w:t>
            </w:r>
            <w:r w:rsidR="007459AA">
              <w:rPr>
                <w:rFonts w:asciiTheme="minorHAnsi" w:hAnsiTheme="minorHAnsi"/>
                <w:sz w:val="24"/>
                <w:szCs w:val="24"/>
              </w:rPr>
              <w:t xml:space="preserve"> napake</w:t>
            </w:r>
            <w:r w:rsidR="00BE47DA" w:rsidRPr="00A37BEA">
              <w:rPr>
                <w:rFonts w:asciiTheme="minorHAnsi" w:hAnsiTheme="minorHAnsi"/>
                <w:sz w:val="24"/>
                <w:szCs w:val="24"/>
              </w:rPr>
              <w:t>, pogovorni izrazi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7459AA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82759">
              <w:rPr>
                <w:rFonts w:asciiTheme="minorHAnsi" w:hAnsiTheme="minorHAnsi"/>
                <w:sz w:val="24"/>
                <w:szCs w:val="24"/>
              </w:rPr>
              <w:t>o</w:t>
            </w:r>
            <w:r w:rsidRPr="00A37BEA">
              <w:rPr>
                <w:rFonts w:asciiTheme="minorHAnsi" w:hAnsiTheme="minorHAnsi"/>
                <w:sz w:val="24"/>
                <w:szCs w:val="24"/>
              </w:rPr>
              <w:t>korno</w:t>
            </w:r>
            <w:r w:rsidR="00B82759">
              <w:rPr>
                <w:rFonts w:asciiTheme="minorHAnsi" w:hAnsiTheme="minorHAnsi"/>
                <w:sz w:val="24"/>
                <w:szCs w:val="24"/>
              </w:rPr>
              <w:t>, skopo</w:t>
            </w:r>
            <w:r w:rsidRPr="00A37BEA">
              <w:rPr>
                <w:rFonts w:asciiTheme="minorHAnsi" w:hAnsiTheme="minorHAnsi"/>
                <w:sz w:val="24"/>
                <w:szCs w:val="24"/>
              </w:rPr>
              <w:t xml:space="preserve"> izrazje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82759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7C400F" w:rsidRPr="00A37BEA" w:rsidTr="007C400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nepravilno</w:t>
            </w:r>
            <w:r w:rsidR="007C400F" w:rsidRPr="00A37BE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A37BEA">
              <w:rPr>
                <w:rFonts w:asciiTheme="minorHAnsi" w:hAnsiTheme="minorHAnsi"/>
                <w:sz w:val="24"/>
                <w:szCs w:val="24"/>
              </w:rPr>
              <w:t>pogovorno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7459AA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E47DA" w:rsidP="007C40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37BEA">
              <w:rPr>
                <w:rFonts w:asciiTheme="minorHAnsi" w:hAnsiTheme="minorHAnsi"/>
                <w:sz w:val="24"/>
                <w:szCs w:val="24"/>
              </w:rPr>
              <w:t>zelo skopo izrazje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DA" w:rsidRPr="00A37BEA" w:rsidRDefault="00B82759" w:rsidP="007C400F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:rsidR="00477F88" w:rsidRPr="00A37BEA" w:rsidRDefault="00477F88" w:rsidP="00643813">
      <w:pPr>
        <w:rPr>
          <w:sz w:val="20"/>
          <w:szCs w:val="20"/>
        </w:rPr>
      </w:pPr>
    </w:p>
    <w:sectPr w:rsidR="00477F88" w:rsidRPr="00A37BEA" w:rsidSect="007C400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2904"/>
    <w:multiLevelType w:val="hybridMultilevel"/>
    <w:tmpl w:val="D646EA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E31C4"/>
    <w:multiLevelType w:val="hybridMultilevel"/>
    <w:tmpl w:val="D646EA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12BD0"/>
    <w:multiLevelType w:val="hybridMultilevel"/>
    <w:tmpl w:val="A76685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31F19"/>
    <w:multiLevelType w:val="hybridMultilevel"/>
    <w:tmpl w:val="90A6AD6C"/>
    <w:lvl w:ilvl="0" w:tplc="6A4C4CD2">
      <w:start w:val="3"/>
      <w:numFmt w:val="bullet"/>
      <w:lvlText w:val="-"/>
      <w:lvlJc w:val="left"/>
      <w:pPr>
        <w:ind w:left="1773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 w15:restartNumberingAfterBreak="0">
    <w:nsid w:val="1D99224D"/>
    <w:multiLevelType w:val="hybridMultilevel"/>
    <w:tmpl w:val="A76685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A5B92"/>
    <w:multiLevelType w:val="hybridMultilevel"/>
    <w:tmpl w:val="B008D7B4"/>
    <w:lvl w:ilvl="0" w:tplc="28A8F806">
      <w:start w:val="3"/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0E11518"/>
    <w:multiLevelType w:val="hybridMultilevel"/>
    <w:tmpl w:val="0CA69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05C61"/>
    <w:multiLevelType w:val="hybridMultilevel"/>
    <w:tmpl w:val="D646EA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BA5032"/>
    <w:multiLevelType w:val="hybridMultilevel"/>
    <w:tmpl w:val="D646EA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9505F"/>
    <w:multiLevelType w:val="hybridMultilevel"/>
    <w:tmpl w:val="D646EA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DA"/>
    <w:rsid w:val="001D5650"/>
    <w:rsid w:val="001E08EE"/>
    <w:rsid w:val="001E7E34"/>
    <w:rsid w:val="00277D18"/>
    <w:rsid w:val="002C0AEB"/>
    <w:rsid w:val="00330D09"/>
    <w:rsid w:val="00332C86"/>
    <w:rsid w:val="003A2E25"/>
    <w:rsid w:val="003B5045"/>
    <w:rsid w:val="00477F88"/>
    <w:rsid w:val="004875A0"/>
    <w:rsid w:val="0049254F"/>
    <w:rsid w:val="004A52C6"/>
    <w:rsid w:val="004D1BAA"/>
    <w:rsid w:val="0051042B"/>
    <w:rsid w:val="00512147"/>
    <w:rsid w:val="00524893"/>
    <w:rsid w:val="0053594A"/>
    <w:rsid w:val="00542C45"/>
    <w:rsid w:val="00621C59"/>
    <w:rsid w:val="00643813"/>
    <w:rsid w:val="006A3BEE"/>
    <w:rsid w:val="006A64CC"/>
    <w:rsid w:val="006E1BC3"/>
    <w:rsid w:val="006E69FD"/>
    <w:rsid w:val="007459AA"/>
    <w:rsid w:val="00762E4A"/>
    <w:rsid w:val="0076307B"/>
    <w:rsid w:val="0079508E"/>
    <w:rsid w:val="007C400F"/>
    <w:rsid w:val="009C762E"/>
    <w:rsid w:val="009D55CF"/>
    <w:rsid w:val="00A02C7D"/>
    <w:rsid w:val="00A3749E"/>
    <w:rsid w:val="00A37BEA"/>
    <w:rsid w:val="00AD755E"/>
    <w:rsid w:val="00B8036F"/>
    <w:rsid w:val="00B82759"/>
    <w:rsid w:val="00BE3260"/>
    <w:rsid w:val="00BE47DA"/>
    <w:rsid w:val="00BF7DE3"/>
    <w:rsid w:val="00C259FD"/>
    <w:rsid w:val="00C549DD"/>
    <w:rsid w:val="00C7487E"/>
    <w:rsid w:val="00CD531A"/>
    <w:rsid w:val="00D118E9"/>
    <w:rsid w:val="00D32F4A"/>
    <w:rsid w:val="00D416B1"/>
    <w:rsid w:val="00D75664"/>
    <w:rsid w:val="00E22BB9"/>
    <w:rsid w:val="00E32A13"/>
    <w:rsid w:val="00E452F4"/>
    <w:rsid w:val="00E7625F"/>
    <w:rsid w:val="00EA7619"/>
    <w:rsid w:val="00F033B6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C5CC"/>
  <w15:docId w15:val="{B949ECFE-8AB2-4CAD-A801-B064F64E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47DA"/>
    <w:pPr>
      <w:ind w:left="720"/>
      <w:contextualSpacing/>
    </w:pPr>
  </w:style>
  <w:style w:type="table" w:styleId="Tabelamrea">
    <w:name w:val="Table Grid"/>
    <w:basedOn w:val="Navadnatabela"/>
    <w:rsid w:val="00BE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MŠŠ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kabSLJ</dc:creator>
  <cp:lastModifiedBy>IC</cp:lastModifiedBy>
  <cp:revision>2</cp:revision>
  <cp:lastPrinted>2017-08-30T05:17:00Z</cp:lastPrinted>
  <dcterms:created xsi:type="dcterms:W3CDTF">2021-09-03T10:03:00Z</dcterms:created>
  <dcterms:modified xsi:type="dcterms:W3CDTF">2021-09-03T10:03:00Z</dcterms:modified>
</cp:coreProperties>
</file>