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1E" w:rsidRDefault="00D54A1E" w:rsidP="00D54A1E">
      <w:pPr>
        <w:shd w:val="clear" w:color="auto" w:fill="FEFEFE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Cs/>
          <w:i/>
          <w:color w:val="0000FF"/>
          <w:sz w:val="27"/>
          <w:szCs w:val="27"/>
          <w:lang w:eastAsia="sl-SI"/>
        </w:rPr>
      </w:pPr>
      <w:r>
        <w:rPr>
          <w:rFonts w:ascii="Book Antiqua" w:eastAsia="Times New Roman" w:hAnsi="Book Antiqua" w:cs="Times New Roman"/>
          <w:bCs/>
          <w:i/>
          <w:color w:val="0000FF"/>
          <w:sz w:val="27"/>
          <w:szCs w:val="27"/>
          <w:lang w:eastAsia="sl-SI"/>
        </w:rPr>
        <w:t>Pozdravljeni!</w:t>
      </w:r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Cs/>
          <w:i/>
          <w:color w:val="0000FF"/>
          <w:sz w:val="27"/>
          <w:szCs w:val="27"/>
          <w:lang w:eastAsia="sl-SI"/>
        </w:rPr>
      </w:pPr>
      <w:r>
        <w:rPr>
          <w:rFonts w:ascii="Book Antiqua" w:eastAsia="Times New Roman" w:hAnsi="Book Antiqua" w:cs="Times New Roman"/>
          <w:bCs/>
          <w:i/>
          <w:color w:val="0000FF"/>
          <w:sz w:val="27"/>
          <w:szCs w:val="27"/>
          <w:lang w:eastAsia="sl-SI"/>
        </w:rPr>
        <w:t>Tukaj imate še nekaj primerov. Spravite, ker vam bo še prišlo prav.</w:t>
      </w:r>
      <w:bookmarkStart w:id="0" w:name="_GoBack"/>
      <w:bookmarkEnd w:id="0"/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b/>
          <w:bCs/>
          <w:color w:val="0000FF"/>
          <w:sz w:val="27"/>
          <w:szCs w:val="27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0000FF"/>
          <w:sz w:val="27"/>
          <w:szCs w:val="27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0000FF"/>
          <w:sz w:val="27"/>
          <w:szCs w:val="27"/>
          <w:lang w:eastAsia="sl-SI"/>
        </w:rPr>
        <w:t>alterati</w:t>
      </w:r>
      <w:proofErr w:type="spellEnd"/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si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dicono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alterati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quando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cambia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la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desinenza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finale con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l’inserimento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suffissi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per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dare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sfumature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in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senso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“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”, “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vezzeggiativo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”,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, “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dispregiativo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”.</w:t>
      </w:r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-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quando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accrescono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,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aumentano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la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grandezza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del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nome.Si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usa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il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suffisso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: 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one (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per 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maschili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/ ona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(per 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femminili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: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ragazzo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ragazz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one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          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testa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  test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ona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>                </w:t>
      </w:r>
      <w:r w:rsidRPr="00D54A1E">
        <w:rPr>
          <w:rFonts w:ascii="Book Antiqua" w:eastAsia="Times New Roman" w:hAnsi="Book Antiqua" w:cs="Times New Roman"/>
          <w:b/>
          <w:bCs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libro  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libr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one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                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mano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man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>     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bicchiere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bicchier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 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 xml:space="preserve">      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gonna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gonn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ona</w:t>
      </w:r>
      <w:proofErr w:type="spellEnd"/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-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=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quando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danno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l’idea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piccolezza.Si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usano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diversi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suffissi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:</w:t>
      </w:r>
    </w:p>
    <w:p w:rsidR="00D54A1E" w:rsidRPr="00D54A1E" w:rsidRDefault="00D54A1E" w:rsidP="00D54A1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: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ino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/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piatto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piatt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 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stella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 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stell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ina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itto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/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etta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divano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divan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etto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 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vasca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vasch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etta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ello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/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asino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asin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ello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bambina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bambin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ella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icino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/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lume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lum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pelle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pellic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olino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/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olina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 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punto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punt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olino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bestia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besti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olina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icello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icella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campo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camp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icello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 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rete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ret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ice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 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icciolo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/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icciola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 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porto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port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icciolo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asta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ast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icciola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NB .I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che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finiscono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in ONE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mettono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una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C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davanti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al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suffisso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.</w:t>
      </w: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: </w:t>
      </w: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 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maccherone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 xml:space="preserve"> = 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maccheroncino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-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Vezzeggiativo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quando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danno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l’idea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affetto,di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simpatia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,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talvolta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anche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con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sfumatura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.</w:t>
      </w:r>
    </w:p>
    <w:p w:rsidR="00445D2A" w:rsidRDefault="00D54A1E">
      <w:pPr>
        <w:rPr>
          <w:rFonts w:ascii="Book Antiqua" w:hAnsi="Book Antiqua"/>
          <w:b/>
          <w:bCs/>
          <w:color w:val="666666"/>
          <w:shd w:val="clear" w:color="auto" w:fill="FEFEFE"/>
        </w:rPr>
      </w:pPr>
      <w:proofErr w:type="spellStart"/>
      <w:r>
        <w:rPr>
          <w:rFonts w:ascii="Book Antiqua" w:hAnsi="Book Antiqua"/>
          <w:b/>
          <w:bCs/>
          <w:i/>
          <w:iCs/>
          <w:color w:val="666666"/>
          <w:shd w:val="clear" w:color="auto" w:fill="FEFEFE"/>
        </w:rPr>
        <w:t>Esempio</w:t>
      </w:r>
      <w:proofErr w:type="spellEnd"/>
      <w:r>
        <w:rPr>
          <w:rFonts w:ascii="Book Antiqua" w:hAnsi="Book Antiqua"/>
          <w:b/>
          <w:bCs/>
          <w:i/>
          <w:iCs/>
          <w:color w:val="666666"/>
          <w:shd w:val="clear" w:color="auto" w:fill="FEFEFE"/>
        </w:rPr>
        <w:t>:</w:t>
      </w:r>
      <w:r>
        <w:rPr>
          <w:rFonts w:ascii="Book Antiqua" w:hAnsi="Book Antiqua"/>
          <w:color w:val="666666"/>
          <w:shd w:val="clear" w:color="auto" w:fill="FEFEFE"/>
        </w:rPr>
        <w:t>  </w:t>
      </w:r>
      <w:proofErr w:type="spellStart"/>
      <w:r>
        <w:rPr>
          <w:rFonts w:ascii="Book Antiqua" w:hAnsi="Book Antiqua"/>
          <w:b/>
          <w:bCs/>
          <w:color w:val="666666"/>
          <w:shd w:val="clear" w:color="auto" w:fill="FEFEFE"/>
        </w:rPr>
        <w:t>uccia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t>/</w:t>
      </w:r>
      <w:proofErr w:type="spellStart"/>
      <w:r>
        <w:rPr>
          <w:rFonts w:ascii="Book Antiqua" w:hAnsi="Book Antiqua"/>
          <w:b/>
          <w:bCs/>
          <w:color w:val="666666"/>
          <w:shd w:val="clear" w:color="auto" w:fill="FEFEFE"/>
        </w:rPr>
        <w:t>uccio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           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vestito</w:t>
      </w:r>
      <w:proofErr w:type="spellEnd"/>
      <w:r>
        <w:rPr>
          <w:rFonts w:ascii="Book Antiqua" w:hAnsi="Book Antiqua"/>
          <w:color w:val="800000"/>
          <w:shd w:val="clear" w:color="auto" w:fill="FEFEFE"/>
        </w:rPr>
        <w:t> </w:t>
      </w:r>
      <w:r>
        <w:rPr>
          <w:rFonts w:ascii="Book Antiqua" w:hAnsi="Book Antiqua"/>
          <w:color w:val="666666"/>
          <w:shd w:val="clear" w:color="auto" w:fill="FEFEFE"/>
        </w:rPr>
        <w:t xml:space="preserve">          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vestit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uccio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                  </w:t>
      </w:r>
      <w:r>
        <w:rPr>
          <w:rFonts w:ascii="Book Antiqua" w:hAnsi="Book Antiqua"/>
          <w:color w:val="800000"/>
          <w:shd w:val="clear" w:color="auto" w:fill="FEFEFE"/>
        </w:rPr>
        <w:t>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cosa</w:t>
      </w:r>
      <w:proofErr w:type="spellEnd"/>
      <w:r>
        <w:rPr>
          <w:rFonts w:ascii="Book Antiqua" w:hAnsi="Book Antiqua"/>
          <w:color w:val="800000"/>
          <w:shd w:val="clear" w:color="auto" w:fill="FEFEFE"/>
        </w:rPr>
        <w:t>   </w:t>
      </w:r>
      <w:r>
        <w:rPr>
          <w:rFonts w:ascii="Book Antiqua" w:hAnsi="Book Antiqua"/>
          <w:color w:val="666666"/>
          <w:shd w:val="clear" w:color="auto" w:fill="FEFEFE"/>
        </w:rPr>
        <w:t>            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cos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uccia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br/>
        <w:t>                                                   </w:t>
      </w:r>
      <w:r>
        <w:rPr>
          <w:rFonts w:ascii="Book Antiqua" w:hAnsi="Book Antiqua"/>
          <w:color w:val="800000"/>
          <w:shd w:val="clear" w:color="auto" w:fill="FEFEFE"/>
        </w:rPr>
        <w:t>libro   </w:t>
      </w:r>
      <w:r>
        <w:rPr>
          <w:rFonts w:ascii="Book Antiqua" w:hAnsi="Book Antiqua"/>
          <w:color w:val="666666"/>
          <w:shd w:val="clear" w:color="auto" w:fill="FEFEFE"/>
        </w:rPr>
        <w:t xml:space="preserve">          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libr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uccio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                  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bocca</w:t>
      </w:r>
      <w:proofErr w:type="spellEnd"/>
      <w:r>
        <w:rPr>
          <w:rFonts w:ascii="Book Antiqua" w:hAnsi="Book Antiqua"/>
          <w:color w:val="800000"/>
          <w:shd w:val="clear" w:color="auto" w:fill="FEFEFE"/>
        </w:rPr>
        <w:t>   </w:t>
      </w:r>
      <w:r>
        <w:rPr>
          <w:rFonts w:ascii="Book Antiqua" w:hAnsi="Book Antiqua"/>
          <w:color w:val="666666"/>
          <w:shd w:val="clear" w:color="auto" w:fill="FEFEFE"/>
        </w:rPr>
        <w:t xml:space="preserve">        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bocc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uccia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br/>
        <w:t xml:space="preserve">                  </w:t>
      </w:r>
      <w:proofErr w:type="spellStart"/>
      <w:r>
        <w:rPr>
          <w:rFonts w:ascii="Book Antiqua" w:hAnsi="Book Antiqua"/>
          <w:b/>
          <w:bCs/>
          <w:color w:val="666666"/>
          <w:shd w:val="clear" w:color="auto" w:fill="FEFEFE"/>
        </w:rPr>
        <w:t>uzzo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t xml:space="preserve"> </w:t>
      </w:r>
      <w:proofErr w:type="spellStart"/>
      <w:r>
        <w:rPr>
          <w:rFonts w:ascii="Book Antiqua" w:hAnsi="Book Antiqua"/>
          <w:b/>
          <w:bCs/>
          <w:color w:val="666666"/>
          <w:shd w:val="clear" w:color="auto" w:fill="FEFEFE"/>
        </w:rPr>
        <w:t>uzza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            </w:t>
      </w:r>
      <w:r>
        <w:rPr>
          <w:rFonts w:ascii="Book Antiqua" w:hAnsi="Book Antiqua"/>
          <w:color w:val="800000"/>
          <w:shd w:val="clear" w:color="auto" w:fill="FEFEFE"/>
        </w:rPr>
        <w:t>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labbro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       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labbr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uzzo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                 </w:t>
      </w:r>
      <w:r>
        <w:rPr>
          <w:rFonts w:ascii="Book Antiqua" w:hAnsi="Book Antiqua"/>
          <w:color w:val="800000"/>
          <w:shd w:val="clear" w:color="auto" w:fill="FEFEFE"/>
        </w:rPr>
        <w:t>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pietra</w:t>
      </w:r>
      <w:proofErr w:type="spellEnd"/>
      <w:r>
        <w:rPr>
          <w:rFonts w:ascii="Book Antiqua" w:hAnsi="Book Antiqua"/>
          <w:color w:val="800000"/>
          <w:shd w:val="clear" w:color="auto" w:fill="FEFEFE"/>
        </w:rPr>
        <w:t> </w:t>
      </w:r>
      <w:r>
        <w:rPr>
          <w:rFonts w:ascii="Book Antiqua" w:hAnsi="Book Antiqua"/>
          <w:color w:val="666666"/>
          <w:shd w:val="clear" w:color="auto" w:fill="FEFEFE"/>
        </w:rPr>
        <w:t>             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pietr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uzza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br/>
        <w:t>                  cino/ cina</w:t>
      </w:r>
      <w:r>
        <w:rPr>
          <w:rFonts w:ascii="Book Antiqua" w:hAnsi="Book Antiqua"/>
          <w:color w:val="666666"/>
          <w:shd w:val="clear" w:color="auto" w:fill="FEFEFE"/>
        </w:rPr>
        <w:t>                 </w:t>
      </w:r>
      <w:r>
        <w:rPr>
          <w:rFonts w:ascii="Book Antiqua" w:hAnsi="Book Antiqua"/>
          <w:color w:val="800000"/>
          <w:shd w:val="clear" w:color="auto" w:fill="FEFEFE"/>
        </w:rPr>
        <w:t> libro         </w:t>
      </w:r>
      <w:r>
        <w:rPr>
          <w:rFonts w:ascii="Book Antiqua" w:hAnsi="Book Antiqua"/>
          <w:color w:val="666666"/>
          <w:shd w:val="clear" w:color="auto" w:fill="FEFEFE"/>
        </w:rPr>
        <w:t xml:space="preserve">    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libr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icino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                  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canzone</w:t>
      </w:r>
      <w:proofErr w:type="spellEnd"/>
      <w:r>
        <w:rPr>
          <w:rFonts w:ascii="Book Antiqua" w:hAnsi="Book Antiqua"/>
          <w:color w:val="800000"/>
          <w:shd w:val="clear" w:color="auto" w:fill="FEFEFE"/>
        </w:rPr>
        <w:t> </w:t>
      </w:r>
      <w:r>
        <w:rPr>
          <w:rFonts w:ascii="Book Antiqua" w:hAnsi="Book Antiqua"/>
          <w:color w:val="666666"/>
          <w:shd w:val="clear" w:color="auto" w:fill="FEFEFE"/>
        </w:rPr>
        <w:t>          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canzon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cina</w:t>
      </w:r>
      <w:proofErr w:type="spellEnd"/>
      <w:r>
        <w:rPr>
          <w:rFonts w:ascii="Book Antiqua" w:hAnsi="Book Antiqua"/>
          <w:b/>
          <w:bCs/>
          <w:color w:val="666666"/>
          <w:shd w:val="clear" w:color="auto" w:fill="FEFEFE"/>
        </w:rPr>
        <w:br/>
        <w:t>                                                   </w:t>
      </w:r>
      <w:proofErr w:type="spellStart"/>
      <w:r>
        <w:rPr>
          <w:rFonts w:ascii="Book Antiqua" w:hAnsi="Book Antiqua"/>
          <w:color w:val="800000"/>
          <w:shd w:val="clear" w:color="auto" w:fill="FEFEFE"/>
        </w:rPr>
        <w:t>torrone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 xml:space="preserve">          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torron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cino</w:t>
      </w:r>
      <w:proofErr w:type="spellEnd"/>
      <w:r>
        <w:rPr>
          <w:rFonts w:ascii="Book Antiqua" w:hAnsi="Book Antiqua"/>
          <w:color w:val="666666"/>
          <w:shd w:val="clear" w:color="auto" w:fill="FEFEFE"/>
        </w:rPr>
        <w:t>                   </w:t>
      </w:r>
      <w:r>
        <w:rPr>
          <w:rFonts w:ascii="Book Antiqua" w:hAnsi="Book Antiqua"/>
          <w:color w:val="800000"/>
          <w:shd w:val="clear" w:color="auto" w:fill="FEFEFE"/>
        </w:rPr>
        <w:t> persona</w:t>
      </w:r>
      <w:r>
        <w:rPr>
          <w:rFonts w:ascii="Book Antiqua" w:hAnsi="Book Antiqua"/>
          <w:color w:val="666666"/>
          <w:shd w:val="clear" w:color="auto" w:fill="FEFEFE"/>
        </w:rPr>
        <w:t xml:space="preserve">           </w:t>
      </w:r>
      <w:proofErr w:type="spellStart"/>
      <w:r>
        <w:rPr>
          <w:rFonts w:ascii="Book Antiqua" w:hAnsi="Book Antiqua"/>
          <w:color w:val="666666"/>
          <w:shd w:val="clear" w:color="auto" w:fill="FEFEFE"/>
        </w:rPr>
        <w:t>person</w:t>
      </w:r>
      <w:r>
        <w:rPr>
          <w:rFonts w:ascii="Book Antiqua" w:hAnsi="Book Antiqua"/>
          <w:b/>
          <w:bCs/>
          <w:color w:val="666666"/>
          <w:shd w:val="clear" w:color="auto" w:fill="FEFEFE"/>
        </w:rPr>
        <w:t>cina</w:t>
      </w:r>
      <w:proofErr w:type="spellEnd"/>
    </w:p>
    <w:p w:rsidR="00D54A1E" w:rsidRDefault="00D54A1E">
      <w:pPr>
        <w:rPr>
          <w:rFonts w:ascii="Book Antiqua" w:hAnsi="Book Antiqua"/>
          <w:b/>
          <w:bCs/>
          <w:color w:val="666666"/>
          <w:shd w:val="clear" w:color="auto" w:fill="FEFEFE"/>
        </w:rPr>
      </w:pPr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Dispregiativ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quando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danno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l’idea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disprezzo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antipatia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,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un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giudizio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negativo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.</w:t>
      </w:r>
    </w:p>
    <w:p w:rsidR="00D54A1E" w:rsidRPr="00D54A1E" w:rsidRDefault="00D54A1E" w:rsidP="00D54A1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b/>
          <w:bCs/>
          <w:i/>
          <w:iCs/>
          <w:color w:val="666666"/>
          <w:sz w:val="24"/>
          <w:szCs w:val="24"/>
          <w:lang w:eastAsia="sl-SI"/>
        </w:rPr>
        <w:t>: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accio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/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accia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  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 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ragazzo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ragazz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accio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   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  carta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cart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accia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 astro/ 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lastRenderedPageBreak/>
        <w:t>astra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 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poeta 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poet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astro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                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nipote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nipot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astra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ucolo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/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ucola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  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maestro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maestr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ucolo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 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 strada 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strad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ucola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 xml:space="preserve">              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iciattolo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/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iciattola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  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mostro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 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mostr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iciattolo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   </w:t>
      </w:r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febbre</w:t>
      </w:r>
      <w:proofErr w:type="spellEnd"/>
      <w:r w:rsidRPr="00D54A1E">
        <w:rPr>
          <w:rFonts w:ascii="Book Antiqua" w:eastAsia="Times New Roman" w:hAnsi="Book Antiqua" w:cs="Times New Roman"/>
          <w:color w:val="800000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febbr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iciattola</w:t>
      </w:r>
      <w:proofErr w:type="spellEnd"/>
    </w:p>
    <w:p w:rsidR="00D54A1E" w:rsidRPr="00D54A1E" w:rsidRDefault="00D54A1E" w:rsidP="00D54A1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Particolarità</w:t>
      </w:r>
      <w:proofErr w:type="spellEnd"/>
    </w:p>
    <w:p w:rsidR="00D54A1E" w:rsidRPr="00D54A1E" w:rsidRDefault="00D54A1E" w:rsidP="00D54A1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1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A volte il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alterato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cambia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genere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.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: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donna (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femminile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)=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un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donnone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(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maschile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)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che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vuol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dire= donna grande e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grossa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  <w:t xml:space="preserve">               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febbre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(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femminile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)=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un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febbrone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(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maschile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)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che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vuol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dire 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febbre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molto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alta</w:t>
      </w:r>
    </w:p>
    <w:p w:rsidR="00D54A1E" w:rsidRPr="00D54A1E" w:rsidRDefault="00D54A1E" w:rsidP="00D54A1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2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Alcuni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nel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diventare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alterati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cambiano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in parte la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radice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.</w:t>
      </w:r>
    </w:p>
    <w:p w:rsidR="00D54A1E" w:rsidRPr="00D54A1E" w:rsidRDefault="00D54A1E" w:rsidP="00D54A1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Esempio</w:t>
      </w:r>
      <w:proofErr w:type="spellEnd"/>
      <w:r w:rsidRPr="00D54A1E">
        <w:rPr>
          <w:rFonts w:ascii="Book Antiqua" w:eastAsia="Times New Roman" w:hAnsi="Book Antiqua" w:cs="Times New Roman"/>
          <w:i/>
          <w:iCs/>
          <w:color w:val="666666"/>
          <w:sz w:val="24"/>
          <w:szCs w:val="24"/>
          <w:lang w:eastAsia="sl-SI"/>
        </w:rPr>
        <w:t>: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uomo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=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omone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  <w:t>                 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cane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 =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cagnone</w:t>
      </w:r>
      <w:proofErr w:type="spellEnd"/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3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Nella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lingua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moderna si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possono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fare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gli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alterati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usando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particolari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suffissi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come :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super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superstar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; 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maxi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maxischermo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; 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mini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 =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minigonna</w:t>
      </w:r>
      <w:proofErr w:type="spellEnd"/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</w:p>
    <w:p w:rsidR="00D54A1E" w:rsidRPr="00D54A1E" w:rsidRDefault="00D54A1E" w:rsidP="00D54A1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Falsi</w:t>
      </w:r>
      <w:proofErr w:type="spellEnd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alterati</w:t>
      </w:r>
      <w:proofErr w:type="spellEnd"/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Attenzione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a non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considerare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alterati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nomi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che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in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realtà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non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sono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 :</w:t>
      </w:r>
    </w:p>
    <w:p w:rsidR="00D54A1E" w:rsidRPr="00D54A1E" w:rsidRDefault="00D54A1E" w:rsidP="00D54A1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tacchino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( non è il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tacco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bottone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mattone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matto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focaccia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dispregiativo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foca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occhiello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occhio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               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burrone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(non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burro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t>               </w:t>
      </w:r>
      <w:r w:rsidRPr="00D54A1E">
        <w:rPr>
          <w:rFonts w:ascii="Book Antiqua" w:eastAsia="Times New Roman" w:hAnsi="Book Antiqua" w:cs="Times New Roman"/>
          <w:b/>
          <w:bCs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colletto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collo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collina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(non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diminutivo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colla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  <w:t xml:space="preserve">limone ( non è </w:t>
      </w:r>
      <w:proofErr w:type="spellStart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 xml:space="preserve"> di lima)</w:t>
      </w: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br/>
      </w:r>
      <w:proofErr w:type="spellStart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cerotto</w:t>
      </w:r>
      <w:proofErr w:type="spellEnd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 xml:space="preserve">( non è </w:t>
      </w:r>
      <w:proofErr w:type="spellStart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accrescitivo</w:t>
      </w:r>
      <w:proofErr w:type="spellEnd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 xml:space="preserve"> di </w:t>
      </w:r>
      <w:proofErr w:type="spellStart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cero</w:t>
      </w:r>
      <w:proofErr w:type="spellEnd"/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)</w:t>
      </w:r>
      <w:r w:rsidRPr="00D54A1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l-SI"/>
        </w:rPr>
        <w:t>           </w:t>
      </w:r>
      <w:r w:rsidRPr="00D54A1E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      </w:t>
      </w:r>
    </w:p>
    <w:p w:rsidR="00D54A1E" w:rsidRPr="00D54A1E" w:rsidRDefault="00D54A1E" w:rsidP="00D54A1E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</w:p>
    <w:p w:rsidR="00D54A1E" w:rsidRPr="00D54A1E" w:rsidRDefault="00D54A1E" w:rsidP="00D54A1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</w:pPr>
      <w:r w:rsidRPr="00D54A1E">
        <w:rPr>
          <w:rFonts w:ascii="Book Antiqua" w:eastAsia="Times New Roman" w:hAnsi="Book Antiqua" w:cs="Times New Roman"/>
          <w:color w:val="666666"/>
          <w:sz w:val="24"/>
          <w:szCs w:val="24"/>
          <w:lang w:eastAsia="sl-SI"/>
        </w:rPr>
        <w:t> </w:t>
      </w:r>
    </w:p>
    <w:p w:rsidR="00D54A1E" w:rsidRPr="00D54A1E" w:rsidRDefault="00D54A1E" w:rsidP="00D54A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lastRenderedPageBreak/>
        <w:br/>
      </w: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</w:p>
    <w:p w:rsidR="00D54A1E" w:rsidRPr="00D54A1E" w:rsidRDefault="00D54A1E" w:rsidP="00D54A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D54A1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4958B173" wp14:editId="1D2F5EDD">
            <wp:extent cx="2857500" cy="2381250"/>
            <wp:effectExtent l="0" t="0" r="0" b="0"/>
            <wp:docPr id="1" name="Slika 1" descr="http://www.lezionidiitaliano.altervista.org/immagini/lezdiital_pubb2_m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zionidiitaliano.altervista.org/immagini/lezdiital_pubb2_m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1E" w:rsidRPr="00D54A1E" w:rsidRDefault="00D54A1E" w:rsidP="00D54A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</w:p>
    <w:p w:rsidR="00D54A1E" w:rsidRPr="00D54A1E" w:rsidRDefault="00D54A1E" w:rsidP="00D54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D54A1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:rsidR="00D54A1E" w:rsidRDefault="00D54A1E"/>
    <w:sectPr w:rsidR="00D5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E"/>
    <w:rsid w:val="00445D2A"/>
    <w:rsid w:val="00D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3CDE"/>
  <w15:chartTrackingRefBased/>
  <w15:docId w15:val="{4730A7F3-A351-485C-BA9E-B24E2DD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talianoperstranierion.altervista.or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3278</Characters>
  <Application>Microsoft Office Word</Application>
  <DocSecurity>0</DocSecurity>
  <Lines>27</Lines>
  <Paragraphs>7</Paragraphs>
  <ScaleCrop>false</ScaleCrop>
  <Company>Arnes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2020-03-30T15:55:00Z</dcterms:created>
  <dcterms:modified xsi:type="dcterms:W3CDTF">2020-03-30T16:00:00Z</dcterms:modified>
</cp:coreProperties>
</file>