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CC" w:rsidRDefault="00E738CC" w:rsidP="00BA6FAA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Pozdravljen!</w:t>
      </w:r>
    </w:p>
    <w:p w:rsidR="00E738CC" w:rsidRDefault="00E738CC" w:rsidP="00BA6FAA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Spodaj imaš pismo bralca časopisa Ciao, ki prosi za pomoč. Preberi njegovo pismo in mu svetuj. Pisni sestavek pošlji na moj elektronski naslov: </w:t>
      </w:r>
      <w:hyperlink r:id="rId5" w:history="1">
        <w:r w:rsidRPr="00603C17">
          <w:rPr>
            <w:rStyle w:val="Hiperpovezava"/>
            <w:rFonts w:ascii="Times New Roman" w:hAnsi="Times New Roman" w:cs="Times New Roman"/>
            <w:i/>
            <w:sz w:val="32"/>
            <w:szCs w:val="32"/>
          </w:rPr>
          <w:t>giliola.mejak@sts.si</w:t>
        </w:r>
      </w:hyperlink>
      <w:r>
        <w:rPr>
          <w:rFonts w:ascii="Times New Roman" w:hAnsi="Times New Roman" w:cs="Times New Roman"/>
          <w:i/>
          <w:sz w:val="32"/>
          <w:szCs w:val="32"/>
        </w:rPr>
        <w:t xml:space="preserve">, če je mogoče v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wordovem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dokumentu, najkasneje jutri, sreda, 3. 6. 2020, do 12h. Kar bo prišlo pozneje ne bom sprejela in tudi sestavke, ki jih bodo napisali Italijani, ki zelo dobro obvladajo sv</w:t>
      </w:r>
      <w:r w:rsidR="001B35EA">
        <w:rPr>
          <w:rFonts w:ascii="Times New Roman" w:hAnsi="Times New Roman" w:cs="Times New Roman"/>
          <w:i/>
          <w:sz w:val="32"/>
          <w:szCs w:val="32"/>
        </w:rPr>
        <w:t>oj jezik, bom zavrnila. Napiši sam</w:t>
      </w:r>
      <w:r>
        <w:rPr>
          <w:rFonts w:ascii="Times New Roman" w:hAnsi="Times New Roman" w:cs="Times New Roman"/>
          <w:i/>
          <w:sz w:val="32"/>
          <w:szCs w:val="32"/>
        </w:rPr>
        <w:t>. Po</w:t>
      </w:r>
      <w:r w:rsidR="001B35EA">
        <w:rPr>
          <w:rFonts w:ascii="Times New Roman" w:hAnsi="Times New Roman" w:cs="Times New Roman"/>
          <w:i/>
          <w:sz w:val="32"/>
          <w:szCs w:val="32"/>
        </w:rPr>
        <w:t xml:space="preserve">pravljen sestavek in oceno boš dobil vrnjeno 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>v roku tedna.</w:t>
      </w:r>
    </w:p>
    <w:p w:rsidR="00E738CC" w:rsidRDefault="00E738CC" w:rsidP="00BA6FAA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</w:p>
    <w:p w:rsidR="00E738CC" w:rsidRDefault="00E738CC" w:rsidP="00BA6FAA">
      <w:pPr>
        <w:pStyle w:val="Odstavekseznama"/>
        <w:rPr>
          <w:rFonts w:ascii="Algerian" w:hAnsi="Algeri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>La posta</w:t>
      </w:r>
    </w:p>
    <w:p w:rsidR="002F0192" w:rsidRDefault="00E738CC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6274A8B" wp14:editId="30B6C9A5">
            <wp:extent cx="1123949" cy="842962"/>
            <wp:effectExtent l="0" t="0" r="635" b="0"/>
            <wp:docPr id="1" name="Slika 1" descr="Busta da lettere su misura Partecipazioni Tutorial Nozzeggia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ta da lettere su misura Partecipazioni Tutorial Nozzeggiand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35" cy="8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8CC" w:rsidRDefault="00E738CC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738CC" w:rsidRDefault="00E738CC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Ciao!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Francesco, ho 17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bisogno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l'isolamento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forzato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coronavirus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 o 6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'.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consigliate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si torna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vita normale ma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tenendo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conto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certe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regole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tipo di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ginnastica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posso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fare a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fuori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distanza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di 2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mettri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dalle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altre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persone'? E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 xml:space="preserve"> devo stare </w:t>
      </w:r>
      <w:proofErr w:type="spellStart"/>
      <w:r w:rsidR="005835DD">
        <w:rPr>
          <w:rFonts w:ascii="Times New Roman" w:hAnsi="Times New Roman" w:cs="Times New Roman"/>
          <w:sz w:val="28"/>
          <w:szCs w:val="28"/>
        </w:rPr>
        <w:t>attento</w:t>
      </w:r>
      <w:proofErr w:type="spellEnd"/>
      <w:r w:rsidR="005835DD">
        <w:rPr>
          <w:rFonts w:ascii="Times New Roman" w:hAnsi="Times New Roman" w:cs="Times New Roman"/>
          <w:sz w:val="28"/>
          <w:szCs w:val="28"/>
        </w:rPr>
        <w:t>?</w:t>
      </w:r>
    </w:p>
    <w:p w:rsidR="005835DD" w:rsidRDefault="005835DD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aiutatemi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>
        <w:rPr>
          <w:rFonts w:ascii="Times New Roman" w:hAnsi="Times New Roman" w:cs="Times New Roman"/>
          <w:sz w:val="28"/>
          <w:szCs w:val="28"/>
        </w:rPr>
        <w:t>avvicina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periodo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bagni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forma come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35DD" w:rsidRPr="00BA6FAA" w:rsidRDefault="005835DD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Francesco</w:t>
      </w:r>
    </w:p>
    <w:sectPr w:rsidR="005835DD" w:rsidRPr="00BA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13575"/>
    <w:rsid w:val="00086F8C"/>
    <w:rsid w:val="001B35EA"/>
    <w:rsid w:val="002232AC"/>
    <w:rsid w:val="002F0192"/>
    <w:rsid w:val="00385C6F"/>
    <w:rsid w:val="00407474"/>
    <w:rsid w:val="005835DD"/>
    <w:rsid w:val="006D0A48"/>
    <w:rsid w:val="007E1173"/>
    <w:rsid w:val="00823C33"/>
    <w:rsid w:val="00A101B0"/>
    <w:rsid w:val="00A439DB"/>
    <w:rsid w:val="00A53D1D"/>
    <w:rsid w:val="00AB6BB9"/>
    <w:rsid w:val="00BA6FAA"/>
    <w:rsid w:val="00C07063"/>
    <w:rsid w:val="00C36E25"/>
    <w:rsid w:val="00C95B71"/>
    <w:rsid w:val="00E738CC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E614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iliola.mejak@st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31</cp:revision>
  <dcterms:created xsi:type="dcterms:W3CDTF">2020-03-23T15:48:00Z</dcterms:created>
  <dcterms:modified xsi:type="dcterms:W3CDTF">2020-06-02T04:34:00Z</dcterms:modified>
</cp:coreProperties>
</file>