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409FBF4" w14:paraId="4467E237" wp14:textId="6E1EB8AA">
      <w:pPr>
        <w:pStyle w:val="Normal"/>
        <w:spacing w:line="240" w:lineRule="exact"/>
        <w:ind w:left="0"/>
        <w:rPr>
          <w:rFonts w:ascii="Calibri" w:hAnsi="Calibri" w:eastAsia="Calibri" w:cs="Calibri"/>
          <w:noProof w:val="0"/>
          <w:color w:val="70AD47" w:themeColor="accent6" w:themeTint="FF" w:themeShade="FF"/>
          <w:sz w:val="32"/>
          <w:szCs w:val="32"/>
          <w:vertAlign w:val="superscript"/>
          <w:lang w:val="en-US"/>
        </w:rPr>
      </w:pPr>
      <w:r w:rsidRPr="5409FBF4" w:rsidR="5630E342">
        <w:rPr>
          <w:rFonts w:ascii="Calibri" w:hAnsi="Calibri" w:eastAsia="Calibri" w:cs="Calibri"/>
          <w:noProof w:val="0"/>
          <w:color w:val="70AD47" w:themeColor="accent6" w:themeTint="FF" w:themeShade="FF"/>
          <w:sz w:val="32"/>
          <w:szCs w:val="32"/>
          <w:vertAlign w:val="superscript"/>
          <w:lang w:val="en-US"/>
        </w:rPr>
        <w:t xml:space="preserve">Kaj so </w:t>
      </w:r>
      <w:proofErr w:type="spellStart"/>
      <w:r w:rsidRPr="5409FBF4" w:rsidR="5630E342">
        <w:rPr>
          <w:rFonts w:ascii="Calibri" w:hAnsi="Calibri" w:eastAsia="Calibri" w:cs="Calibri"/>
          <w:noProof w:val="0"/>
          <w:color w:val="70AD47" w:themeColor="accent6" w:themeTint="FF" w:themeShade="FF"/>
          <w:sz w:val="32"/>
          <w:szCs w:val="32"/>
          <w:vertAlign w:val="superscript"/>
          <w:lang w:val="en-US"/>
        </w:rPr>
        <w:t>indikatorji</w:t>
      </w:r>
      <w:proofErr w:type="spellEnd"/>
      <w:r w:rsidRPr="5409FBF4" w:rsidR="5630E342">
        <w:rPr>
          <w:rFonts w:ascii="Calibri" w:hAnsi="Calibri" w:eastAsia="Calibri" w:cs="Calibri"/>
          <w:noProof w:val="0"/>
          <w:color w:val="70AD47" w:themeColor="accent6" w:themeTint="FF" w:themeShade="FF"/>
          <w:sz w:val="32"/>
          <w:szCs w:val="32"/>
          <w:vertAlign w:val="superscript"/>
          <w:lang w:val="en-US"/>
        </w:rPr>
        <w:t>?</w:t>
      </w:r>
    </w:p>
    <w:p xmlns:wp14="http://schemas.microsoft.com/office/word/2010/wordml" w:rsidP="5409FBF4" w14:paraId="297603A2" wp14:textId="0ECBF134">
      <w:pPr>
        <w:pStyle w:val="Normal"/>
        <w:spacing w:line="240" w:lineRule="exact"/>
        <w:ind w:lef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409FBF4" w:rsidR="5630E342">
        <w:rPr>
          <w:rFonts w:ascii="Calibri" w:hAnsi="Calibri" w:eastAsia="Calibri" w:cs="Calibri"/>
          <w:noProof w:val="0"/>
          <w:color w:val="7030A0"/>
          <w:sz w:val="24"/>
          <w:szCs w:val="24"/>
          <w:vertAlign w:val="superscript"/>
          <w:lang w:val="en-US"/>
        </w:rPr>
        <w:t xml:space="preserve">INDIKATORJI </w:t>
      </w:r>
      <w:r w:rsidRPr="5409FBF4" w:rsidR="5630E342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 xml:space="preserve">so </w:t>
      </w:r>
      <w:proofErr w:type="spellStart"/>
      <w:r w:rsidRPr="5409FBF4" w:rsidR="5630E342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barvila</w:t>
      </w:r>
      <w:proofErr w:type="spellEnd"/>
      <w:r w:rsidRPr="5409FBF4" w:rsidR="5630E342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 xml:space="preserve"> oz. </w:t>
      </w:r>
      <w:proofErr w:type="spellStart"/>
      <w:r w:rsidRPr="5409FBF4" w:rsidR="5630E342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zmesi</w:t>
      </w:r>
      <w:proofErr w:type="spellEnd"/>
      <w:r w:rsidRPr="5409FBF4" w:rsidR="5630E342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 xml:space="preserve"> </w:t>
      </w:r>
      <w:proofErr w:type="spellStart"/>
      <w:r w:rsidRPr="5409FBF4" w:rsidR="5630E342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barvil</w:t>
      </w:r>
      <w:proofErr w:type="spellEnd"/>
      <w:r w:rsidRPr="5409FBF4" w:rsidR="5630E342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 xml:space="preserve">, </w:t>
      </w:r>
      <w:proofErr w:type="spellStart"/>
      <w:r w:rsidRPr="5409FBF4" w:rsidR="5630E342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ki</w:t>
      </w:r>
      <w:proofErr w:type="spellEnd"/>
      <w:r w:rsidRPr="5409FBF4" w:rsidR="5630E342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 xml:space="preserve"> se v </w:t>
      </w:r>
      <w:proofErr w:type="spellStart"/>
      <w:r w:rsidRPr="5409FBF4" w:rsidR="5630E342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kislih</w:t>
      </w:r>
      <w:proofErr w:type="spellEnd"/>
      <w:r w:rsidRPr="5409FBF4" w:rsidR="5630E342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 xml:space="preserve"> </w:t>
      </w:r>
      <w:proofErr w:type="spellStart"/>
      <w:r w:rsidRPr="5409FBF4" w:rsidR="5630E342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ali</w:t>
      </w:r>
      <w:proofErr w:type="spellEnd"/>
      <w:r w:rsidRPr="5409FBF4" w:rsidR="5630E342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 xml:space="preserve"> </w:t>
      </w:r>
      <w:proofErr w:type="spellStart"/>
      <w:r w:rsidRPr="5409FBF4" w:rsidR="5630E342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bazičnih</w:t>
      </w:r>
      <w:proofErr w:type="spellEnd"/>
      <w:r w:rsidRPr="5409FBF4" w:rsidR="5630E342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 xml:space="preserve"> </w:t>
      </w:r>
      <w:proofErr w:type="spellStart"/>
      <w:r w:rsidRPr="5409FBF4" w:rsidR="5630E342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raztopinah</w:t>
      </w:r>
      <w:proofErr w:type="spellEnd"/>
      <w:r w:rsidRPr="5409FBF4" w:rsidR="5630E342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 xml:space="preserve"> </w:t>
      </w:r>
      <w:proofErr w:type="spellStart"/>
      <w:r w:rsidRPr="5409FBF4" w:rsidR="5630E342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različno</w:t>
      </w:r>
      <w:proofErr w:type="spellEnd"/>
      <w:r w:rsidRPr="5409FBF4" w:rsidR="5630E342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 xml:space="preserve"> </w:t>
      </w:r>
      <w:proofErr w:type="spellStart"/>
      <w:r w:rsidRPr="5409FBF4" w:rsidR="5630E342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obarvajo</w:t>
      </w:r>
      <w:proofErr w:type="spellEnd"/>
      <w:r w:rsidRPr="5409FBF4" w:rsidR="5630E342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.</w:t>
      </w:r>
    </w:p>
    <w:p xmlns:wp14="http://schemas.microsoft.com/office/word/2010/wordml" w:rsidP="5409FBF4" w14:paraId="7CC0957F" wp14:textId="325B14C0">
      <w:pPr>
        <w:pStyle w:val="Normal"/>
        <w:spacing w:line="240" w:lineRule="exact"/>
        <w:ind w:lef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409FBF4" w:rsidR="70613C54">
        <w:rPr>
          <w:rFonts w:ascii="Calibri" w:hAnsi="Calibri" w:eastAsia="Calibri" w:cs="Calibri"/>
          <w:noProof w:val="0"/>
          <w:sz w:val="24"/>
          <w:szCs w:val="24"/>
          <w:lang w:val="en-US"/>
        </w:rPr>
        <w:t>I</w:t>
      </w:r>
      <w:r w:rsidRPr="5409FBF4" w:rsidR="5630E342">
        <w:rPr>
          <w:rFonts w:ascii="Calibri" w:hAnsi="Calibri" w:eastAsia="Calibri" w:cs="Calibri"/>
          <w:noProof w:val="0"/>
          <w:sz w:val="24"/>
          <w:szCs w:val="24"/>
          <w:lang w:val="en-US"/>
        </w:rPr>
        <w:t>ndikatorji so:</w:t>
      </w:r>
    </w:p>
    <w:p xmlns:wp14="http://schemas.microsoft.com/office/word/2010/wordml" w:rsidP="5409FBF4" w14:paraId="58C59731" wp14:textId="61F736AC">
      <w:pPr>
        <w:pStyle w:val="ListParagraph"/>
        <w:numPr>
          <w:ilvl w:val="0"/>
          <w:numId w:val="2"/>
        </w:numPr>
        <w:spacing w:line="240" w:lineRule="exact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vertAlign w:val="superscript"/>
          <w:lang w:val="en-US"/>
        </w:rPr>
      </w:pPr>
      <w:proofErr w:type="spellStart"/>
      <w:r w:rsidRPr="5409FBF4" w:rsidR="4AB38804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Lakmus</w:t>
      </w:r>
      <w:proofErr w:type="spellEnd"/>
    </w:p>
    <w:p xmlns:wp14="http://schemas.microsoft.com/office/word/2010/wordml" w:rsidP="5409FBF4" w14:paraId="66656568" wp14:textId="4B74F00E">
      <w:pPr>
        <w:pStyle w:val="ListParagraph"/>
        <w:numPr>
          <w:ilvl w:val="0"/>
          <w:numId w:val="2"/>
        </w:numPr>
        <w:spacing w:line="240" w:lineRule="exact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vertAlign w:val="superscript"/>
          <w:lang w:val="en-US"/>
        </w:rPr>
      </w:pPr>
      <w:proofErr w:type="spellStart"/>
      <w:r w:rsidRPr="5409FBF4" w:rsidR="4AB38804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Fenolftalein</w:t>
      </w:r>
      <w:proofErr w:type="spellEnd"/>
    </w:p>
    <w:p xmlns:wp14="http://schemas.microsoft.com/office/word/2010/wordml" w:rsidP="5409FBF4" w14:paraId="5885BB44" wp14:textId="14FA92B8">
      <w:pPr>
        <w:pStyle w:val="ListParagraph"/>
        <w:numPr>
          <w:ilvl w:val="0"/>
          <w:numId w:val="2"/>
        </w:numPr>
        <w:spacing w:line="240" w:lineRule="exact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vertAlign w:val="superscript"/>
          <w:lang w:val="en-US"/>
        </w:rPr>
      </w:pPr>
      <w:proofErr w:type="spellStart"/>
      <w:r w:rsidRPr="5409FBF4" w:rsidR="4AB38804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Metiloranž</w:t>
      </w:r>
      <w:proofErr w:type="spellEnd"/>
    </w:p>
    <w:p xmlns:wp14="http://schemas.microsoft.com/office/word/2010/wordml" w:rsidP="5409FBF4" w14:paraId="53490F2F" wp14:textId="445832A7">
      <w:pPr>
        <w:pStyle w:val="ListParagraph"/>
        <w:numPr>
          <w:ilvl w:val="0"/>
          <w:numId w:val="2"/>
        </w:numPr>
        <w:spacing w:line="240" w:lineRule="exact"/>
        <w:jc w:val="both"/>
        <w:rPr>
          <w:noProof w:val="0"/>
          <w:sz w:val="24"/>
          <w:szCs w:val="24"/>
          <w:vertAlign w:val="superscript"/>
          <w:lang w:val="en-US"/>
        </w:rPr>
      </w:pPr>
      <w:proofErr w:type="spellStart"/>
      <w:r w:rsidRPr="5409FBF4" w:rsidR="0F5EAF1E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>Indikator</w:t>
      </w:r>
      <w:proofErr w:type="spellEnd"/>
      <w:r w:rsidRPr="5409FBF4" w:rsidR="0F5EAF1E">
        <w:rPr>
          <w:rFonts w:ascii="Calibri" w:hAnsi="Calibri" w:eastAsia="Calibri" w:cs="Calibri"/>
          <w:noProof w:val="0"/>
          <w:sz w:val="24"/>
          <w:szCs w:val="24"/>
          <w:vertAlign w:val="superscript"/>
          <w:lang w:val="en-US"/>
        </w:rPr>
        <w:t xml:space="preserve"> rdečega zelja</w:t>
      </w:r>
    </w:p>
    <w:p xmlns:wp14="http://schemas.microsoft.com/office/word/2010/wordml" w:rsidP="5409FBF4" w14:paraId="6D524316" wp14:textId="78E32652">
      <w:pPr>
        <w:pStyle w:val="Normal"/>
        <w:spacing w:line="240" w:lineRule="exact"/>
        <w:ind w:lef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proofErr w:type="spellStart"/>
      <w:r w:rsidRPr="5409FBF4" w:rsidR="70DB20A5">
        <w:rPr>
          <w:rFonts w:ascii="Calibri" w:hAnsi="Calibri" w:eastAsia="Calibri" w:cs="Calibri"/>
          <w:noProof w:val="0"/>
          <w:sz w:val="24"/>
          <w:szCs w:val="24"/>
          <w:lang w:val="en-US"/>
        </w:rPr>
        <w:t>Barvna</w:t>
      </w:r>
      <w:proofErr w:type="spellEnd"/>
      <w:r w:rsidRPr="5409FBF4" w:rsidR="70DB20A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proofErr w:type="spellStart"/>
      <w:r w:rsidRPr="5409FBF4" w:rsidR="70DB20A5">
        <w:rPr>
          <w:rFonts w:ascii="Calibri" w:hAnsi="Calibri" w:eastAsia="Calibri" w:cs="Calibri"/>
          <w:noProof w:val="0"/>
          <w:sz w:val="24"/>
          <w:szCs w:val="24"/>
          <w:lang w:val="en-US"/>
        </w:rPr>
        <w:t>lestvica</w:t>
      </w:r>
      <w:proofErr w:type="spellEnd"/>
      <w:r w:rsidRPr="5409FBF4" w:rsidR="70DB20A5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  <w:proofErr w:type="spellStart"/>
      <w:r w:rsidRPr="5409FBF4" w:rsidR="70DB20A5">
        <w:rPr>
          <w:rFonts w:ascii="Calibri" w:hAnsi="Calibri" w:eastAsia="Calibri" w:cs="Calibri"/>
          <w:noProof w:val="0"/>
          <w:sz w:val="24"/>
          <w:szCs w:val="24"/>
          <w:lang w:val="en-US"/>
        </w:rPr>
        <w:t>indikatorjev</w:t>
      </w:r>
      <w:proofErr w:type="spellEnd"/>
      <w:r w:rsidRPr="5409FBF4" w:rsidR="70DB20A5">
        <w:rPr>
          <w:rFonts w:ascii="Calibri" w:hAnsi="Calibri" w:eastAsia="Calibri" w:cs="Calibri"/>
          <w:noProof w:val="0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130"/>
        <w:gridCol w:w="3210"/>
        <w:gridCol w:w="3807"/>
      </w:tblGrid>
      <w:tr w:rsidR="5409FBF4" w:rsidTr="5409FBF4" w14:paraId="26A639F4">
        <w:trPr>
          <w:trHeight w:val="765"/>
        </w:trPr>
        <w:tc>
          <w:tcPr>
            <w:tcW w:w="213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13"/>
              <w:right w:val="single" w:color="FFFFFF" w:themeColor="background1" w:sz="6"/>
            </w:tcBorders>
            <w:shd w:val="clear" w:color="auto" w:fill="5B9BD5" w:themeFill="accent5"/>
            <w:tcMar/>
            <w:vAlign w:val="center"/>
          </w:tcPr>
          <w:p w:rsidR="5409FBF4" w:rsidP="5409FBF4" w:rsidRDefault="5409FBF4" w14:paraId="24DFE36A" w14:textId="0DDD67FB">
            <w:pPr>
              <w:spacing w:line="240" w:lineRule="exact"/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sl-SI"/>
              </w:rPr>
            </w:pPr>
            <w:r w:rsidRPr="5409FBF4" w:rsidR="5409FBF4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INDIKATOR</w:t>
            </w:r>
          </w:p>
        </w:tc>
        <w:tc>
          <w:tcPr>
            <w:tcW w:w="321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13"/>
              <w:right w:val="single" w:color="FFFFFF" w:themeColor="background1" w:sz="6"/>
            </w:tcBorders>
            <w:shd w:val="clear" w:color="auto" w:fill="5B9BD5" w:themeFill="accent5"/>
            <w:tcMar/>
            <w:vAlign w:val="center"/>
          </w:tcPr>
          <w:p w:rsidR="5409FBF4" w:rsidP="5409FBF4" w:rsidRDefault="5409FBF4" w14:paraId="4513561D" w14:textId="4870F3EF">
            <w:pPr>
              <w:spacing w:line="240" w:lineRule="exact"/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sl-SI"/>
              </w:rPr>
            </w:pPr>
            <w:r w:rsidRPr="5409FBF4" w:rsidR="5409FBF4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Barva </w:t>
            </w:r>
            <w:proofErr w:type="spellStart"/>
            <w:r w:rsidRPr="5409FBF4" w:rsidR="5409FBF4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indikatorja</w:t>
            </w:r>
            <w:proofErr w:type="spellEnd"/>
            <w:r w:rsidRPr="5409FBF4" w:rsidR="5409FBF4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 v KISLI </w:t>
            </w:r>
            <w:proofErr w:type="spellStart"/>
            <w:r w:rsidRPr="5409FBF4" w:rsidR="5409FBF4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raztopini</w:t>
            </w:r>
            <w:proofErr w:type="spellEnd"/>
          </w:p>
        </w:tc>
        <w:tc>
          <w:tcPr>
            <w:tcW w:w="3807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13"/>
              <w:right w:val="single" w:color="FFFFFF" w:themeColor="background1" w:sz="6"/>
            </w:tcBorders>
            <w:shd w:val="clear" w:color="auto" w:fill="5B9BD5" w:themeFill="accent5"/>
            <w:tcMar/>
            <w:vAlign w:val="center"/>
          </w:tcPr>
          <w:p w:rsidR="5409FBF4" w:rsidP="5409FBF4" w:rsidRDefault="5409FBF4" w14:paraId="4B5958F7" w14:textId="2633B663">
            <w:pPr>
              <w:spacing w:line="240" w:lineRule="exact"/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sl-SI"/>
              </w:rPr>
            </w:pPr>
            <w:r w:rsidRPr="5409FBF4" w:rsidR="5409FBF4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Barva </w:t>
            </w:r>
            <w:proofErr w:type="spellStart"/>
            <w:r w:rsidRPr="5409FBF4" w:rsidR="5409FBF4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indikatorja</w:t>
            </w:r>
            <w:proofErr w:type="spellEnd"/>
            <w:r w:rsidRPr="5409FBF4" w:rsidR="5409FBF4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 xml:space="preserve"> v BAZIČNI </w:t>
            </w:r>
            <w:proofErr w:type="spellStart"/>
            <w:r w:rsidRPr="5409FBF4" w:rsidR="5409FBF4"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  <w:lang w:val="en-US"/>
              </w:rPr>
              <w:t>raztopini</w:t>
            </w:r>
            <w:proofErr w:type="spellEnd"/>
          </w:p>
        </w:tc>
      </w:tr>
      <w:tr w:rsidR="5409FBF4" w:rsidTr="5409FBF4" w14:paraId="041CB8C7">
        <w:trPr>
          <w:trHeight w:val="435"/>
        </w:trPr>
        <w:tc>
          <w:tcPr>
            <w:tcW w:w="2130" w:type="dxa"/>
            <w:tcBorders>
              <w:top w:val="single" w:color="FFFFFF" w:themeColor="background1" w:sz="13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D2DEEF"/>
            <w:tcMar/>
            <w:vAlign w:val="center"/>
          </w:tcPr>
          <w:p w:rsidR="5409FBF4" w:rsidP="5409FBF4" w:rsidRDefault="5409FBF4" w14:paraId="746E63C5" w14:textId="7C686B77">
            <w:pPr>
              <w:spacing w:line="240" w:lineRule="exact"/>
              <w:rPr>
                <w:rFonts w:ascii="Calibri" w:hAnsi="Calibri" w:eastAsia="Calibri" w:cs="Calibri"/>
                <w:sz w:val="24"/>
                <w:szCs w:val="24"/>
                <w:lang w:val="sl-SI"/>
              </w:rPr>
            </w:pPr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>LAKMUS</w:t>
            </w:r>
          </w:p>
        </w:tc>
        <w:tc>
          <w:tcPr>
            <w:tcW w:w="3210" w:type="dxa"/>
            <w:tcBorders>
              <w:top w:val="single" w:color="FFFFFF" w:themeColor="background1" w:sz="13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D2DEEF"/>
            <w:tcMar/>
            <w:vAlign w:val="center"/>
          </w:tcPr>
          <w:p w:rsidR="5409FBF4" w:rsidP="5409FBF4" w:rsidRDefault="5409FBF4" w14:paraId="12FC917D" w14:textId="0ABEA630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sl-SI"/>
              </w:rPr>
            </w:pPr>
            <w:proofErr w:type="spellStart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>Rdeče</w:t>
            </w:r>
            <w:proofErr w:type="spellEnd"/>
          </w:p>
        </w:tc>
        <w:tc>
          <w:tcPr>
            <w:tcW w:w="3807" w:type="dxa"/>
            <w:tcBorders>
              <w:top w:val="single" w:color="FFFFFF" w:themeColor="background1" w:sz="13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D2DEEF"/>
            <w:tcMar/>
            <w:vAlign w:val="center"/>
          </w:tcPr>
          <w:p w:rsidR="5409FBF4" w:rsidP="5409FBF4" w:rsidRDefault="5409FBF4" w14:paraId="229C43F9" w14:textId="0399F3F9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sl-SI"/>
              </w:rPr>
            </w:pPr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Modro  </w:t>
            </w:r>
          </w:p>
        </w:tc>
      </w:tr>
      <w:tr w:rsidR="5409FBF4" w:rsidTr="5409FBF4" w14:paraId="65565C90">
        <w:trPr>
          <w:trHeight w:val="435"/>
        </w:trPr>
        <w:tc>
          <w:tcPr>
            <w:tcW w:w="213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AEFF7"/>
            <w:tcMar/>
            <w:vAlign w:val="center"/>
          </w:tcPr>
          <w:p w:rsidR="5409FBF4" w:rsidP="5409FBF4" w:rsidRDefault="5409FBF4" w14:paraId="59417F97" w14:textId="5F65461A">
            <w:pPr>
              <w:spacing w:line="240" w:lineRule="exact"/>
              <w:rPr>
                <w:rFonts w:ascii="Calibri" w:hAnsi="Calibri" w:eastAsia="Calibri" w:cs="Calibri"/>
                <w:sz w:val="24"/>
                <w:szCs w:val="24"/>
                <w:lang w:val="sl-SI"/>
              </w:rPr>
            </w:pPr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>FENOLFTALEIN</w:t>
            </w:r>
          </w:p>
        </w:tc>
        <w:tc>
          <w:tcPr>
            <w:tcW w:w="321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AEFF7"/>
            <w:tcMar/>
            <w:vAlign w:val="center"/>
          </w:tcPr>
          <w:p w:rsidR="5409FBF4" w:rsidP="5409FBF4" w:rsidRDefault="5409FBF4" w14:paraId="3C11DA5B" w14:textId="3C7F8D78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sl-SI"/>
              </w:rPr>
            </w:pPr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Brez </w:t>
            </w:r>
            <w:proofErr w:type="spellStart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>barve</w:t>
            </w:r>
            <w:proofErr w:type="spellEnd"/>
          </w:p>
        </w:tc>
        <w:tc>
          <w:tcPr>
            <w:tcW w:w="3807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AEFF7"/>
            <w:tcMar/>
            <w:vAlign w:val="center"/>
          </w:tcPr>
          <w:p w:rsidR="5409FBF4" w:rsidP="5409FBF4" w:rsidRDefault="5409FBF4" w14:paraId="7C6FB237" w14:textId="6E0DA4AD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sl-SI"/>
              </w:rPr>
            </w:pPr>
            <w:proofErr w:type="spellStart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>Vijoličasto-roza</w:t>
            </w:r>
            <w:proofErr w:type="spellEnd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 </w:t>
            </w:r>
          </w:p>
        </w:tc>
      </w:tr>
      <w:tr w:rsidR="5409FBF4" w:rsidTr="5409FBF4" w14:paraId="79BEA931">
        <w:trPr>
          <w:trHeight w:val="435"/>
        </w:trPr>
        <w:tc>
          <w:tcPr>
            <w:tcW w:w="213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D2DEEF"/>
            <w:tcMar/>
            <w:vAlign w:val="center"/>
          </w:tcPr>
          <w:p w:rsidR="5409FBF4" w:rsidP="5409FBF4" w:rsidRDefault="5409FBF4" w14:paraId="134D0D0F" w14:textId="14B635B2">
            <w:pPr>
              <w:spacing w:line="240" w:lineRule="exact"/>
              <w:rPr>
                <w:rFonts w:ascii="Calibri" w:hAnsi="Calibri" w:eastAsia="Calibri" w:cs="Calibri"/>
                <w:sz w:val="24"/>
                <w:szCs w:val="24"/>
                <w:lang w:val="sl-SI"/>
              </w:rPr>
            </w:pPr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>METILORANŽ</w:t>
            </w:r>
          </w:p>
        </w:tc>
        <w:tc>
          <w:tcPr>
            <w:tcW w:w="321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D2DEEF"/>
            <w:tcMar/>
            <w:vAlign w:val="center"/>
          </w:tcPr>
          <w:p w:rsidR="5409FBF4" w:rsidP="5409FBF4" w:rsidRDefault="5409FBF4" w14:paraId="432B8F7A" w14:textId="2F60FD41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sl-SI"/>
              </w:rPr>
            </w:pPr>
            <w:proofErr w:type="spellStart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>Rdeče</w:t>
            </w:r>
            <w:proofErr w:type="spellEnd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807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D2DEEF"/>
            <w:tcMar/>
            <w:vAlign w:val="center"/>
          </w:tcPr>
          <w:p w:rsidR="5409FBF4" w:rsidP="5409FBF4" w:rsidRDefault="5409FBF4" w14:paraId="681A00E2" w14:textId="150F52C6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sl-SI"/>
              </w:rPr>
            </w:pPr>
            <w:proofErr w:type="spellStart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>Rumeno</w:t>
            </w:r>
            <w:proofErr w:type="spellEnd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</w:t>
            </w:r>
          </w:p>
        </w:tc>
      </w:tr>
      <w:tr w:rsidR="5409FBF4" w:rsidTr="5409FBF4" w14:paraId="70AE4AD8">
        <w:trPr>
          <w:trHeight w:val="840"/>
        </w:trPr>
        <w:tc>
          <w:tcPr>
            <w:tcW w:w="213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AEFF7"/>
            <w:tcMar/>
            <w:vAlign w:val="center"/>
          </w:tcPr>
          <w:p w:rsidR="5409FBF4" w:rsidP="5409FBF4" w:rsidRDefault="5409FBF4" w14:paraId="701B05F4" w14:textId="6EF40CEB">
            <w:pPr>
              <w:spacing w:line="240" w:lineRule="exact"/>
              <w:rPr>
                <w:rFonts w:ascii="Calibri" w:hAnsi="Calibri" w:eastAsia="Calibri" w:cs="Calibri"/>
                <w:sz w:val="24"/>
                <w:szCs w:val="24"/>
                <w:lang w:val="sl-SI"/>
              </w:rPr>
            </w:pPr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>RDEČE ZELJE</w:t>
            </w:r>
          </w:p>
        </w:tc>
        <w:tc>
          <w:tcPr>
            <w:tcW w:w="321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AEFF7"/>
            <w:tcMar/>
            <w:vAlign w:val="center"/>
          </w:tcPr>
          <w:p w:rsidR="5409FBF4" w:rsidP="5409FBF4" w:rsidRDefault="5409FBF4" w14:paraId="58303CE2" w14:textId="6B18B356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proofErr w:type="spellStart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>Rdeče</w:t>
            </w:r>
            <w:proofErr w:type="spellEnd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>zelo</w:t>
            </w:r>
            <w:proofErr w:type="spellEnd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>kislo</w:t>
            </w:r>
            <w:proofErr w:type="spellEnd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>)</w:t>
            </w:r>
          </w:p>
          <w:p w:rsidR="5409FBF4" w:rsidP="5409FBF4" w:rsidRDefault="5409FBF4" w14:paraId="5B32AE31" w14:textId="608593C8">
            <w:pPr>
              <w:spacing w:line="240" w:lineRule="exact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</w:p>
          <w:p w:rsidR="5409FBF4" w:rsidP="5409FBF4" w:rsidRDefault="5409FBF4" w14:paraId="253B366E" w14:textId="7C44D8BE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sl-SI"/>
              </w:rPr>
            </w:pPr>
            <w:proofErr w:type="spellStart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>Vijolično</w:t>
            </w:r>
            <w:proofErr w:type="spellEnd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>rahlo</w:t>
            </w:r>
            <w:proofErr w:type="spellEnd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>kislo</w:t>
            </w:r>
            <w:proofErr w:type="spellEnd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3807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AEFF7"/>
            <w:tcMar/>
            <w:vAlign w:val="center"/>
          </w:tcPr>
          <w:p w:rsidR="5409FBF4" w:rsidP="5409FBF4" w:rsidRDefault="5409FBF4" w14:paraId="727E6D9D" w14:textId="473197CD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en-US"/>
              </w:rPr>
            </w:pPr>
            <w:proofErr w:type="spellStart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>Rumenozelen</w:t>
            </w:r>
            <w:proofErr w:type="spellEnd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>zelo</w:t>
            </w:r>
            <w:proofErr w:type="spellEnd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>bazično</w:t>
            </w:r>
            <w:proofErr w:type="spellEnd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>)</w:t>
            </w:r>
          </w:p>
          <w:p w:rsidR="5409FBF4" w:rsidP="5409FBF4" w:rsidRDefault="5409FBF4" w14:paraId="0BCCA7F8" w14:textId="0C6B9719">
            <w:pPr>
              <w:spacing w:line="240" w:lineRule="exact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</w:p>
          <w:p w:rsidR="5409FBF4" w:rsidP="5409FBF4" w:rsidRDefault="5409FBF4" w14:paraId="5F60E15B" w14:textId="11D23E67">
            <w:pPr>
              <w:pStyle w:val="ListParagraph"/>
              <w:numPr>
                <w:ilvl w:val="0"/>
                <w:numId w:val="2"/>
              </w:numPr>
              <w:spacing w:line="240" w:lineRule="exact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val="sl-SI"/>
              </w:rPr>
            </w:pPr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>Zelen (</w:t>
            </w:r>
            <w:proofErr w:type="spellStart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>rahlo</w:t>
            </w:r>
            <w:proofErr w:type="spellEnd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>bazično</w:t>
            </w:r>
            <w:proofErr w:type="spellEnd"/>
            <w:r w:rsidRPr="5409FBF4" w:rsidR="5409FBF4">
              <w:rPr>
                <w:rFonts w:ascii="Calibri" w:hAnsi="Calibri" w:eastAsia="Calibri" w:cs="Calibri"/>
                <w:sz w:val="24"/>
                <w:szCs w:val="24"/>
                <w:lang w:val="en-US"/>
              </w:rPr>
              <w:t>)</w:t>
            </w:r>
          </w:p>
        </w:tc>
      </w:tr>
    </w:tbl>
    <w:p xmlns:wp14="http://schemas.microsoft.com/office/word/2010/wordml" w:rsidP="5409FBF4" w14:paraId="4D946931" wp14:textId="0AF3AC78">
      <w:pPr>
        <w:pStyle w:val="Normal"/>
        <w:spacing w:line="240" w:lineRule="exact"/>
        <w:ind w:left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xmlns:wp14="http://schemas.microsoft.com/office/word/2010/wordml" w:rsidP="5409FBF4" w14:paraId="56365134" wp14:textId="3635E6E2">
      <w:pPr>
        <w:pStyle w:val="Normal"/>
        <w:spacing w:line="240" w:lineRule="exact"/>
        <w:ind w:left="0"/>
        <w:rPr>
          <w:rFonts w:ascii="Calibri Light" w:hAnsi="Calibri Light" w:eastAsia="Calibri Light" w:cs="Calibri Light"/>
          <w:noProof w:val="0"/>
          <w:color w:val="70AD47" w:themeColor="accent6" w:themeTint="FF" w:themeShade="FF"/>
          <w:sz w:val="32"/>
          <w:szCs w:val="32"/>
          <w:lang w:val="en-US"/>
        </w:rPr>
      </w:pPr>
      <w:r w:rsidRPr="5409FBF4" w:rsidR="67D47E76">
        <w:rPr>
          <w:rFonts w:ascii="Calibri Light" w:hAnsi="Calibri Light" w:eastAsia="Calibri Light" w:cs="Calibri Light"/>
          <w:noProof w:val="0"/>
          <w:color w:val="70AD47" w:themeColor="accent6" w:themeTint="FF" w:themeShade="FF"/>
          <w:sz w:val="32"/>
          <w:szCs w:val="32"/>
          <w:vertAlign w:val="superscript"/>
          <w:lang w:val="sl-SI"/>
        </w:rPr>
        <w:t>PH- merilo kislosti ali bazičnosti</w:t>
      </w:r>
    </w:p>
    <w:p xmlns:wp14="http://schemas.microsoft.com/office/word/2010/wordml" w:rsidP="5409FBF4" w14:paraId="58FCD90C" wp14:textId="4341C1EF">
      <w:pPr>
        <w:pStyle w:val="Normal"/>
        <w:spacing w:line="240" w:lineRule="exact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409FBF4" w:rsidR="0836F27C">
        <w:rPr>
          <w:rFonts w:ascii="Calibri" w:hAnsi="Calibri" w:eastAsia="Calibri" w:cs="Calibri"/>
          <w:noProof w:val="0"/>
          <w:sz w:val="22"/>
          <w:szCs w:val="22"/>
          <w:lang w:val="sl-SI"/>
        </w:rPr>
        <w:t xml:space="preserve">Z indikatorji lahko določimo samo, ali je raztopina KISLA ali BAZIČNA, ne pa tudi </w:t>
      </w:r>
      <w:r w:rsidRPr="5409FBF4" w:rsidR="0836F27C">
        <w:rPr>
          <w:rFonts w:ascii="Calibri" w:hAnsi="Calibri" w:eastAsia="Calibri" w:cs="Calibri"/>
          <w:noProof w:val="0"/>
          <w:color w:val="FF0000"/>
          <w:sz w:val="22"/>
          <w:szCs w:val="22"/>
          <w:lang w:val="sl-SI"/>
        </w:rPr>
        <w:t>kako močno</w:t>
      </w:r>
      <w:r w:rsidRPr="5409FBF4" w:rsidR="0836F27C">
        <w:rPr>
          <w:rFonts w:ascii="Calibri" w:hAnsi="Calibri" w:eastAsia="Calibri" w:cs="Calibri"/>
          <w:noProof w:val="0"/>
          <w:sz w:val="22"/>
          <w:szCs w:val="22"/>
          <w:lang w:val="sl-SI"/>
        </w:rPr>
        <w:t xml:space="preserve"> kisla/bazična je.</w:t>
      </w:r>
    </w:p>
    <w:p xmlns:wp14="http://schemas.microsoft.com/office/word/2010/wordml" w:rsidP="5409FBF4" w14:paraId="4D47C025" wp14:textId="2096E1CA">
      <w:pPr>
        <w:pStyle w:val="Normal"/>
        <w:spacing w:line="240" w:lineRule="exact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409FBF4" w:rsidR="0836F27C">
        <w:rPr>
          <w:rFonts w:ascii="Calibri" w:hAnsi="Calibri" w:eastAsia="Calibri" w:cs="Calibri"/>
          <w:noProof w:val="0"/>
          <w:sz w:val="22"/>
          <w:szCs w:val="22"/>
          <w:lang w:val="sl-SI"/>
        </w:rPr>
        <w:t xml:space="preserve">Koliko je raztopina kisla ali bazična merimo s </w:t>
      </w:r>
      <w:r w:rsidRPr="5409FBF4" w:rsidR="0836F27C">
        <w:rPr>
          <w:rFonts w:ascii="Calibri" w:hAnsi="Calibri" w:eastAsia="Calibri" w:cs="Calibri"/>
          <w:noProof w:val="0"/>
          <w:color w:val="FF0000"/>
          <w:sz w:val="22"/>
          <w:szCs w:val="22"/>
          <w:lang w:val="sl-SI"/>
        </w:rPr>
        <w:t>pH-lestvico</w:t>
      </w:r>
      <w:r w:rsidRPr="5409FBF4" w:rsidR="0836F27C">
        <w:rPr>
          <w:rFonts w:ascii="Calibri" w:hAnsi="Calibri" w:eastAsia="Calibri" w:cs="Calibri"/>
          <w:noProof w:val="0"/>
          <w:sz w:val="22"/>
          <w:szCs w:val="22"/>
          <w:lang w:val="sl-SI"/>
        </w:rPr>
        <w:t xml:space="preserve">, na kateri so pH vrednosti. Lestvica je ima razpon od </w:t>
      </w:r>
      <w:r w:rsidRPr="5409FBF4" w:rsidR="0836F27C">
        <w:rPr>
          <w:rFonts w:ascii="Calibri" w:hAnsi="Calibri" w:eastAsia="Calibri" w:cs="Calibri"/>
          <w:noProof w:val="0"/>
          <w:color w:val="FF0000"/>
          <w:sz w:val="22"/>
          <w:szCs w:val="22"/>
          <w:lang w:val="sl-SI"/>
        </w:rPr>
        <w:t>0-14</w:t>
      </w:r>
      <w:r w:rsidRPr="5409FBF4" w:rsidR="0836F27C">
        <w:rPr>
          <w:rFonts w:ascii="Calibri" w:hAnsi="Calibri" w:eastAsia="Calibri" w:cs="Calibri"/>
          <w:noProof w:val="0"/>
          <w:sz w:val="22"/>
          <w:szCs w:val="22"/>
          <w:lang w:val="sl-SI"/>
        </w:rPr>
        <w:t>.</w:t>
      </w:r>
    </w:p>
    <w:p xmlns:wp14="http://schemas.microsoft.com/office/word/2010/wordml" w:rsidP="5409FBF4" w14:paraId="44EE8D64" wp14:textId="1B4A7213">
      <w:pPr>
        <w:pStyle w:val="Normal"/>
      </w:pPr>
      <w:r w:rsidR="0836F27C">
        <w:drawing>
          <wp:inline xmlns:wp14="http://schemas.microsoft.com/office/word/2010/wordprocessingDrawing" wp14:editId="161C7BD7" wp14:anchorId="2A22290A">
            <wp:extent cx="4629150" cy="1000125"/>
            <wp:effectExtent l="0" t="0" r="0" b="0"/>
            <wp:docPr id="205089630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fcb277c7f554dd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836F27C" w:rsidP="5409FBF4" w:rsidRDefault="0836F27C" w14:paraId="333D0554" w14:textId="5C440C6F">
      <w:pPr>
        <w:pStyle w:val="ListParagraph"/>
        <w:numPr>
          <w:ilvl w:val="0"/>
          <w:numId w:val="2"/>
        </w:numPr>
        <w:spacing w:line="240" w:lineRule="exac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409FBF4" w:rsidR="0836F27C">
        <w:rPr>
          <w:rFonts w:ascii="Calibri" w:hAnsi="Calibri" w:eastAsia="Calibri" w:cs="Calibri"/>
          <w:noProof w:val="0"/>
          <w:sz w:val="22"/>
          <w:szCs w:val="22"/>
          <w:lang w:val="sl-SI"/>
        </w:rPr>
        <w:t>pH manjši od 7 = KISLO</w:t>
      </w:r>
    </w:p>
    <w:p w:rsidR="0836F27C" w:rsidP="5409FBF4" w:rsidRDefault="0836F27C" w14:paraId="489AEFDE" w14:textId="5E819D10">
      <w:pPr>
        <w:pStyle w:val="ListParagraph"/>
        <w:numPr>
          <w:ilvl w:val="0"/>
          <w:numId w:val="2"/>
        </w:numPr>
        <w:spacing w:line="240" w:lineRule="exac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5409FBF4" w:rsidR="0836F27C">
        <w:rPr>
          <w:rFonts w:ascii="Calibri" w:hAnsi="Calibri" w:eastAsia="Calibri" w:cs="Calibri"/>
          <w:noProof w:val="0"/>
          <w:sz w:val="22"/>
          <w:szCs w:val="22"/>
          <w:lang w:val="sl-SI"/>
        </w:rPr>
        <w:t>pH večji od 7 = BAZIČNO</w:t>
      </w:r>
    </w:p>
    <w:p w:rsidR="0836F27C" w:rsidP="5409FBF4" w:rsidRDefault="0836F27C" w14:paraId="78D8EEE9" w14:textId="312F4639">
      <w:pPr>
        <w:pStyle w:val="ListParagraph"/>
        <w:numPr>
          <w:ilvl w:val="0"/>
          <w:numId w:val="2"/>
        </w:numPr>
        <w:spacing w:line="240" w:lineRule="exac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09FBF4" w:rsidR="0836F27C">
        <w:rPr>
          <w:rFonts w:ascii="Calibri" w:hAnsi="Calibri" w:eastAsia="Calibri" w:cs="Calibri"/>
          <w:noProof w:val="0"/>
          <w:sz w:val="22"/>
          <w:szCs w:val="22"/>
          <w:lang w:val="sl-SI"/>
        </w:rPr>
        <w:t>pH enak 7 = NEVTRALNO</w:t>
      </w:r>
    </w:p>
    <w:p w:rsidR="5409FBF4" w:rsidP="5409FBF4" w:rsidRDefault="5409FBF4" w14:paraId="3E04FB93" w14:textId="3A76DAEB">
      <w:pPr>
        <w:pStyle w:val="Normal"/>
        <w:rPr>
          <w:rFonts w:ascii="Times New Roman" w:hAnsi="Times New Roman" w:eastAsia="Times New Roman" w:cs="Times New Roman"/>
          <w:noProof w:val="0"/>
          <w:sz w:val="24"/>
          <w:szCs w:val="24"/>
          <w:lang w:val="sl-SI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C155F45"/>
  <w15:docId w15:val="{9201f826-8f16-43d9-aa4b-0e023fb280bb}"/>
  <w:rsids>
    <w:rsidRoot w:val="0C155F45"/>
    <w:rsid w:val="0836F27C"/>
    <w:rsid w:val="0C155F45"/>
    <w:rsid w:val="0F5EAF1E"/>
    <w:rsid w:val="181415B7"/>
    <w:rsid w:val="28F7D09D"/>
    <w:rsid w:val="29E9C1DD"/>
    <w:rsid w:val="2A35381F"/>
    <w:rsid w:val="2FD35817"/>
    <w:rsid w:val="30DFB612"/>
    <w:rsid w:val="30DFB612"/>
    <w:rsid w:val="415FBA6B"/>
    <w:rsid w:val="4AB38804"/>
    <w:rsid w:val="52E82610"/>
    <w:rsid w:val="5409FBF4"/>
    <w:rsid w:val="5630E342"/>
    <w:rsid w:val="648CEF3E"/>
    <w:rsid w:val="648CEF3E"/>
    <w:rsid w:val="6527C4A5"/>
    <w:rsid w:val="67D47E76"/>
    <w:rsid w:val="6A912E3C"/>
    <w:rsid w:val="6BCE0E77"/>
    <w:rsid w:val="70613C54"/>
    <w:rsid w:val="70DB20A5"/>
    <w:rsid w:val="7263AA2C"/>
    <w:rsid w:val="73668C3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efcb277c7f554ddd" /><Relationship Type="http://schemas.openxmlformats.org/officeDocument/2006/relationships/numbering" Target="/word/numbering.xml" Id="Re25c4c13234348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2020-09-12T19:52:59.7295902Z</dcterms:created>
  <dcterms:modified xsi:type="dcterms:W3CDTF">2020-09-12T20:04:34.5140009Z</dcterms:modified>
  <dc:creator>Ana Špruk</dc:creator>
  <lastModifiedBy>Ana Špruk</lastModifiedBy>
</coreProperties>
</file>