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1E" w:rsidRPr="000840AD" w:rsidRDefault="004A3D1E" w:rsidP="004A3D1E">
      <w:pPr>
        <w:spacing w:after="200" w:line="276" w:lineRule="auto"/>
        <w:jc w:val="center"/>
        <w:rPr>
          <w:rFonts w:eastAsia="Calibri" w:cstheme="minorHAnsi"/>
          <w:sz w:val="24"/>
        </w:rPr>
      </w:pPr>
      <w:r w:rsidRPr="000840AD">
        <w:rPr>
          <w:rFonts w:eastAsia="Calibri" w:cstheme="minorHAnsi"/>
          <w:sz w:val="24"/>
        </w:rPr>
        <w:t xml:space="preserve">UČNA PRIPRAVA </w:t>
      </w:r>
      <w:r w:rsidR="003128ED" w:rsidRPr="000840AD">
        <w:rPr>
          <w:rFonts w:eastAsia="Calibri" w:cstheme="minorHAnsi"/>
          <w:sz w:val="24"/>
        </w:rPr>
        <w:t>(DELO NA DALJAVO)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00"/>
      </w:tblGrid>
      <w:tr w:rsidR="004A3D1E" w:rsidRPr="000840AD" w:rsidTr="00A559FF">
        <w:trPr>
          <w:trHeight w:val="27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1E" w:rsidRPr="000840AD" w:rsidRDefault="004A3D1E" w:rsidP="004A3D1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Učiteljica:</w:t>
            </w:r>
            <w:r w:rsidR="00D21C69" w:rsidRPr="000840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1E" w:rsidRPr="000840AD" w:rsidRDefault="004A3D1E" w:rsidP="004A3D1E">
            <w:pPr>
              <w:spacing w:after="0" w:line="360" w:lineRule="auto"/>
              <w:ind w:left="26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0840AD">
              <w:rPr>
                <w:rFonts w:eastAsia="Calibri" w:cstheme="minorHAnsi"/>
                <w:b/>
                <w:sz w:val="24"/>
                <w:szCs w:val="24"/>
              </w:rPr>
              <w:t>Zap</w:t>
            </w:r>
            <w:proofErr w:type="spellEnd"/>
            <w:r w:rsidRPr="000840AD">
              <w:rPr>
                <w:rFonts w:eastAsia="Calibri" w:cstheme="minorHAnsi"/>
                <w:b/>
                <w:sz w:val="24"/>
                <w:szCs w:val="24"/>
              </w:rPr>
              <w:t>. št. ure:</w:t>
            </w:r>
          </w:p>
        </w:tc>
      </w:tr>
      <w:tr w:rsidR="00D21C69" w:rsidRPr="000840AD" w:rsidTr="00FE42E3">
        <w:trPr>
          <w:trHeight w:val="2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1C69" w:rsidRPr="000840AD" w:rsidRDefault="00D21C69" w:rsidP="004A3D1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Šola:</w:t>
            </w:r>
            <w:r w:rsidR="00AF7428">
              <w:rPr>
                <w:rFonts w:eastAsia="Calibri" w:cstheme="minorHAnsi"/>
                <w:sz w:val="24"/>
                <w:szCs w:val="24"/>
              </w:rPr>
              <w:t xml:space="preserve"> OŠ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C69" w:rsidRPr="000840AD" w:rsidRDefault="00D21C69" w:rsidP="004A3D1E">
            <w:pPr>
              <w:spacing w:after="0" w:line="360" w:lineRule="auto"/>
              <w:ind w:left="31"/>
              <w:rPr>
                <w:rFonts w:eastAsia="Calibri" w:cstheme="minorHAnsi"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Razred:</w:t>
            </w:r>
            <w:r w:rsidR="008971B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C85C90">
              <w:rPr>
                <w:rFonts w:eastAsia="Calibri" w:cstheme="minorHAnsi"/>
                <w:sz w:val="24"/>
                <w:szCs w:val="24"/>
              </w:rPr>
              <w:t>3.</w:t>
            </w:r>
          </w:p>
        </w:tc>
      </w:tr>
      <w:tr w:rsidR="00D21C69" w:rsidRPr="000840AD" w:rsidTr="00FE42E3">
        <w:trPr>
          <w:trHeight w:val="272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C69" w:rsidRPr="000840AD" w:rsidRDefault="008971B8" w:rsidP="004A3D1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Področje: branje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C69" w:rsidRPr="000840AD" w:rsidRDefault="00D21C69" w:rsidP="000840AD">
            <w:pPr>
              <w:spacing w:after="0" w:line="360" w:lineRule="auto"/>
              <w:ind w:left="31"/>
              <w:rPr>
                <w:rFonts w:eastAsia="Calibri" w:cstheme="minorHAnsi"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Datum:</w:t>
            </w:r>
            <w:r w:rsidRPr="000840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4A3D1E" w:rsidRPr="000840AD" w:rsidTr="00A559FF">
        <w:trPr>
          <w:trHeight w:val="815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1E" w:rsidRPr="000840AD" w:rsidRDefault="004A3D1E" w:rsidP="004A3D1E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Operativni učni cilji:</w:t>
            </w:r>
          </w:p>
          <w:p w:rsidR="008971B8" w:rsidRDefault="004A3D1E" w:rsidP="008971B8">
            <w:pPr>
              <w:spacing w:before="120"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8971B8">
              <w:rPr>
                <w:rFonts w:eastAsia="Calibri" w:cstheme="minorHAnsi"/>
                <w:sz w:val="24"/>
                <w:szCs w:val="24"/>
              </w:rPr>
              <w:t xml:space="preserve">Učenci: </w:t>
            </w:r>
          </w:p>
          <w:p w:rsidR="008971B8" w:rsidRPr="005F2225" w:rsidRDefault="008971B8" w:rsidP="008971B8">
            <w:pPr>
              <w:pStyle w:val="Odstavekseznama"/>
              <w:numPr>
                <w:ilvl w:val="0"/>
                <w:numId w:val="6"/>
              </w:numPr>
              <w:spacing w:line="276" w:lineRule="auto"/>
              <w:jc w:val="both"/>
            </w:pPr>
            <w:r w:rsidRPr="005F2225">
              <w:t>izboljšajo hitrost branja,</w:t>
            </w:r>
          </w:p>
          <w:p w:rsidR="008971B8" w:rsidRDefault="008971B8" w:rsidP="008971B8">
            <w:pPr>
              <w:pStyle w:val="Odstavekseznama"/>
              <w:numPr>
                <w:ilvl w:val="0"/>
                <w:numId w:val="6"/>
              </w:numPr>
              <w:spacing w:line="360" w:lineRule="auto"/>
            </w:pPr>
            <w:r w:rsidRPr="005F2225">
              <w:t>izboljšajo natančnost branja</w:t>
            </w:r>
          </w:p>
          <w:p w:rsidR="008971B8" w:rsidRPr="008971B8" w:rsidRDefault="008971B8" w:rsidP="008971B8">
            <w:pPr>
              <w:pStyle w:val="Odstavekseznama"/>
              <w:numPr>
                <w:ilvl w:val="0"/>
                <w:numId w:val="6"/>
              </w:numPr>
              <w:spacing w:line="360" w:lineRule="auto"/>
            </w:pPr>
            <w:r>
              <w:t>razvijajo bralno razumevanje</w:t>
            </w:r>
          </w:p>
          <w:p w:rsidR="004A3D1E" w:rsidRPr="000840AD" w:rsidRDefault="00090D55" w:rsidP="008971B8">
            <w:pPr>
              <w:spacing w:after="0" w:line="360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0840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4A3D1E" w:rsidRPr="000840AD" w:rsidTr="00A559FF">
        <w:trPr>
          <w:trHeight w:val="281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1E" w:rsidRPr="000840AD" w:rsidRDefault="00AF7428" w:rsidP="00AF7428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Učila in učni pripomočki</w:t>
            </w:r>
            <w:r w:rsidR="004A3D1E" w:rsidRPr="000840AD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="004A3D1E" w:rsidRPr="000840A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8971B8">
              <w:rPr>
                <w:rFonts w:eastAsia="Calibri" w:cstheme="minorHAnsi"/>
                <w:sz w:val="24"/>
                <w:szCs w:val="24"/>
              </w:rPr>
              <w:t>spletna učilnica</w:t>
            </w:r>
          </w:p>
        </w:tc>
      </w:tr>
    </w:tbl>
    <w:p w:rsidR="000840AD" w:rsidRPr="000840AD" w:rsidRDefault="000840AD" w:rsidP="004A3D1E">
      <w:pPr>
        <w:spacing w:after="200" w:line="276" w:lineRule="auto"/>
        <w:rPr>
          <w:rFonts w:eastAsia="Calibri" w:cstheme="minorHAnsi"/>
          <w:b/>
          <w:i/>
          <w:color w:val="FF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2281E" w:rsidRPr="000840AD" w:rsidTr="0062281E">
        <w:trPr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1E" w:rsidRPr="000840AD" w:rsidRDefault="00C85C90" w:rsidP="0062281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POTEK </w:t>
            </w:r>
          </w:p>
        </w:tc>
      </w:tr>
      <w:tr w:rsidR="004A3D1E" w:rsidRPr="000840AD" w:rsidTr="00A559FF">
        <w:trPr>
          <w:trHeight w:val="45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A3D1E" w:rsidRPr="000840AD" w:rsidRDefault="004A3D1E" w:rsidP="004A3D1E">
            <w:pPr>
              <w:spacing w:after="0" w:line="240" w:lineRule="auto"/>
              <w:rPr>
                <w:rFonts w:eastAsia="Calibri" w:cstheme="minorHAnsi"/>
                <w:b/>
                <w:color w:val="984806"/>
                <w:sz w:val="24"/>
                <w:szCs w:val="24"/>
              </w:rPr>
            </w:pPr>
          </w:p>
        </w:tc>
      </w:tr>
      <w:tr w:rsidR="0062281E" w:rsidRPr="000840AD" w:rsidTr="009A0E67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82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C85C90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V spletni učilnici so vaje za izboljšanje bralne učinkovitosti. Za uvod učenci izvedejo gibalne vaje, s katerimi povezujemo levo in desno možgansko hemisfero in se s tem pripravijo na branje. Povezava do posnetka je v spletni učilnici. </w:t>
            </w:r>
          </w:p>
          <w:p w:rsidR="0062281E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Nato rešijo nekaj nalog na spletni strani »Bralne vaje«.</w:t>
            </w:r>
          </w:p>
          <w:p w:rsidR="00C85C90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Na koncu preberejo besedilo z naslovom Hišica na drevesu ter preverijo svoje bralno razumevanje z reševanjem lekcije.</w:t>
            </w:r>
          </w:p>
          <w:p w:rsidR="00C85C90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C85C90" w:rsidRPr="000840AD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057FD2" w:rsidRDefault="00057FD2">
      <w:pPr>
        <w:rPr>
          <w:rFonts w:cstheme="minorHAnsi"/>
        </w:rPr>
      </w:pPr>
      <w:bookmarkStart w:id="0" w:name="_GoBack"/>
      <w:bookmarkEnd w:id="0"/>
    </w:p>
    <w:p w:rsidR="00CD2960" w:rsidRDefault="00BF571E">
      <w:pPr>
        <w:rPr>
          <w:rFonts w:cstheme="minorHAnsi"/>
        </w:rPr>
      </w:pPr>
      <w:r>
        <w:rPr>
          <w:rFonts w:cstheme="minorHAnsi"/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0FDE097" wp14:editId="469DB30F">
            <wp:simplePos x="0" y="0"/>
            <wp:positionH relativeFrom="margin">
              <wp:align>left</wp:align>
            </wp:positionH>
            <wp:positionV relativeFrom="paragraph">
              <wp:posOffset>205740</wp:posOffset>
            </wp:positionV>
            <wp:extent cx="6067425" cy="2748727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74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70E">
        <w:rPr>
          <w:rFonts w:cstheme="minorHAnsi"/>
        </w:rPr>
        <w:t>Dokazilo o reševanju</w:t>
      </w:r>
    </w:p>
    <w:p w:rsidR="00C27D9D" w:rsidRPr="000840AD" w:rsidRDefault="00C27D9D">
      <w:pPr>
        <w:rPr>
          <w:rFonts w:cstheme="minorHAnsi"/>
        </w:rPr>
      </w:pPr>
    </w:p>
    <w:sectPr w:rsidR="00C27D9D" w:rsidRPr="000840AD" w:rsidSect="000840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B16"/>
    <w:multiLevelType w:val="hybridMultilevel"/>
    <w:tmpl w:val="614876AC"/>
    <w:lvl w:ilvl="0" w:tplc="F04AE19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0933"/>
    <w:multiLevelType w:val="hybridMultilevel"/>
    <w:tmpl w:val="46AC9820"/>
    <w:lvl w:ilvl="0" w:tplc="91A4DB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4705"/>
    <w:multiLevelType w:val="hybridMultilevel"/>
    <w:tmpl w:val="BCC8F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60A2"/>
    <w:multiLevelType w:val="hybridMultilevel"/>
    <w:tmpl w:val="96887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272A"/>
    <w:multiLevelType w:val="hybridMultilevel"/>
    <w:tmpl w:val="5790B452"/>
    <w:lvl w:ilvl="0" w:tplc="45205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6EB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06C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4D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85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4A43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E1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EE9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8F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D4666"/>
    <w:multiLevelType w:val="hybridMultilevel"/>
    <w:tmpl w:val="0ECCFD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1E"/>
    <w:rsid w:val="00057FD2"/>
    <w:rsid w:val="000840AD"/>
    <w:rsid w:val="00090D55"/>
    <w:rsid w:val="000B27CF"/>
    <w:rsid w:val="001E7227"/>
    <w:rsid w:val="002722FB"/>
    <w:rsid w:val="002D4FF5"/>
    <w:rsid w:val="003011B4"/>
    <w:rsid w:val="00305D7D"/>
    <w:rsid w:val="003128ED"/>
    <w:rsid w:val="00343AEA"/>
    <w:rsid w:val="00372C51"/>
    <w:rsid w:val="00387C5A"/>
    <w:rsid w:val="003A0A6A"/>
    <w:rsid w:val="003B4B92"/>
    <w:rsid w:val="0046570E"/>
    <w:rsid w:val="004A3D1E"/>
    <w:rsid w:val="00565F27"/>
    <w:rsid w:val="005E07D1"/>
    <w:rsid w:val="0061026B"/>
    <w:rsid w:val="0062281E"/>
    <w:rsid w:val="00625346"/>
    <w:rsid w:val="00640C0C"/>
    <w:rsid w:val="00723A99"/>
    <w:rsid w:val="007374C0"/>
    <w:rsid w:val="007412EE"/>
    <w:rsid w:val="008200BA"/>
    <w:rsid w:val="008971B8"/>
    <w:rsid w:val="00944475"/>
    <w:rsid w:val="00960AA6"/>
    <w:rsid w:val="00A90A82"/>
    <w:rsid w:val="00AB313A"/>
    <w:rsid w:val="00AB50F9"/>
    <w:rsid w:val="00AC240C"/>
    <w:rsid w:val="00AC5E1E"/>
    <w:rsid w:val="00AF7428"/>
    <w:rsid w:val="00BD65BF"/>
    <w:rsid w:val="00BF571E"/>
    <w:rsid w:val="00C26329"/>
    <w:rsid w:val="00C27D9D"/>
    <w:rsid w:val="00C62D91"/>
    <w:rsid w:val="00C85C90"/>
    <w:rsid w:val="00CB700C"/>
    <w:rsid w:val="00CC21D2"/>
    <w:rsid w:val="00CD2960"/>
    <w:rsid w:val="00D21C69"/>
    <w:rsid w:val="00D66BE1"/>
    <w:rsid w:val="00D67216"/>
    <w:rsid w:val="00D94E1A"/>
    <w:rsid w:val="00E71BBD"/>
    <w:rsid w:val="00F22C00"/>
    <w:rsid w:val="00F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E3A0B-B0F6-4688-BA1F-30279F2C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0A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67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06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53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</dc:creator>
  <cp:keywords/>
  <dc:description/>
  <cp:lastModifiedBy>Špela S</cp:lastModifiedBy>
  <cp:revision>3</cp:revision>
  <dcterms:created xsi:type="dcterms:W3CDTF">2020-09-16T13:18:00Z</dcterms:created>
  <dcterms:modified xsi:type="dcterms:W3CDTF">2020-09-16T15:01:00Z</dcterms:modified>
</cp:coreProperties>
</file>