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A63" w:rsidRPr="00C62D4D" w:rsidRDefault="00040A63" w:rsidP="00040A63">
      <w:pPr>
        <w:jc w:val="center"/>
        <w:rPr>
          <w:rFonts w:ascii="Arial" w:hAnsi="Arial" w:cs="Arial"/>
          <w:b/>
          <w:sz w:val="32"/>
          <w:szCs w:val="32"/>
        </w:rPr>
      </w:pPr>
      <w:r w:rsidRPr="00C62D4D">
        <w:rPr>
          <w:rFonts w:ascii="Arial" w:hAnsi="Arial" w:cs="Arial"/>
          <w:b/>
          <w:sz w:val="32"/>
          <w:szCs w:val="32"/>
        </w:rPr>
        <w:t>Tehnična pisava</w:t>
      </w:r>
    </w:p>
    <w:p w:rsidR="00040A63" w:rsidRDefault="00040A63" w:rsidP="00040A63">
      <w:pPr>
        <w:rPr>
          <w:rFonts w:ascii="Arial" w:hAnsi="Arial" w:cs="Arial"/>
        </w:rPr>
      </w:pPr>
    </w:p>
    <w:p w:rsidR="00040A63" w:rsidRPr="00C62D4D" w:rsidRDefault="00040A63" w:rsidP="00040A63">
      <w:pPr>
        <w:ind w:right="-129"/>
        <w:rPr>
          <w:rFonts w:ascii="Arial" w:hAnsi="Arial" w:cs="Arial"/>
        </w:rPr>
      </w:pPr>
      <w:r w:rsidRPr="00C62D4D">
        <w:rPr>
          <w:rFonts w:ascii="Arial" w:hAnsi="Arial" w:cs="Arial"/>
        </w:rPr>
        <w:t xml:space="preserve">Zaradi dobre </w:t>
      </w:r>
      <w:r w:rsidRPr="00BF666A">
        <w:rPr>
          <w:rFonts w:ascii="Arial" w:hAnsi="Arial" w:cs="Arial"/>
          <w:b/>
        </w:rPr>
        <w:t>preglednosti</w:t>
      </w:r>
      <w:r w:rsidRPr="00C62D4D">
        <w:rPr>
          <w:rFonts w:ascii="Arial" w:hAnsi="Arial" w:cs="Arial"/>
        </w:rPr>
        <w:t xml:space="preserve"> in </w:t>
      </w:r>
      <w:r w:rsidRPr="00BF666A">
        <w:rPr>
          <w:rFonts w:ascii="Arial" w:hAnsi="Arial" w:cs="Arial"/>
          <w:b/>
        </w:rPr>
        <w:t>estetike</w:t>
      </w:r>
      <w:r w:rsidRPr="00C62D4D">
        <w:rPr>
          <w:rFonts w:ascii="Arial" w:hAnsi="Arial" w:cs="Arial"/>
        </w:rPr>
        <w:t xml:space="preserve"> vnašamo v postopek načrtovanja posebna pravila</w:t>
      </w:r>
      <w:r>
        <w:rPr>
          <w:rFonts w:ascii="Arial" w:hAnsi="Arial" w:cs="Arial"/>
        </w:rPr>
        <w:t xml:space="preserve"> </w:t>
      </w:r>
      <w:r w:rsidRPr="00C62D4D">
        <w:rPr>
          <w:rFonts w:ascii="Arial" w:hAnsi="Arial" w:cs="Arial"/>
        </w:rPr>
        <w:t xml:space="preserve">tudi na področju </w:t>
      </w:r>
      <w:r w:rsidRPr="00BF666A">
        <w:rPr>
          <w:rFonts w:ascii="Arial" w:hAnsi="Arial" w:cs="Arial"/>
          <w:b/>
        </w:rPr>
        <w:t>pisave</w:t>
      </w:r>
      <w:r w:rsidRPr="00C62D4D">
        <w:rPr>
          <w:rFonts w:ascii="Arial" w:hAnsi="Arial" w:cs="Arial"/>
        </w:rPr>
        <w:t>. Tukaj si namreč</w:t>
      </w:r>
      <w:r>
        <w:rPr>
          <w:rFonts w:ascii="Arial" w:hAnsi="Arial" w:cs="Arial"/>
        </w:rPr>
        <w:t xml:space="preserve"> </w:t>
      </w:r>
      <w:r w:rsidRPr="00C62D4D">
        <w:rPr>
          <w:rFonts w:ascii="Arial" w:hAnsi="Arial" w:cs="Arial"/>
        </w:rPr>
        <w:t>ne moremo privoščiti, da bi vsak delal po</w:t>
      </w:r>
    </w:p>
    <w:p w:rsidR="00040A63" w:rsidRPr="00C62D4D" w:rsidRDefault="00040A63" w:rsidP="00040A63">
      <w:pPr>
        <w:rPr>
          <w:rFonts w:ascii="Arial" w:hAnsi="Arial" w:cs="Arial"/>
        </w:rPr>
      </w:pPr>
      <w:r w:rsidRPr="00C62D4D">
        <w:rPr>
          <w:rFonts w:ascii="Arial" w:hAnsi="Arial" w:cs="Arial"/>
        </w:rPr>
        <w:t>svoje.</w:t>
      </w:r>
    </w:p>
    <w:p w:rsidR="00040A63" w:rsidRPr="00C62D4D" w:rsidRDefault="00040A63" w:rsidP="00040A63">
      <w:pPr>
        <w:rPr>
          <w:rFonts w:ascii="Arial" w:hAnsi="Arial" w:cs="Arial"/>
        </w:rPr>
      </w:pPr>
      <w:r w:rsidRPr="00C62D4D">
        <w:rPr>
          <w:rFonts w:ascii="Arial" w:hAnsi="Arial" w:cs="Arial"/>
        </w:rPr>
        <w:t xml:space="preserve">Tako so nastala </w:t>
      </w:r>
      <w:r w:rsidRPr="00BF666A">
        <w:rPr>
          <w:rFonts w:ascii="Arial" w:hAnsi="Arial" w:cs="Arial"/>
          <w:b/>
        </w:rPr>
        <w:t>pravila tehnične pisave</w:t>
      </w:r>
      <w:r w:rsidRPr="00C62D4D">
        <w:rPr>
          <w:rFonts w:ascii="Arial" w:hAnsi="Arial" w:cs="Arial"/>
        </w:rPr>
        <w:t>, ki pravijo, da pišemo tehnično pisavo ročno s</w:t>
      </w:r>
    </w:p>
    <w:p w:rsidR="00040A63" w:rsidRPr="00F27433" w:rsidRDefault="00040A63" w:rsidP="00040A63">
      <w:pPr>
        <w:rPr>
          <w:rFonts w:ascii="Arial" w:hAnsi="Arial" w:cs="Arial"/>
        </w:rPr>
      </w:pPr>
      <w:r w:rsidRPr="00C62D4D">
        <w:rPr>
          <w:rFonts w:ascii="Arial" w:hAnsi="Arial" w:cs="Arial"/>
        </w:rPr>
        <w:t xml:space="preserve">svinčniki in s posebnimi peresi, ki uporabljajo tuš </w:t>
      </w:r>
      <w:r>
        <w:rPr>
          <w:rFonts w:ascii="Arial" w:hAnsi="Arial" w:cs="Arial"/>
        </w:rPr>
        <w:t>–</w:t>
      </w:r>
      <w:r w:rsidRPr="00C62D4D">
        <w:rPr>
          <w:rFonts w:ascii="Arial" w:hAnsi="Arial" w:cs="Arial"/>
        </w:rPr>
        <w:t xml:space="preserve"> </w:t>
      </w:r>
      <w:proofErr w:type="spellStart"/>
      <w:r w:rsidRPr="00C62D4D">
        <w:rPr>
          <w:rFonts w:ascii="Arial" w:hAnsi="Arial" w:cs="Arial"/>
        </w:rPr>
        <w:t>rapidografi</w:t>
      </w:r>
      <w:proofErr w:type="spellEnd"/>
      <w:r>
        <w:rPr>
          <w:rFonts w:ascii="Arial" w:hAnsi="Arial" w:cs="Arial"/>
        </w:rPr>
        <w:t>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34"/>
        <w:gridCol w:w="5126"/>
      </w:tblGrid>
      <w:tr w:rsidR="00040A63" w:rsidTr="00540A74">
        <w:tc>
          <w:tcPr>
            <w:tcW w:w="4775" w:type="dxa"/>
          </w:tcPr>
          <w:p w:rsidR="00040A63" w:rsidRDefault="00040A63" w:rsidP="00540A74">
            <w:pPr>
              <w:rPr>
                <w:rFonts w:ascii="Arial" w:hAnsi="Arial" w:cs="Arial"/>
              </w:rPr>
            </w:pPr>
          </w:p>
          <w:p w:rsidR="00040A63" w:rsidRDefault="00040A63" w:rsidP="00540A74">
            <w:pPr>
              <w:jc w:val="center"/>
              <w:rPr>
                <w:rFonts w:ascii="Arial" w:hAnsi="Arial" w:cs="Arial"/>
              </w:rPr>
            </w:pPr>
            <w:r w:rsidRPr="00F27433">
              <w:rPr>
                <w:rFonts w:ascii="Arial" w:hAnsi="Arial" w:cs="Arial"/>
                <w:noProof/>
                <w:lang w:val="en-US" w:eastAsia="en-US"/>
              </w:rPr>
              <w:drawing>
                <wp:inline distT="0" distB="0" distL="0" distR="0">
                  <wp:extent cx="2524125" cy="5324475"/>
                  <wp:effectExtent l="19050" t="19050" r="28575" b="2857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53244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040A63" w:rsidRDefault="00040A63" w:rsidP="00540A74">
            <w:pPr>
              <w:rPr>
                <w:rFonts w:ascii="Arial" w:hAnsi="Arial" w:cs="Arial"/>
              </w:rPr>
            </w:pPr>
          </w:p>
          <w:p w:rsidR="00040A63" w:rsidRPr="00BF666A" w:rsidRDefault="00040A63" w:rsidP="00540A74">
            <w:pPr>
              <w:rPr>
                <w:rFonts w:ascii="Arial" w:hAnsi="Arial" w:cs="Arial"/>
                <w:color w:val="FF0000"/>
              </w:rPr>
            </w:pPr>
            <w:r w:rsidRPr="00BF666A">
              <w:rPr>
                <w:rFonts w:ascii="Arial" w:hAnsi="Arial" w:cs="Arial"/>
                <w:color w:val="FF0000"/>
              </w:rPr>
              <w:t>Pravilen postopek pisanja črk tehnične pisave.</w:t>
            </w:r>
          </w:p>
        </w:tc>
        <w:tc>
          <w:tcPr>
            <w:tcW w:w="4776" w:type="dxa"/>
          </w:tcPr>
          <w:p w:rsidR="00040A63" w:rsidRDefault="00040A63" w:rsidP="00540A74">
            <w:pPr>
              <w:rPr>
                <w:rFonts w:ascii="Arial" w:hAnsi="Arial" w:cs="Arial"/>
              </w:rPr>
            </w:pPr>
          </w:p>
          <w:p w:rsidR="00040A63" w:rsidRDefault="00040A63" w:rsidP="00540A74">
            <w:pPr>
              <w:jc w:val="center"/>
              <w:rPr>
                <w:rFonts w:ascii="Arial" w:hAnsi="Arial" w:cs="Arial"/>
              </w:rPr>
            </w:pPr>
            <w:r w:rsidRPr="00C62D4D">
              <w:rPr>
                <w:rFonts w:ascii="Arial" w:hAnsi="Arial" w:cs="Arial"/>
                <w:noProof/>
                <w:lang w:val="en-US" w:eastAsia="en-US"/>
              </w:rPr>
              <w:drawing>
                <wp:inline distT="0" distB="0" distL="0" distR="0">
                  <wp:extent cx="2647950" cy="2466975"/>
                  <wp:effectExtent l="19050" t="19050" r="19050" b="2857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24669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040A63" w:rsidRPr="00BF666A" w:rsidRDefault="00040A63" w:rsidP="00540A74">
            <w:pPr>
              <w:jc w:val="center"/>
              <w:rPr>
                <w:rFonts w:ascii="Arial" w:hAnsi="Arial" w:cs="Arial"/>
                <w:color w:val="FF0000"/>
              </w:rPr>
            </w:pPr>
            <w:proofErr w:type="spellStart"/>
            <w:r w:rsidRPr="00BF666A">
              <w:rPr>
                <w:rFonts w:ascii="Arial" w:hAnsi="Arial" w:cs="Arial"/>
                <w:color w:val="FF0000"/>
              </w:rPr>
              <w:t>Rapidografi</w:t>
            </w:r>
            <w:proofErr w:type="spellEnd"/>
          </w:p>
          <w:p w:rsidR="00040A63" w:rsidRDefault="00040A63" w:rsidP="00540A74">
            <w:pPr>
              <w:rPr>
                <w:rFonts w:ascii="Arial" w:hAnsi="Arial" w:cs="Arial"/>
              </w:rPr>
            </w:pPr>
          </w:p>
          <w:p w:rsidR="00040A63" w:rsidRDefault="00040A63" w:rsidP="00540A74">
            <w:pPr>
              <w:rPr>
                <w:rFonts w:ascii="Arial" w:hAnsi="Arial" w:cs="Arial"/>
              </w:rPr>
            </w:pPr>
          </w:p>
          <w:p w:rsidR="00040A63" w:rsidRDefault="00040A63" w:rsidP="00540A74">
            <w:pPr>
              <w:rPr>
                <w:rFonts w:ascii="Arial" w:hAnsi="Arial" w:cs="Arial"/>
              </w:rPr>
            </w:pPr>
          </w:p>
          <w:p w:rsidR="00040A63" w:rsidRDefault="008408AA" w:rsidP="00540A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 tehnični pisavi</w:t>
            </w:r>
            <w:r w:rsidR="00040A63" w:rsidRPr="00BF666A">
              <w:rPr>
                <w:rFonts w:ascii="Arial" w:hAnsi="Arial" w:cs="Arial"/>
              </w:rPr>
              <w:t xml:space="preserve"> je še posebej pomemben</w:t>
            </w:r>
            <w:r w:rsidR="00040A63">
              <w:rPr>
                <w:rFonts w:ascii="Arial" w:hAnsi="Arial" w:cs="Arial"/>
              </w:rPr>
              <w:t xml:space="preserve"> </w:t>
            </w:r>
            <w:r w:rsidR="00040A63" w:rsidRPr="00BF666A">
              <w:rPr>
                <w:rFonts w:ascii="Arial" w:hAnsi="Arial" w:cs="Arial"/>
                <w:b/>
                <w:color w:val="000000"/>
              </w:rPr>
              <w:t>naklonski kot črk in števk</w:t>
            </w:r>
            <w:r w:rsidR="00040A63" w:rsidRPr="00BF666A">
              <w:rPr>
                <w:rFonts w:ascii="Arial" w:hAnsi="Arial" w:cs="Arial"/>
              </w:rPr>
              <w:t>, ki mora biti po</w:t>
            </w:r>
            <w:r w:rsidR="00040A63">
              <w:rPr>
                <w:rFonts w:ascii="Arial" w:hAnsi="Arial" w:cs="Arial"/>
              </w:rPr>
              <w:t xml:space="preserve"> </w:t>
            </w:r>
            <w:r w:rsidR="00040A63" w:rsidRPr="00BF666A">
              <w:rPr>
                <w:rFonts w:ascii="Arial" w:hAnsi="Arial" w:cs="Arial"/>
              </w:rPr>
              <w:t xml:space="preserve">dogovoru </w:t>
            </w:r>
            <w:r w:rsidR="00040A63" w:rsidRPr="00BF666A">
              <w:rPr>
                <w:rFonts w:ascii="Arial" w:hAnsi="Arial" w:cs="Arial"/>
                <w:b/>
              </w:rPr>
              <w:t>90°</w:t>
            </w:r>
            <w:r w:rsidR="00040A63" w:rsidRPr="00BF666A">
              <w:rPr>
                <w:rFonts w:ascii="Arial" w:hAnsi="Arial" w:cs="Arial"/>
              </w:rPr>
              <w:t>. Hkrati pa ta pravila tudi</w:t>
            </w:r>
            <w:r w:rsidR="00040A63">
              <w:rPr>
                <w:rFonts w:ascii="Arial" w:hAnsi="Arial" w:cs="Arial"/>
              </w:rPr>
              <w:t xml:space="preserve"> </w:t>
            </w:r>
            <w:r w:rsidR="00040A63" w:rsidRPr="00BF666A">
              <w:rPr>
                <w:rFonts w:ascii="Arial" w:hAnsi="Arial" w:cs="Arial"/>
              </w:rPr>
              <w:t xml:space="preserve">točno določajo </w:t>
            </w:r>
            <w:r w:rsidR="00040A63" w:rsidRPr="00BF666A">
              <w:rPr>
                <w:rFonts w:ascii="Arial" w:hAnsi="Arial" w:cs="Arial"/>
                <w:b/>
              </w:rPr>
              <w:t>razmerja med dolžinami in širinami črk ter številk</w:t>
            </w:r>
            <w:r w:rsidR="00040A63">
              <w:rPr>
                <w:rFonts w:ascii="Arial" w:hAnsi="Arial" w:cs="Arial"/>
              </w:rPr>
              <w:t>.</w:t>
            </w:r>
          </w:p>
          <w:p w:rsidR="00040A63" w:rsidRDefault="00040A63" w:rsidP="00540A74">
            <w:pPr>
              <w:rPr>
                <w:rFonts w:ascii="Arial" w:hAnsi="Arial" w:cs="Arial"/>
              </w:rPr>
            </w:pPr>
          </w:p>
          <w:p w:rsidR="00040A63" w:rsidRDefault="00040A63" w:rsidP="00540A74">
            <w:pPr>
              <w:rPr>
                <w:rFonts w:ascii="Arial" w:hAnsi="Arial" w:cs="Arial"/>
              </w:rPr>
            </w:pPr>
          </w:p>
          <w:p w:rsidR="00040A63" w:rsidRDefault="00040A63" w:rsidP="00540A74">
            <w:pPr>
              <w:rPr>
                <w:rFonts w:ascii="Arial" w:hAnsi="Arial" w:cs="Arial"/>
              </w:rPr>
            </w:pPr>
            <w:r w:rsidRPr="00F27433">
              <w:rPr>
                <w:rFonts w:ascii="Arial" w:hAnsi="Arial" w:cs="Arial"/>
                <w:noProof/>
                <w:lang w:val="en-US" w:eastAsia="en-US"/>
              </w:rPr>
              <w:drawing>
                <wp:inline distT="0" distB="0" distL="0" distR="0">
                  <wp:extent cx="3143250" cy="173355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0A63" w:rsidRDefault="00040A63" w:rsidP="00540A74">
            <w:pPr>
              <w:rPr>
                <w:rFonts w:ascii="Arial" w:hAnsi="Arial" w:cs="Arial"/>
              </w:rPr>
            </w:pPr>
          </w:p>
          <w:p w:rsidR="008408AA" w:rsidRDefault="008408AA" w:rsidP="008408AA">
            <w:pPr>
              <w:ind w:right="-526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Kadar pišemo besedilo v tehnični pisavi </w:t>
            </w:r>
          </w:p>
          <w:p w:rsidR="00040A63" w:rsidRPr="00040A63" w:rsidRDefault="008408AA" w:rsidP="008408AA">
            <w:pPr>
              <w:ind w:right="-526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morajo biti r</w:t>
            </w:r>
            <w:r w:rsidR="00040A63" w:rsidRPr="00BF666A">
              <w:rPr>
                <w:rFonts w:ascii="Arial" w:hAnsi="Arial" w:cs="Arial"/>
                <w:color w:val="FF0000"/>
              </w:rPr>
              <w:t>azmik</w:t>
            </w:r>
            <w:r>
              <w:rPr>
                <w:rFonts w:ascii="Arial" w:hAnsi="Arial" w:cs="Arial"/>
                <w:color w:val="FF0000"/>
              </w:rPr>
              <w:t>i med črkami</w:t>
            </w:r>
            <w:r w:rsidR="00040A63">
              <w:rPr>
                <w:rFonts w:ascii="Arial" w:hAnsi="Arial" w:cs="Arial"/>
                <w:color w:val="FF0000"/>
              </w:rPr>
              <w:t xml:space="preserve"> enaki!</w:t>
            </w:r>
          </w:p>
        </w:tc>
      </w:tr>
    </w:tbl>
    <w:p w:rsidR="00040A63" w:rsidRPr="00BF666A" w:rsidRDefault="00040A63" w:rsidP="00040A63">
      <w:pPr>
        <w:rPr>
          <w:rFonts w:ascii="Arial" w:hAnsi="Arial" w:cs="Arial"/>
        </w:rPr>
      </w:pPr>
      <w:r w:rsidRPr="00BF666A">
        <w:rPr>
          <w:rFonts w:ascii="Arial" w:hAnsi="Arial" w:cs="Arial"/>
        </w:rPr>
        <w:lastRenderedPageBreak/>
        <w:t>Ker bomo imeli opravka z velikimi črkami in števkami tehnične pisave, si poglejmo,</w:t>
      </w:r>
    </w:p>
    <w:p w:rsidR="00040A63" w:rsidRDefault="00040A63" w:rsidP="00040A63">
      <w:pPr>
        <w:rPr>
          <w:rFonts w:ascii="Arial" w:hAnsi="Arial" w:cs="Arial"/>
        </w:rPr>
      </w:pPr>
      <w:r w:rsidRPr="00BF666A">
        <w:rPr>
          <w:rFonts w:ascii="Arial" w:hAnsi="Arial" w:cs="Arial"/>
        </w:rPr>
        <w:t>kako le-te pravzaprav izgledajo.</w:t>
      </w:r>
    </w:p>
    <w:p w:rsidR="00040A63" w:rsidRDefault="00040A63" w:rsidP="008408AA">
      <w:pPr>
        <w:jc w:val="center"/>
        <w:rPr>
          <w:rFonts w:ascii="Arial" w:hAnsi="Arial" w:cs="Arial"/>
        </w:rPr>
      </w:pPr>
      <w:r w:rsidRPr="00F27433">
        <w:rPr>
          <w:rFonts w:ascii="Arial" w:hAnsi="Arial" w:cs="Arial"/>
          <w:noProof/>
          <w:lang w:val="en-US" w:eastAsia="en-US"/>
        </w:rPr>
        <w:drawing>
          <wp:inline distT="0" distB="0" distL="0" distR="0">
            <wp:extent cx="5372100" cy="74104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41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A63" w:rsidRPr="006555F7" w:rsidRDefault="00040A63" w:rsidP="00040A63">
      <w:pPr>
        <w:jc w:val="center"/>
        <w:rPr>
          <w:rFonts w:ascii="Arial" w:hAnsi="Arial" w:cs="Arial"/>
          <w:color w:val="FF0000"/>
        </w:rPr>
      </w:pPr>
      <w:r w:rsidRPr="006555F7">
        <w:rPr>
          <w:rFonts w:ascii="Arial" w:hAnsi="Arial" w:cs="Arial"/>
          <w:color w:val="FF0000"/>
        </w:rPr>
        <w:t>Pokončna tehnična pisava</w:t>
      </w:r>
    </w:p>
    <w:p w:rsidR="00040A63" w:rsidRDefault="00040A63" w:rsidP="00040A63">
      <w:pPr>
        <w:rPr>
          <w:rFonts w:ascii="Arial" w:hAnsi="Arial" w:cs="Arial"/>
        </w:rPr>
      </w:pPr>
    </w:p>
    <w:p w:rsidR="00040A63" w:rsidRPr="009E406A" w:rsidRDefault="00040A63" w:rsidP="00040A63">
      <w:pPr>
        <w:rPr>
          <w:rFonts w:ascii="Arial" w:hAnsi="Arial" w:cs="Arial"/>
        </w:rPr>
      </w:pPr>
      <w:r w:rsidRPr="009E406A">
        <w:rPr>
          <w:rFonts w:ascii="Arial" w:hAnsi="Arial" w:cs="Arial"/>
        </w:rPr>
        <w:lastRenderedPageBreak/>
        <w:t xml:space="preserve"> Poskusi čim bolj pravilno opraviti vajo s področja tehnične pisave! Pri tem si lahko</w:t>
      </w:r>
    </w:p>
    <w:p w:rsidR="00040A63" w:rsidRDefault="00040A63" w:rsidP="00040A63">
      <w:pPr>
        <w:rPr>
          <w:rFonts w:ascii="Arial" w:hAnsi="Arial" w:cs="Arial"/>
        </w:rPr>
      </w:pPr>
      <w:r w:rsidRPr="009E406A">
        <w:rPr>
          <w:rFonts w:ascii="Arial" w:hAnsi="Arial" w:cs="Arial"/>
        </w:rPr>
        <w:t>pomagaš s pomožnimi črtami. Upoštevaj zaporedje vleka črte pri vsaki črki in števki!</w:t>
      </w:r>
    </w:p>
    <w:p w:rsidR="00040A63" w:rsidRPr="00B512D6" w:rsidRDefault="00040A63" w:rsidP="00040A6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Črke piši od črte do črte črtovja.</w:t>
      </w:r>
    </w:p>
    <w:p w:rsidR="00040A63" w:rsidRDefault="00040A63" w:rsidP="00040A63">
      <w:pPr>
        <w:rPr>
          <w:rFonts w:ascii="Arial" w:hAnsi="Arial" w:cs="Arial"/>
        </w:rPr>
      </w:pPr>
    </w:p>
    <w:p w:rsidR="00040A63" w:rsidRDefault="00040A63" w:rsidP="00040A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Vaja v DZ. </w:t>
      </w:r>
      <w:r w:rsidR="008408AA">
        <w:rPr>
          <w:rFonts w:ascii="Arial" w:hAnsi="Arial" w:cs="Arial"/>
        </w:rPr>
        <w:t>(če ga nimaš doma uporabi za vadbo to črtovje)</w:t>
      </w:r>
    </w:p>
    <w:p w:rsidR="00040A63" w:rsidRDefault="00040A63" w:rsidP="00040A63">
      <w:pPr>
        <w:rPr>
          <w:rFonts w:ascii="Arial" w:hAnsi="Arial" w:cs="Arial"/>
        </w:rPr>
      </w:pPr>
    </w:p>
    <w:p w:rsidR="00040A63" w:rsidRDefault="00040A63" w:rsidP="00040A63">
      <w:pPr>
        <w:rPr>
          <w:rFonts w:ascii="Arial" w:hAnsi="Arial" w:cs="Arial"/>
        </w:rPr>
      </w:pPr>
      <w:r>
        <w:rPr>
          <w:rFonts w:ascii="Arial" w:hAnsi="Arial" w:cs="Arial"/>
        </w:rPr>
        <w:t>Vsako črko napiši pravilno s svinčnikom s HB min</w:t>
      </w:r>
      <w:r w:rsidR="009934A5">
        <w:rPr>
          <w:rFonts w:ascii="Arial" w:hAnsi="Arial" w:cs="Arial"/>
        </w:rPr>
        <w:t>i</w:t>
      </w:r>
      <w:r>
        <w:rPr>
          <w:rFonts w:ascii="Arial" w:hAnsi="Arial" w:cs="Arial"/>
        </w:rPr>
        <w:t>co vsaj 3X v vsaki vrsti črtovja!</w:t>
      </w:r>
    </w:p>
    <w:p w:rsidR="008408AA" w:rsidRDefault="008408AA" w:rsidP="00040A63">
      <w:pPr>
        <w:rPr>
          <w:rFonts w:ascii="Arial" w:hAnsi="Arial" w:cs="Arial"/>
        </w:rPr>
      </w:pPr>
      <w:r w:rsidRPr="009934A5">
        <w:rPr>
          <w:rFonts w:ascii="Arial" w:hAnsi="Arial" w:cs="Arial"/>
          <w:b/>
        </w:rPr>
        <w:t>Linija</w:t>
      </w:r>
      <w:r>
        <w:rPr>
          <w:rFonts w:ascii="Arial" w:hAnsi="Arial" w:cs="Arial"/>
        </w:rPr>
        <w:t xml:space="preserve"> debelina črke pri pisanju </w:t>
      </w:r>
      <w:r w:rsidR="009934A5">
        <w:rPr>
          <w:rFonts w:ascii="Arial" w:hAnsi="Arial" w:cs="Arial"/>
        </w:rPr>
        <w:t xml:space="preserve">črk </w:t>
      </w:r>
      <w:r>
        <w:rPr>
          <w:rFonts w:ascii="Arial" w:hAnsi="Arial" w:cs="Arial"/>
        </w:rPr>
        <w:t>v te</w:t>
      </w:r>
      <w:r w:rsidR="009934A5">
        <w:rPr>
          <w:rFonts w:ascii="Arial" w:hAnsi="Arial" w:cs="Arial"/>
        </w:rPr>
        <w:t>j vaji</w:t>
      </w:r>
      <w:r>
        <w:rPr>
          <w:rFonts w:ascii="Arial" w:hAnsi="Arial" w:cs="Arial"/>
        </w:rPr>
        <w:t xml:space="preserve"> ni pomembna.</w:t>
      </w:r>
      <w:bookmarkStart w:id="0" w:name="_GoBack"/>
      <w:bookmarkEnd w:id="0"/>
    </w:p>
    <w:p w:rsidR="00040A63" w:rsidRDefault="00040A63" w:rsidP="00040A63">
      <w:pPr>
        <w:rPr>
          <w:rFonts w:ascii="Arial" w:hAnsi="Arial" w:cs="Arial"/>
        </w:rPr>
      </w:pPr>
    </w:p>
    <w:p w:rsidR="00040A63" w:rsidRDefault="00040A63" w:rsidP="00040A6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2A36F9" wp14:editId="408BEEA9">
                <wp:simplePos x="0" y="0"/>
                <wp:positionH relativeFrom="column">
                  <wp:posOffset>2714625</wp:posOffset>
                </wp:positionH>
                <wp:positionV relativeFrom="paragraph">
                  <wp:posOffset>99060</wp:posOffset>
                </wp:positionV>
                <wp:extent cx="28575" cy="6248400"/>
                <wp:effectExtent l="0" t="0" r="28575" b="19050"/>
                <wp:wrapNone/>
                <wp:docPr id="7" name="Raven povezoval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" cy="624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2477B" id="Raven povezovalnik 7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75pt,7.8pt" to="3in,4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"/>
            </w:pict>
          </mc:Fallback>
        </mc:AlternateContent>
      </w: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E6C57" wp14:editId="7B7F2DC1">
                <wp:simplePos x="0" y="0"/>
                <wp:positionH relativeFrom="column">
                  <wp:posOffset>2105025</wp:posOffset>
                </wp:positionH>
                <wp:positionV relativeFrom="paragraph">
                  <wp:posOffset>80010</wp:posOffset>
                </wp:positionV>
                <wp:extent cx="9525" cy="6248400"/>
                <wp:effectExtent l="0" t="0" r="28575" b="19050"/>
                <wp:wrapNone/>
                <wp:docPr id="8" name="Raven povezoval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624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86662" id="Raven povezovalnik 8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6.3pt" to="166.5pt,4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"/>
            </w:pict>
          </mc:Fallback>
        </mc:AlternateContent>
      </w: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0B3162" wp14:editId="1D726893">
                <wp:simplePos x="0" y="0"/>
                <wp:positionH relativeFrom="column">
                  <wp:posOffset>1428749</wp:posOffset>
                </wp:positionH>
                <wp:positionV relativeFrom="paragraph">
                  <wp:posOffset>137159</wp:posOffset>
                </wp:positionV>
                <wp:extent cx="9525" cy="6219825"/>
                <wp:effectExtent l="0" t="0" r="28575" b="28575"/>
                <wp:wrapNone/>
                <wp:docPr id="6" name="Raven povezoval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6219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CA105" id="Raven povezovalnik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5pt,10.8pt" to="113.25pt,50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"/>
            </w:pict>
          </mc:Fallback>
        </mc:AlternateContent>
      </w:r>
      <w:r w:rsidRPr="00F27433">
        <w:rPr>
          <w:rFonts w:ascii="Arial" w:hAnsi="Arial" w:cs="Arial"/>
          <w:noProof/>
          <w:lang w:val="en-US" w:eastAsia="en-US"/>
        </w:rPr>
        <w:drawing>
          <wp:inline distT="0" distB="0" distL="0" distR="0">
            <wp:extent cx="5441659" cy="6457950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617" cy="646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C9F" w:rsidRDefault="00B94C9F"/>
    <w:sectPr w:rsidR="00B94C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A63"/>
    <w:rsid w:val="00040A63"/>
    <w:rsid w:val="008408AA"/>
    <w:rsid w:val="009934A5"/>
    <w:rsid w:val="00B9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E880B"/>
  <w15:chartTrackingRefBased/>
  <w15:docId w15:val="{90343376-0072-4D77-BB48-D26A00CB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40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040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edvard.ilar@outlook.com</dc:creator>
  <cp:keywords/>
  <dc:description/>
  <cp:lastModifiedBy>edvard.ilar@outlook.com</cp:lastModifiedBy>
  <cp:revision>2</cp:revision>
  <dcterms:created xsi:type="dcterms:W3CDTF">2020-09-27T21:36:00Z</dcterms:created>
  <dcterms:modified xsi:type="dcterms:W3CDTF">2020-09-27T22:01:00Z</dcterms:modified>
</cp:coreProperties>
</file>