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49" w:rsidRDefault="009A252E" w:rsidP="009A2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I gradi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dell'aggettivo</w:t>
      </w:r>
      <w:proofErr w:type="spellEnd"/>
    </w:p>
    <w:p w:rsidR="009A252E" w:rsidRDefault="009A252E" w:rsidP="009A2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</w:t>
      </w:r>
      <w:r w:rsidRPr="009A252E">
        <w:rPr>
          <w:rFonts w:ascii="Times New Roman" w:hAnsi="Times New Roman" w:cs="Times New Roman"/>
          <w:sz w:val="28"/>
          <w:szCs w:val="28"/>
          <w:u w:val="single"/>
        </w:rPr>
        <w:t xml:space="preserve">e' </w:t>
      </w:r>
      <w:proofErr w:type="spellStart"/>
      <w:r w:rsidRPr="009A252E">
        <w:rPr>
          <w:rFonts w:ascii="Times New Roman" w:hAnsi="Times New Roman" w:cs="Times New Roman"/>
          <w:sz w:val="28"/>
          <w:szCs w:val="28"/>
          <w:u w:val="single"/>
        </w:rPr>
        <w:t>piu</w:t>
      </w:r>
      <w:proofErr w:type="spellEnd"/>
      <w:r w:rsidRPr="009A252E">
        <w:rPr>
          <w:rFonts w:ascii="Times New Roman" w:hAnsi="Times New Roman" w:cs="Times New Roman"/>
          <w:sz w:val="28"/>
          <w:szCs w:val="28"/>
          <w:u w:val="single"/>
        </w:rPr>
        <w:t xml:space="preserve">' </w:t>
      </w:r>
      <w:proofErr w:type="spellStart"/>
      <w:r w:rsidRPr="009A252E">
        <w:rPr>
          <w:rFonts w:ascii="Times New Roman" w:hAnsi="Times New Roman" w:cs="Times New Roman"/>
          <w:sz w:val="28"/>
          <w:szCs w:val="28"/>
          <w:u w:val="single"/>
        </w:rPr>
        <w:t>intelligente</w:t>
      </w:r>
      <w:proofErr w:type="spellEnd"/>
      <w:r w:rsidRPr="009A252E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9A252E">
        <w:rPr>
          <w:rFonts w:ascii="Times New Roman" w:hAnsi="Times New Roman" w:cs="Times New Roman"/>
          <w:i/>
          <w:sz w:val="28"/>
          <w:szCs w:val="28"/>
          <w:u w:val="single"/>
        </w:rPr>
        <w:t xml:space="preserve">pameten) </w:t>
      </w:r>
      <w:r w:rsidRPr="009A252E">
        <w:rPr>
          <w:rFonts w:ascii="Times New Roman" w:hAnsi="Times New Roman" w:cs="Times New Roman"/>
          <w:sz w:val="28"/>
          <w:szCs w:val="28"/>
          <w:u w:val="single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Antonio.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B610E53" wp14:editId="55EDC768">
            <wp:extent cx="1266800" cy="1479641"/>
            <wp:effectExtent l="0" t="0" r="0" b="6350"/>
            <wp:docPr id="2" name="Slika 2" descr="Caratteri Del Bambino Dei Ragazzi Che Parlano L'illustrazione Del Fumetto  Illustrazione Vettoriale - Illustrazione di elementare, vettore: 10807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atteri Del Bambino Dei Ragazzi Che Parlano L'illustrazione Del Fumetto  Illustrazione Vettoriale - Illustrazione di elementare, vettore: 10807009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42" cy="148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alto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572649D" wp14:editId="6A4774BD">
            <wp:extent cx="1436370" cy="1436370"/>
            <wp:effectExtent l="0" t="0" r="0" b="0"/>
            <wp:docPr id="4" name="Slika 4" descr="Celeb smisurate: questione di altezza - A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leb smisurate: questione di altezza - Am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Monica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bassa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 Marco.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1A13763" wp14:editId="39A55971">
            <wp:extent cx="1532327" cy="1318730"/>
            <wp:effectExtent l="0" t="0" r="0" b="0"/>
            <wp:docPr id="6" name="Slika 6" descr="22 cose che solo sei hai un fidanzato alto puoi ca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 cose che solo sei hai un fidanzato alto puoi capi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74" cy="13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Toni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alto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Sonia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2C3E2FC" wp14:editId="605E145B">
            <wp:extent cx="1274445" cy="1274445"/>
            <wp:effectExtent l="0" t="0" r="1905" b="1905"/>
            <wp:docPr id="7" name="Slika 7" descr="Vettoriale - Sottile E Grasso. Obesità. Dal Magro Al Grasso. Ragazzo  Ingrassare, Ingrassare. Oggetti Isolati Illustrazione Vettoriale Image  845636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ttoriale - Sottile E Grasso. Obesità. Dal Magro Al Grasso. Ragazzo  Ingrassare, Ingrassare. Oggetti Isolati Illustrazione Vettoriale Image  84563632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magro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Filippo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71710A8A" wp14:editId="39EDE966">
            <wp:extent cx="1579245" cy="1579245"/>
            <wp:effectExtent l="0" t="0" r="1905" b="1905"/>
            <wp:docPr id="9" name="Slika 9" descr="Cartoon Pretty Princess stock vector. Illustration of birthday - 63395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Pretty Princess stock vector. Illustration of birthday - 633951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191">
        <w:rPr>
          <w:rFonts w:ascii="Times New Roman" w:hAnsi="Times New Roman" w:cs="Times New Roman"/>
          <w:sz w:val="28"/>
          <w:szCs w:val="28"/>
        </w:rPr>
        <w:t xml:space="preserve"> </w:t>
      </w:r>
      <w:r w:rsidR="00185191">
        <w:rPr>
          <w:noProof/>
          <w:lang w:eastAsia="sl-SI"/>
        </w:rPr>
        <w:drawing>
          <wp:inline distT="0" distB="0" distL="0" distR="0" wp14:anchorId="04E1E628" wp14:editId="0E26A3A9">
            <wp:extent cx="1563906" cy="1727338"/>
            <wp:effectExtent l="0" t="0" r="0" b="6350"/>
            <wp:docPr id="11" name="Slika 11" descr="Cartoon running witch. stock vector. Illustration of cartoon - 5882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toon running witch. stock vector. Illustration of cartoon - 588258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52" cy="17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91" w:rsidRPr="009A252E" w:rsidRDefault="00185191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85191" w:rsidRPr="009A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2E"/>
    <w:rsid w:val="00185191"/>
    <w:rsid w:val="004F4A49"/>
    <w:rsid w:val="009A252E"/>
    <w:rsid w:val="00B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ACEF-664F-449B-849E-19E2ECF9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2020-11-02T11:41:00Z</dcterms:created>
  <dcterms:modified xsi:type="dcterms:W3CDTF">2020-11-02T11:41:00Z</dcterms:modified>
</cp:coreProperties>
</file>