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F0" w:rsidRPr="00582F9D" w:rsidRDefault="00AF1FF0" w:rsidP="00582F9D">
      <w:pPr>
        <w:pStyle w:val="Standard"/>
        <w:widowControl/>
        <w:spacing w:line="240" w:lineRule="auto"/>
        <w:jc w:val="center"/>
        <w:rPr>
          <w:rFonts w:asciiTheme="minorHAnsi" w:eastAsia="Times New Roman" w:hAnsiTheme="minorHAnsi" w:cstheme="minorHAnsi"/>
          <w:b/>
          <w:color w:val="FF0000"/>
          <w:sz w:val="28"/>
          <w:szCs w:val="24"/>
        </w:rPr>
      </w:pPr>
      <w:r w:rsidRPr="00582F9D">
        <w:rPr>
          <w:rFonts w:asciiTheme="minorHAnsi" w:eastAsia="Times New Roman" w:hAnsiTheme="minorHAnsi" w:cstheme="minorHAnsi"/>
          <w:b/>
          <w:color w:val="FF0000"/>
          <w:sz w:val="28"/>
          <w:szCs w:val="24"/>
        </w:rPr>
        <w:t>SLOVENŠČINA, 6. razred (2020/21)</w:t>
      </w:r>
    </w:p>
    <w:p w:rsidR="00AF1FF0" w:rsidRPr="00582F9D" w:rsidRDefault="00AF1FF0" w:rsidP="00AF1FF0">
      <w:pPr>
        <w:pStyle w:val="Standard"/>
        <w:widowControl/>
        <w:spacing w:line="240" w:lineRule="auto"/>
        <w:rPr>
          <w:rFonts w:asciiTheme="minorHAnsi" w:hAnsiTheme="minorHAnsi" w:cstheme="minorHAnsi"/>
          <w:color w:val="FF0000"/>
        </w:rPr>
      </w:pPr>
      <w:r w:rsidRPr="00582F9D"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>Razpored pisnih nalog, preizkusov znanja, govornih nastopov in domačega branja za šolsko leto 20</w:t>
      </w:r>
      <w:r w:rsidR="00582F9D"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>20</w:t>
      </w:r>
      <w:r w:rsidRPr="00582F9D"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>/202</w:t>
      </w:r>
      <w:r w:rsidR="00582F9D"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>1</w:t>
      </w:r>
    </w:p>
    <w:p w:rsidR="00582F9D" w:rsidRDefault="00582F9D" w:rsidP="00582F9D">
      <w:pPr>
        <w:pStyle w:val="Navadensplet"/>
        <w:shd w:val="clear" w:color="auto" w:fill="FFFFFF"/>
        <w:spacing w:before="0" w:beforeAutospacing="0" w:after="0" w:afterAutospacing="0" w:line="276" w:lineRule="auto"/>
        <w:rPr>
          <w:rFonts w:ascii="Calibri" w:eastAsia="Calibri" w:hAnsi="Calibri" w:cs="Calibri"/>
          <w:sz w:val="22"/>
          <w:szCs w:val="22"/>
          <w:lang w:eastAsia="zh-CN" w:bidi="hi-IN"/>
        </w:rPr>
      </w:pPr>
    </w:p>
    <w:p w:rsidR="00582F9D" w:rsidRPr="00582F9D" w:rsidRDefault="00582F9D" w:rsidP="00582F9D">
      <w:pPr>
        <w:pStyle w:val="Navadensplet"/>
        <w:shd w:val="clear" w:color="auto" w:fill="FFFFFF"/>
        <w:spacing w:before="0" w:beforeAutospacing="0" w:after="0" w:afterAutospacing="0" w:line="276" w:lineRule="auto"/>
        <w:rPr>
          <w:rStyle w:val="Krepko"/>
          <w:rFonts w:asciiTheme="minorHAnsi" w:hAnsiTheme="minorHAnsi" w:cstheme="minorHAnsi"/>
        </w:rPr>
      </w:pPr>
      <w:r w:rsidRPr="00582F9D">
        <w:rPr>
          <w:rFonts w:asciiTheme="minorHAnsi" w:hAnsiTheme="minorHAnsi" w:cstheme="minorHAnsi"/>
        </w:rPr>
        <w:t>1. pisna naloga: mnenje o knjigi domačega branja </w:t>
      </w:r>
      <w:r w:rsidRPr="00582F9D">
        <w:rPr>
          <w:rStyle w:val="Krepko"/>
          <w:rFonts w:asciiTheme="minorHAnsi" w:hAnsiTheme="minorHAnsi" w:cstheme="minorHAnsi"/>
        </w:rPr>
        <w:t>20. 10. 2020</w:t>
      </w:r>
      <w:r w:rsidRPr="00582F9D">
        <w:rPr>
          <w:rFonts w:asciiTheme="minorHAnsi" w:hAnsiTheme="minorHAnsi" w:cstheme="minorHAnsi"/>
        </w:rPr>
        <w:br/>
        <w:t>2. pisna naloga: poustvarjanje </w:t>
      </w:r>
      <w:r w:rsidRPr="00582F9D">
        <w:rPr>
          <w:rStyle w:val="Krepko"/>
          <w:rFonts w:asciiTheme="minorHAnsi" w:hAnsiTheme="minorHAnsi" w:cstheme="minorHAnsi"/>
        </w:rPr>
        <w:t>25. 5. 2021</w:t>
      </w:r>
      <w:r w:rsidRPr="00582F9D">
        <w:rPr>
          <w:rFonts w:asciiTheme="minorHAnsi" w:hAnsiTheme="minorHAnsi" w:cstheme="minorHAnsi"/>
        </w:rPr>
        <w:br/>
        <w:t>1. preizkus znanja </w:t>
      </w:r>
      <w:r w:rsidRPr="00582F9D">
        <w:rPr>
          <w:rStyle w:val="Krepko"/>
          <w:rFonts w:asciiTheme="minorHAnsi" w:hAnsiTheme="minorHAnsi" w:cstheme="minorHAnsi"/>
        </w:rPr>
        <w:t>15. 12. 2020</w:t>
      </w:r>
      <w:r w:rsidRPr="00582F9D">
        <w:rPr>
          <w:rFonts w:asciiTheme="minorHAnsi" w:hAnsiTheme="minorHAnsi" w:cstheme="minorHAnsi"/>
        </w:rPr>
        <w:br/>
        <w:t>2. preizkus znanja </w:t>
      </w:r>
      <w:r w:rsidRPr="00582F9D">
        <w:rPr>
          <w:rStyle w:val="Krepko"/>
          <w:rFonts w:asciiTheme="minorHAnsi" w:hAnsiTheme="minorHAnsi" w:cstheme="minorHAnsi"/>
        </w:rPr>
        <w:t>13. 4. 2021</w:t>
      </w:r>
      <w:r w:rsidRPr="00582F9D">
        <w:rPr>
          <w:rFonts w:asciiTheme="minorHAnsi" w:hAnsiTheme="minorHAnsi" w:cstheme="minorHAnsi"/>
        </w:rPr>
        <w:br/>
        <w:t>1. govorni nastop:</w:t>
      </w:r>
      <w:r w:rsidRPr="00582F9D">
        <w:rPr>
          <w:rFonts w:asciiTheme="minorHAnsi" w:hAnsiTheme="minorHAnsi" w:cstheme="minorHAnsi"/>
        </w:rPr>
        <w:br/>
        <w:t>– pravljica </w:t>
      </w:r>
      <w:r w:rsidRPr="00582F9D">
        <w:rPr>
          <w:rStyle w:val="Krepko"/>
          <w:rFonts w:asciiTheme="minorHAnsi" w:hAnsiTheme="minorHAnsi" w:cstheme="minorHAnsi"/>
        </w:rPr>
        <w:t>od 16. 11. 2020</w:t>
      </w:r>
      <w:r w:rsidRPr="00582F9D">
        <w:rPr>
          <w:rFonts w:asciiTheme="minorHAnsi" w:hAnsiTheme="minorHAnsi" w:cstheme="minorHAnsi"/>
          <w:b/>
          <w:bCs/>
        </w:rPr>
        <w:br/>
      </w:r>
      <w:r w:rsidRPr="00582F9D">
        <w:rPr>
          <w:rFonts w:asciiTheme="minorHAnsi" w:hAnsiTheme="minorHAnsi" w:cstheme="minorHAnsi"/>
        </w:rPr>
        <w:t>– deklamacija Pavčkove pesmi (po dogovoru)</w:t>
      </w:r>
      <w:r w:rsidRPr="00582F9D">
        <w:rPr>
          <w:rStyle w:val="Krepko"/>
          <w:rFonts w:asciiTheme="minorHAnsi" w:hAnsiTheme="minorHAnsi" w:cstheme="minorHAnsi"/>
        </w:rPr>
        <w:t> 1. 2. 2021</w:t>
      </w:r>
    </w:p>
    <w:p w:rsidR="00582F9D" w:rsidRPr="00582F9D" w:rsidRDefault="00582F9D" w:rsidP="00582F9D">
      <w:pPr>
        <w:pStyle w:val="Navadensplet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582F9D" w:rsidRDefault="00582F9D" w:rsidP="00582F9D">
      <w:pPr>
        <w:pStyle w:val="Navadensplet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82F9D">
        <w:rPr>
          <w:rFonts w:asciiTheme="minorHAnsi" w:hAnsiTheme="minorHAnsi" w:cstheme="minorHAnsi"/>
          <w:u w:val="single"/>
        </w:rPr>
        <w:t>1. domače branje (1. pisna naloga):</w:t>
      </w:r>
      <w:r w:rsidRPr="00582F9D">
        <w:rPr>
          <w:rFonts w:asciiTheme="minorHAnsi" w:hAnsiTheme="minorHAnsi" w:cstheme="minorHAnsi"/>
        </w:rPr>
        <w:t xml:space="preserve"> /izberi eno izmed navedenih knjig/ </w:t>
      </w:r>
      <w:r w:rsidRPr="00582F9D">
        <w:rPr>
          <w:rStyle w:val="Krepko"/>
          <w:rFonts w:asciiTheme="minorHAnsi" w:hAnsiTheme="minorHAnsi" w:cstheme="minorHAnsi"/>
        </w:rPr>
        <w:t>20. 10. 2020</w:t>
      </w:r>
      <w:r w:rsidRPr="00582F9D">
        <w:rPr>
          <w:rFonts w:asciiTheme="minorHAnsi" w:hAnsiTheme="minorHAnsi" w:cstheme="minorHAnsi"/>
        </w:rPr>
        <w:br/>
        <w:t>– Primož Suhodolčan: Košarkar naj bo</w:t>
      </w:r>
      <w:r>
        <w:rPr>
          <w:rFonts w:asciiTheme="minorHAnsi" w:hAnsiTheme="minorHAnsi" w:cstheme="minorHAnsi"/>
        </w:rPr>
        <w:t xml:space="preserve"> </w:t>
      </w:r>
      <w:r w:rsidRPr="00582F9D">
        <w:rPr>
          <w:rFonts w:asciiTheme="minorHAnsi" w:hAnsiTheme="minorHAnsi" w:cstheme="minorHAnsi"/>
          <w:color w:val="FF0000"/>
        </w:rPr>
        <w:t>ALI</w:t>
      </w:r>
      <w:r>
        <w:rPr>
          <w:rFonts w:asciiTheme="minorHAnsi" w:hAnsiTheme="minorHAnsi" w:cstheme="minorHAnsi"/>
        </w:rPr>
        <w:t xml:space="preserve"> </w:t>
      </w:r>
      <w:r w:rsidRPr="00582F9D">
        <w:rPr>
          <w:rFonts w:asciiTheme="minorHAnsi" w:hAnsiTheme="minorHAnsi" w:cstheme="minorHAnsi"/>
        </w:rPr>
        <w:t xml:space="preserve">Kolesar naj bo </w:t>
      </w:r>
      <w:r w:rsidRPr="00582F9D">
        <w:rPr>
          <w:rFonts w:asciiTheme="minorHAnsi" w:hAnsiTheme="minorHAnsi" w:cstheme="minorHAnsi"/>
          <w:color w:val="FF0000"/>
        </w:rPr>
        <w:t>ALI</w:t>
      </w:r>
      <w:r>
        <w:rPr>
          <w:rFonts w:asciiTheme="minorHAnsi" w:hAnsiTheme="minorHAnsi" w:cstheme="minorHAnsi"/>
        </w:rPr>
        <w:t xml:space="preserve"> </w:t>
      </w:r>
      <w:r w:rsidRPr="00582F9D">
        <w:rPr>
          <w:rFonts w:asciiTheme="minorHAnsi" w:hAnsiTheme="minorHAnsi" w:cstheme="minorHAnsi"/>
        </w:rPr>
        <w:t>Ranta vrača udarec</w:t>
      </w:r>
      <w:r>
        <w:rPr>
          <w:rFonts w:asciiTheme="minorHAnsi" w:hAnsiTheme="minorHAnsi" w:cstheme="minorHAnsi"/>
        </w:rPr>
        <w:t xml:space="preserve"> </w:t>
      </w:r>
      <w:r w:rsidRPr="00582F9D">
        <w:rPr>
          <w:rFonts w:asciiTheme="minorHAnsi" w:hAnsiTheme="minorHAnsi" w:cstheme="minorHAnsi"/>
          <w:color w:val="FF0000"/>
        </w:rPr>
        <w:t>ALI</w:t>
      </w:r>
      <w:r w:rsidRPr="00582F9D">
        <w:rPr>
          <w:rFonts w:asciiTheme="minorHAnsi" w:hAnsiTheme="minorHAnsi" w:cstheme="minorHAnsi"/>
        </w:rPr>
        <w:br/>
        <w:t>– Tone Seliškar: Bratovščina Sinjega galeba</w:t>
      </w:r>
      <w:r w:rsidRPr="00582F9D">
        <w:rPr>
          <w:rFonts w:asciiTheme="minorHAnsi" w:hAnsiTheme="minorHAnsi" w:cstheme="minorHAnsi"/>
          <w:color w:val="FF0000"/>
        </w:rPr>
        <w:t xml:space="preserve"> ALI</w:t>
      </w:r>
      <w:r w:rsidRPr="00582F9D">
        <w:rPr>
          <w:rFonts w:asciiTheme="minorHAnsi" w:hAnsiTheme="minorHAnsi" w:cstheme="minorHAnsi"/>
        </w:rPr>
        <w:br/>
        <w:t xml:space="preserve">– Bogdan A. Novak: Zvesti prijatelj </w:t>
      </w:r>
      <w:r w:rsidRPr="00582F9D">
        <w:rPr>
          <w:rFonts w:asciiTheme="minorHAnsi" w:hAnsiTheme="minorHAnsi" w:cstheme="minorHAnsi"/>
        </w:rPr>
        <w:br/>
      </w:r>
      <w:r w:rsidRPr="00582F9D">
        <w:rPr>
          <w:rFonts w:asciiTheme="minorHAnsi" w:hAnsiTheme="minorHAnsi" w:cstheme="minorHAnsi"/>
          <w:u w:val="single"/>
        </w:rPr>
        <w:t>2. domače branje:</w:t>
      </w:r>
      <w:r w:rsidRPr="00582F9D">
        <w:rPr>
          <w:rFonts w:asciiTheme="minorHAnsi" w:hAnsiTheme="minorHAnsi" w:cstheme="minorHAnsi"/>
        </w:rPr>
        <w:t> </w:t>
      </w:r>
      <w:r w:rsidRPr="00582F9D">
        <w:rPr>
          <w:rStyle w:val="Krepko"/>
          <w:rFonts w:asciiTheme="minorHAnsi" w:hAnsiTheme="minorHAnsi" w:cstheme="minorHAnsi"/>
        </w:rPr>
        <w:t>1. 3. 2021</w:t>
      </w:r>
      <w:r w:rsidRPr="00582F9D">
        <w:rPr>
          <w:rFonts w:asciiTheme="minorHAnsi" w:hAnsiTheme="minorHAnsi" w:cstheme="minorHAnsi"/>
        </w:rPr>
        <w:br/>
        <w:t xml:space="preserve">– Tone Partljič: Hotel sem prijeti sonce </w:t>
      </w:r>
      <w:r w:rsidRPr="00582F9D">
        <w:rPr>
          <w:rFonts w:asciiTheme="minorHAnsi" w:hAnsiTheme="minorHAnsi" w:cstheme="minorHAnsi"/>
          <w:color w:val="FF0000"/>
        </w:rPr>
        <w:t>ALI</w:t>
      </w:r>
      <w:r w:rsidRPr="00582F9D">
        <w:rPr>
          <w:rFonts w:asciiTheme="minorHAnsi" w:hAnsiTheme="minorHAnsi" w:cstheme="minorHAnsi"/>
        </w:rPr>
        <w:t xml:space="preserve"> </w:t>
      </w:r>
    </w:p>
    <w:p w:rsidR="00582F9D" w:rsidRPr="00582F9D" w:rsidRDefault="00582F9D" w:rsidP="00582F9D">
      <w:pPr>
        <w:pStyle w:val="Navadensplet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82F9D">
        <w:rPr>
          <w:rFonts w:asciiTheme="minorHAnsi" w:hAnsiTheme="minorHAnsi" w:cstheme="minorHAnsi"/>
        </w:rPr>
        <w:t xml:space="preserve">– Prežihov </w:t>
      </w:r>
      <w:proofErr w:type="spellStart"/>
      <w:r w:rsidRPr="00582F9D">
        <w:rPr>
          <w:rFonts w:asciiTheme="minorHAnsi" w:hAnsiTheme="minorHAnsi" w:cstheme="minorHAnsi"/>
        </w:rPr>
        <w:t>Voranc</w:t>
      </w:r>
      <w:proofErr w:type="spellEnd"/>
      <w:r w:rsidRPr="00582F9D">
        <w:rPr>
          <w:rFonts w:asciiTheme="minorHAnsi" w:hAnsiTheme="minorHAnsi" w:cstheme="minorHAnsi"/>
        </w:rPr>
        <w:t>: Solzice</w:t>
      </w:r>
      <w:r w:rsidRPr="00582F9D">
        <w:rPr>
          <w:rFonts w:asciiTheme="minorHAnsi" w:hAnsiTheme="minorHAnsi" w:cstheme="minorHAnsi"/>
        </w:rPr>
        <w:br/>
      </w:r>
      <w:r w:rsidRPr="00582F9D">
        <w:rPr>
          <w:rFonts w:asciiTheme="minorHAnsi" w:hAnsiTheme="minorHAnsi" w:cstheme="minorHAnsi"/>
          <w:u w:val="single"/>
        </w:rPr>
        <w:t>3. domače branje:</w:t>
      </w:r>
      <w:r w:rsidRPr="00582F9D">
        <w:rPr>
          <w:rFonts w:asciiTheme="minorHAnsi" w:hAnsiTheme="minorHAnsi" w:cstheme="minorHAnsi"/>
        </w:rPr>
        <w:t> </w:t>
      </w:r>
      <w:r w:rsidRPr="00582F9D">
        <w:rPr>
          <w:rStyle w:val="Krepko"/>
          <w:rFonts w:asciiTheme="minorHAnsi" w:hAnsiTheme="minorHAnsi" w:cstheme="minorHAnsi"/>
        </w:rPr>
        <w:t>1. 6. 2021</w:t>
      </w:r>
      <w:r w:rsidRPr="00582F9D">
        <w:rPr>
          <w:rFonts w:asciiTheme="minorHAnsi" w:hAnsiTheme="minorHAnsi" w:cstheme="minorHAnsi"/>
        </w:rPr>
        <w:br/>
        <w:t>– strokovna sli leposlovna knjiga z ekološko tematiko po izbiri</w:t>
      </w:r>
    </w:p>
    <w:p w:rsidR="00824578" w:rsidRDefault="00824578"/>
    <w:sectPr w:rsidR="00824578" w:rsidSect="00824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F1FF0"/>
    <w:rsid w:val="00254FEF"/>
    <w:rsid w:val="00582F9D"/>
    <w:rsid w:val="006C5026"/>
    <w:rsid w:val="00824578"/>
    <w:rsid w:val="00A90570"/>
    <w:rsid w:val="00AF1FF0"/>
    <w:rsid w:val="00B2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457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AF1FF0"/>
    <w:pPr>
      <w:widowControl w:val="0"/>
      <w:suppressAutoHyphens/>
      <w:autoSpaceDN w:val="0"/>
      <w:spacing w:after="160" w:line="244" w:lineRule="auto"/>
      <w:textAlignment w:val="baseline"/>
    </w:pPr>
    <w:rPr>
      <w:rFonts w:ascii="Calibri" w:eastAsia="Calibri" w:hAnsi="Calibri" w:cs="Calibri"/>
      <w:lang w:eastAsia="zh-CN" w:bidi="hi-IN"/>
    </w:rPr>
  </w:style>
  <w:style w:type="paragraph" w:styleId="Navadensplet">
    <w:name w:val="Normal (Web)"/>
    <w:basedOn w:val="Navaden"/>
    <w:uiPriority w:val="99"/>
    <w:semiHidden/>
    <w:unhideWhenUsed/>
    <w:rsid w:val="0058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82F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2020-11-02T11:23:00Z</dcterms:created>
  <dcterms:modified xsi:type="dcterms:W3CDTF">2020-11-02T23:50:00Z</dcterms:modified>
</cp:coreProperties>
</file>