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6"/>
        <w:gridCol w:w="5706"/>
      </w:tblGrid>
      <w:tr w:rsidR="00F67632" w14:paraId="3111EE72" w14:textId="77777777" w:rsidTr="00F67632">
        <w:tc>
          <w:tcPr>
            <w:tcW w:w="4531" w:type="dxa"/>
          </w:tcPr>
          <w:p w14:paraId="17F54BDB" w14:textId="77777777" w:rsidR="00F67632" w:rsidRDefault="00F67632" w:rsidP="00F67632">
            <w:r w:rsidRPr="00F67632">
              <w:rPr>
                <w:rFonts w:ascii="Arial" w:hAnsi="Arial" w:cs="Arial"/>
                <w:color w:val="FF0000"/>
                <w:sz w:val="24"/>
                <w:szCs w:val="24"/>
              </w:rPr>
              <w:t>OBLIKOVANJE VULKANA IZ SLANEGA TESTA</w:t>
            </w:r>
          </w:p>
          <w:p w14:paraId="386BCC21" w14:textId="77777777" w:rsidR="00F67632" w:rsidRPr="00F67632" w:rsidRDefault="00F67632" w:rsidP="00F67632">
            <w:pPr>
              <w:rPr>
                <w:b/>
                <w:bCs/>
                <w:color w:val="2F5496" w:themeColor="accent1" w:themeShade="BF"/>
                <w:u w:val="single"/>
              </w:rPr>
            </w:pPr>
            <w:r w:rsidRPr="00F67632">
              <w:rPr>
                <w:color w:val="2F5496" w:themeColor="accent1" w:themeShade="BF"/>
              </w:rPr>
              <w:t xml:space="preserve"> </w:t>
            </w:r>
            <w:r w:rsidRPr="00F67632">
              <w:rPr>
                <w:b/>
                <w:bCs/>
                <w:color w:val="2F5496" w:themeColor="accent1" w:themeShade="BF"/>
                <w:u w:val="single"/>
              </w:rPr>
              <w:t>Za slano testo potrebujete:</w:t>
            </w:r>
          </w:p>
          <w:p w14:paraId="1A82D0FA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1 skodelica vode</w:t>
            </w:r>
          </w:p>
          <w:p w14:paraId="2797C922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2 skodelici moke</w:t>
            </w:r>
          </w:p>
          <w:p w14:paraId="050BEDAE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1 skodelica soli</w:t>
            </w:r>
          </w:p>
          <w:p w14:paraId="35A9D4E6" w14:textId="1E108CD3" w:rsid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1 šlica rastlinskega olja</w:t>
            </w:r>
          </w:p>
          <w:p w14:paraId="7BF74C52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</w:p>
          <w:p w14:paraId="4F59473B" w14:textId="5937E58A" w:rsid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Iz teh sestavin zgneteš slano testo.</w:t>
            </w:r>
          </w:p>
          <w:p w14:paraId="506DD3CC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</w:p>
          <w:p w14:paraId="2F0E8DCF" w14:textId="77777777" w:rsidR="00F67632" w:rsidRPr="00F67632" w:rsidRDefault="00F67632" w:rsidP="00F67632">
            <w:pPr>
              <w:rPr>
                <w:b/>
                <w:bCs/>
                <w:color w:val="2F5496" w:themeColor="accent1" w:themeShade="BF"/>
                <w:u w:val="single"/>
              </w:rPr>
            </w:pPr>
            <w:r w:rsidRPr="00F67632">
              <w:rPr>
                <w:b/>
                <w:bCs/>
                <w:color w:val="2F5496" w:themeColor="accent1" w:themeShade="BF"/>
                <w:u w:val="single"/>
              </w:rPr>
              <w:t xml:space="preserve"> Za pripravo vulkana potrebujete:</w:t>
            </w:r>
          </w:p>
          <w:p w14:paraId="5C62FCD6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Kozarec</w:t>
            </w:r>
          </w:p>
          <w:p w14:paraId="5C8A9840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Kis</w:t>
            </w:r>
          </w:p>
          <w:p w14:paraId="4BFFA86A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>Soda bikarbona ali pecilni prašek</w:t>
            </w:r>
          </w:p>
          <w:p w14:paraId="29ECCA31" w14:textId="05EC3EB4" w:rsidR="00F67632" w:rsidRDefault="00F67632" w:rsidP="00F6763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tempera barva</w:t>
            </w:r>
            <w:r w:rsidRPr="00F67632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po lastni želji</w:t>
            </w:r>
          </w:p>
          <w:p w14:paraId="532E2E98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</w:p>
          <w:p w14:paraId="7C1591EA" w14:textId="77777777" w:rsidR="00F67632" w:rsidRPr="00F67632" w:rsidRDefault="00F67632" w:rsidP="00F67632">
            <w:pPr>
              <w:rPr>
                <w:color w:val="2F5496" w:themeColor="accent1" w:themeShade="BF"/>
              </w:rPr>
            </w:pPr>
            <w:r w:rsidRPr="00F67632">
              <w:rPr>
                <w:color w:val="2F5496" w:themeColor="accent1" w:themeShade="BF"/>
              </w:rPr>
              <w:t xml:space="preserve">Slano testo smo oblikujte okoli kozarca, da bo imel več volumna in pravo obliko vulkana, na vrhu pa pustite dovolj veliko odprtino za nadaljnje sestavine. V vulkan najprej vlijte barvo, nato kis do polovice kozarca, nazadnje pa še zvrhano žlico sode bikarbone. Še isti trenutek se bo zabava začela. Vulkan bo začel bruhati peno oziroma lavo v barvi, ki ste jo dodali kisu. </w:t>
            </w:r>
          </w:p>
          <w:p w14:paraId="628BAF39" w14:textId="77777777" w:rsidR="00F67632" w:rsidRPr="00F67632" w:rsidRDefault="00F67632" w:rsidP="00F67632">
            <w:pPr>
              <w:rPr>
                <w:b/>
                <w:bCs/>
                <w:color w:val="FF0000"/>
                <w:u w:val="single"/>
              </w:rPr>
            </w:pPr>
            <w:r w:rsidRPr="00F67632">
              <w:rPr>
                <w:b/>
                <w:bCs/>
                <w:color w:val="FF0000"/>
                <w:u w:val="single"/>
              </w:rPr>
              <w:t xml:space="preserve"> P.S. Ne pozabite pod vulkan položiti krožnika ali kar pladnja, kamor bo tekla vroča lava.</w:t>
            </w:r>
          </w:p>
          <w:p w14:paraId="23CE093B" w14:textId="77777777" w:rsidR="00F67632" w:rsidRPr="00F67632" w:rsidRDefault="00F67632" w:rsidP="00F67632">
            <w:pPr>
              <w:rPr>
                <w:b/>
                <w:bCs/>
                <w:color w:val="FF0000"/>
                <w:u w:val="single"/>
              </w:rPr>
            </w:pPr>
          </w:p>
          <w:p w14:paraId="72121817" w14:textId="77777777" w:rsidR="00F67632" w:rsidRDefault="00F67632"/>
        </w:tc>
        <w:tc>
          <w:tcPr>
            <w:tcW w:w="4531" w:type="dxa"/>
          </w:tcPr>
          <w:p w14:paraId="3B3310A2" w14:textId="7DD2A42E" w:rsidR="00F67632" w:rsidRDefault="00F67632">
            <w:r>
              <w:rPr>
                <w:noProof/>
              </w:rPr>
              <w:drawing>
                <wp:inline distT="0" distB="0" distL="0" distR="0" wp14:anchorId="14F169A1" wp14:editId="27C6BBC4">
                  <wp:extent cx="3476625" cy="47053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470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B6145" w14:textId="77777777" w:rsidR="005A152D" w:rsidRDefault="005A152D"/>
    <w:sectPr w:rsidR="005A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32"/>
    <w:rsid w:val="005A152D"/>
    <w:rsid w:val="00F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ACE2"/>
  <w15:chartTrackingRefBased/>
  <w15:docId w15:val="{3DEA2CD6-B82C-4C86-A280-E739968E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6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2020-11-12T10:22:00Z</dcterms:created>
  <dcterms:modified xsi:type="dcterms:W3CDTF">2020-11-12T10:31:00Z</dcterms:modified>
</cp:coreProperties>
</file>