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AEF" w:rsidRDefault="001A3AEF" w:rsidP="001A3AEF">
      <w:pPr>
        <w:spacing w:before="100" w:beforeAutospacing="1" w:after="100" w:afterAutospacing="1" w:line="240" w:lineRule="auto"/>
        <w:jc w:val="both"/>
        <w:rPr>
          <w:rFonts w:eastAsia="Times New Roman" w:cstheme="minorHAnsi"/>
          <w:b/>
          <w:sz w:val="28"/>
          <w:szCs w:val="28"/>
          <w:lang w:eastAsia="sl-SI"/>
        </w:rPr>
      </w:pPr>
      <w:r>
        <w:rPr>
          <w:rFonts w:eastAsia="Times New Roman" w:cstheme="minorHAnsi"/>
          <w:b/>
          <w:sz w:val="28"/>
          <w:szCs w:val="28"/>
          <w:lang w:eastAsia="sl-SI"/>
        </w:rPr>
        <w:t xml:space="preserve">POMEN ZAJTRKA </w:t>
      </w:r>
    </w:p>
    <w:p w:rsidR="003A778D" w:rsidRPr="001A3AEF" w:rsidRDefault="003A778D" w:rsidP="001A3AEF">
      <w:pPr>
        <w:spacing w:before="100" w:beforeAutospacing="1" w:after="100" w:afterAutospacing="1" w:line="240" w:lineRule="auto"/>
        <w:jc w:val="both"/>
        <w:rPr>
          <w:rFonts w:eastAsia="Times New Roman" w:cstheme="minorHAnsi"/>
          <w:sz w:val="28"/>
          <w:szCs w:val="28"/>
          <w:u w:val="single"/>
          <w:lang w:eastAsia="sl-SI"/>
        </w:rPr>
      </w:pPr>
      <w:r w:rsidRPr="001A3AEF">
        <w:rPr>
          <w:rFonts w:eastAsia="Times New Roman" w:cstheme="minorHAnsi"/>
          <w:b/>
          <w:sz w:val="28"/>
          <w:szCs w:val="28"/>
          <w:lang w:eastAsia="sl-SI"/>
        </w:rPr>
        <w:t>Zajtrk je najpomembnejši obrok dneva</w:t>
      </w:r>
      <w:r w:rsidR="00D655D2" w:rsidRPr="001A3AEF">
        <w:rPr>
          <w:rFonts w:eastAsia="Times New Roman" w:cstheme="minorHAnsi"/>
          <w:sz w:val="28"/>
          <w:szCs w:val="28"/>
          <w:lang w:eastAsia="sl-SI"/>
        </w:rPr>
        <w:t xml:space="preserve">, ki </w:t>
      </w:r>
      <w:r w:rsidR="00D655D2" w:rsidRPr="001A3AEF">
        <w:rPr>
          <w:rFonts w:eastAsia="Times New Roman" w:cstheme="minorHAnsi"/>
          <w:b/>
          <w:sz w:val="28"/>
          <w:szCs w:val="28"/>
          <w:lang w:eastAsia="sl-SI"/>
        </w:rPr>
        <w:t>nam da</w:t>
      </w:r>
      <w:r w:rsidRPr="001A3AEF">
        <w:rPr>
          <w:rFonts w:eastAsia="Times New Roman" w:cstheme="minorHAnsi"/>
          <w:b/>
          <w:sz w:val="28"/>
          <w:szCs w:val="28"/>
          <w:lang w:eastAsia="sl-SI"/>
        </w:rPr>
        <w:t xml:space="preserve"> energijo za </w:t>
      </w:r>
      <w:r w:rsidR="00D655D2" w:rsidRPr="001A3AEF">
        <w:rPr>
          <w:rFonts w:eastAsia="Times New Roman" w:cstheme="minorHAnsi"/>
          <w:b/>
          <w:sz w:val="28"/>
          <w:szCs w:val="28"/>
          <w:lang w:eastAsia="sl-SI"/>
        </w:rPr>
        <w:t>koncentracijo pri delu</w:t>
      </w:r>
      <w:r w:rsidR="00D655D2" w:rsidRPr="001A3AEF">
        <w:rPr>
          <w:rFonts w:eastAsia="Times New Roman" w:cstheme="minorHAnsi"/>
          <w:sz w:val="28"/>
          <w:szCs w:val="28"/>
          <w:lang w:eastAsia="sl-SI"/>
        </w:rPr>
        <w:t xml:space="preserve"> ter </w:t>
      </w:r>
      <w:r w:rsidRPr="001A3AEF">
        <w:rPr>
          <w:rFonts w:eastAsia="Times New Roman" w:cstheme="minorHAnsi"/>
          <w:b/>
          <w:sz w:val="28"/>
          <w:szCs w:val="28"/>
          <w:lang w:eastAsia="sl-SI"/>
        </w:rPr>
        <w:t>boljšo učinkovitost in kakovost</w:t>
      </w:r>
      <w:r w:rsidR="00D655D2" w:rsidRPr="001A3AEF">
        <w:rPr>
          <w:rFonts w:eastAsia="Times New Roman" w:cstheme="minorHAnsi"/>
          <w:b/>
          <w:sz w:val="28"/>
          <w:szCs w:val="28"/>
          <w:lang w:eastAsia="sl-SI"/>
        </w:rPr>
        <w:t xml:space="preserve"> pri učenju</w:t>
      </w:r>
      <w:r w:rsidRPr="001A3AEF">
        <w:rPr>
          <w:rFonts w:eastAsia="Times New Roman" w:cstheme="minorHAnsi"/>
          <w:sz w:val="28"/>
          <w:szCs w:val="28"/>
          <w:lang w:eastAsia="sl-SI"/>
        </w:rPr>
        <w:t xml:space="preserve">. </w:t>
      </w:r>
      <w:bookmarkStart w:id="0" w:name="video"/>
      <w:bookmarkEnd w:id="0"/>
      <w:r w:rsidRPr="001A3AEF">
        <w:rPr>
          <w:rFonts w:eastAsia="Times New Roman" w:cstheme="minorHAnsi"/>
          <w:sz w:val="28"/>
          <w:szCs w:val="28"/>
          <w:lang w:eastAsia="sl-SI"/>
        </w:rPr>
        <w:t xml:space="preserve">Zajtrk je prvi obrok po postu, ki ga imamo med spanjem. Pregovor, ki pravi, da </w:t>
      </w:r>
      <w:r w:rsidRPr="001A3AEF">
        <w:rPr>
          <w:rFonts w:eastAsia="Times New Roman" w:cstheme="minorHAnsi"/>
          <w:b/>
          <w:sz w:val="28"/>
          <w:szCs w:val="28"/>
          <w:lang w:eastAsia="sl-SI"/>
        </w:rPr>
        <w:t>prazna vreča ne stoji pokonci</w:t>
      </w:r>
      <w:r w:rsidR="00D655D2" w:rsidRPr="001A3AEF">
        <w:rPr>
          <w:rFonts w:eastAsia="Times New Roman" w:cstheme="minorHAnsi"/>
          <w:sz w:val="28"/>
          <w:szCs w:val="28"/>
          <w:lang w:eastAsia="sl-SI"/>
        </w:rPr>
        <w:t>, lahko samo potrdim</w:t>
      </w:r>
      <w:r w:rsidRPr="001A3AEF">
        <w:rPr>
          <w:rFonts w:eastAsia="Times New Roman" w:cstheme="minorHAnsi"/>
          <w:sz w:val="28"/>
          <w:szCs w:val="28"/>
          <w:lang w:eastAsia="sl-SI"/>
        </w:rPr>
        <w:t>. Za vsak še tako prepr</w:t>
      </w:r>
      <w:r w:rsidR="00D655D2" w:rsidRPr="001A3AEF">
        <w:rPr>
          <w:rFonts w:eastAsia="Times New Roman" w:cstheme="minorHAnsi"/>
          <w:sz w:val="28"/>
          <w:szCs w:val="28"/>
          <w:lang w:eastAsia="sl-SI"/>
        </w:rPr>
        <w:t>ičljiv izgovor, da ga preskočimo</w:t>
      </w:r>
      <w:r w:rsidRPr="001A3AEF">
        <w:rPr>
          <w:rFonts w:eastAsia="Times New Roman" w:cstheme="minorHAnsi"/>
          <w:sz w:val="28"/>
          <w:szCs w:val="28"/>
          <w:lang w:eastAsia="sl-SI"/>
        </w:rPr>
        <w:t>, ob</w:t>
      </w:r>
      <w:r w:rsidR="00D655D2" w:rsidRPr="001A3AEF">
        <w:rPr>
          <w:rFonts w:eastAsia="Times New Roman" w:cstheme="minorHAnsi"/>
          <w:sz w:val="28"/>
          <w:szCs w:val="28"/>
          <w:lang w:eastAsia="sl-SI"/>
        </w:rPr>
        <w:t>staja dober razlog, da ga pojemo</w:t>
      </w:r>
      <w:r w:rsidRPr="001A3AEF">
        <w:rPr>
          <w:rFonts w:eastAsia="Times New Roman" w:cstheme="minorHAnsi"/>
          <w:sz w:val="28"/>
          <w:szCs w:val="28"/>
          <w:lang w:eastAsia="sl-SI"/>
        </w:rPr>
        <w:t xml:space="preserve">. </w:t>
      </w:r>
      <w:r w:rsidR="00D655D2" w:rsidRPr="001A3AEF">
        <w:rPr>
          <w:rFonts w:eastAsia="Times New Roman" w:cstheme="minorHAnsi"/>
          <w:sz w:val="28"/>
          <w:szCs w:val="28"/>
          <w:u w:val="single"/>
          <w:lang w:eastAsia="sl-SI"/>
        </w:rPr>
        <w:t>Če preskočimo zajtrk, začne naše</w:t>
      </w:r>
      <w:r w:rsidRPr="001A3AEF">
        <w:rPr>
          <w:rFonts w:eastAsia="Times New Roman" w:cstheme="minorHAnsi"/>
          <w:sz w:val="28"/>
          <w:szCs w:val="28"/>
          <w:u w:val="single"/>
          <w:lang w:eastAsia="sl-SI"/>
        </w:rPr>
        <w:t xml:space="preserve"> telo delovati 'na rezervo' in kot ene</w:t>
      </w:r>
      <w:r w:rsidR="00D655D2" w:rsidRPr="001A3AEF">
        <w:rPr>
          <w:rFonts w:eastAsia="Times New Roman" w:cstheme="minorHAnsi"/>
          <w:sz w:val="28"/>
          <w:szCs w:val="28"/>
          <w:u w:val="single"/>
          <w:lang w:eastAsia="sl-SI"/>
        </w:rPr>
        <w:t>rgetski vir kaj hitro porablja mišice</w:t>
      </w:r>
      <w:r w:rsidRPr="001A3AEF">
        <w:rPr>
          <w:rFonts w:eastAsia="Times New Roman" w:cstheme="minorHAnsi"/>
          <w:sz w:val="28"/>
          <w:szCs w:val="28"/>
          <w:u w:val="single"/>
          <w:lang w:eastAsia="sl-SI"/>
        </w:rPr>
        <w:t xml:space="preserve"> in ne maščobne mase. Mišična masa je namreč glavni porabnik kalorij tako v mirovanju kot med telesno dejavnostjo. </w:t>
      </w:r>
    </w:p>
    <w:p w:rsidR="008B0E16" w:rsidRPr="001A3AEF" w:rsidRDefault="008B0E16" w:rsidP="001A3AEF">
      <w:pPr>
        <w:pStyle w:val="Navadensplet"/>
        <w:jc w:val="both"/>
        <w:rPr>
          <w:rFonts w:asciiTheme="minorHAnsi" w:hAnsiTheme="minorHAnsi" w:cstheme="minorHAnsi"/>
          <w:b/>
          <w:sz w:val="28"/>
          <w:szCs w:val="28"/>
        </w:rPr>
      </w:pPr>
      <w:r w:rsidRPr="001A3AEF">
        <w:rPr>
          <w:rFonts w:asciiTheme="minorHAnsi" w:hAnsiTheme="minorHAnsi" w:cstheme="minorHAnsi"/>
          <w:sz w:val="28"/>
          <w:szCs w:val="28"/>
        </w:rPr>
        <w:t xml:space="preserve">Mnoge študije so pokazale, da </w:t>
      </w:r>
      <w:r w:rsidRPr="001A3AEF">
        <w:rPr>
          <w:rFonts w:asciiTheme="minorHAnsi" w:hAnsiTheme="minorHAnsi" w:cstheme="minorHAnsi"/>
          <w:b/>
          <w:sz w:val="28"/>
          <w:szCs w:val="28"/>
        </w:rPr>
        <w:t>otroci, ki preskakujejo zajtrk, ne marajo tistih nalog, kjer je potrebno reševati kakšne težave. Enako velja za pridobivanje novega znanja.</w:t>
      </w:r>
    </w:p>
    <w:p w:rsidR="008B0E16" w:rsidRPr="001A3AEF" w:rsidRDefault="008B0E16" w:rsidP="001A3AEF">
      <w:pPr>
        <w:spacing w:before="100" w:beforeAutospacing="1" w:after="100" w:afterAutospacing="1" w:line="240" w:lineRule="auto"/>
        <w:jc w:val="both"/>
        <w:rPr>
          <w:rFonts w:eastAsia="Times New Roman" w:cstheme="minorHAnsi"/>
          <w:sz w:val="28"/>
          <w:szCs w:val="28"/>
          <w:lang w:eastAsia="sl-SI"/>
        </w:rPr>
      </w:pPr>
    </w:p>
    <w:p w:rsidR="00D655D2" w:rsidRPr="001A3AEF" w:rsidRDefault="00D655D2"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Kot učiteljica gospodinjstva je prav, da spregovorim nekaj o prvem in najpomembnejšem jutranjem opravilu. To je nedvomno priprava ZAJTRKA.</w:t>
      </w:r>
    </w:p>
    <w:p w:rsidR="00D655D2" w:rsidRPr="001A3AEF" w:rsidRDefault="00D655D2"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Telo potrebuje nekaj za »zagon« v delovni dan. Zjutraj je enostavno nekaj potrebno pojest.</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Primer zajtrka:</w:t>
      </w:r>
    </w:p>
    <w:p w:rsidR="003A778D" w:rsidRPr="001A3AEF" w:rsidRDefault="003A778D" w:rsidP="001A3AEF">
      <w:pPr>
        <w:numPr>
          <w:ilvl w:val="0"/>
          <w:numId w:val="1"/>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Poln</w:t>
      </w:r>
      <w:r w:rsidR="001A3AEF">
        <w:rPr>
          <w:rFonts w:eastAsia="Times New Roman" w:cstheme="minorHAnsi"/>
          <w:i/>
          <w:sz w:val="28"/>
          <w:szCs w:val="28"/>
          <w:lang w:eastAsia="sl-SI"/>
        </w:rPr>
        <w:t>ozrnata žemljica z  maslom, banano</w:t>
      </w:r>
      <w:r w:rsidRPr="001A3AEF">
        <w:rPr>
          <w:rFonts w:eastAsia="Times New Roman" w:cstheme="minorHAnsi"/>
          <w:i/>
          <w:sz w:val="28"/>
          <w:szCs w:val="28"/>
          <w:lang w:eastAsia="sl-SI"/>
        </w:rPr>
        <w:t xml:space="preserve"> in naravni</w:t>
      </w:r>
      <w:r w:rsidR="001A3AEF">
        <w:rPr>
          <w:rFonts w:eastAsia="Times New Roman" w:cstheme="minorHAnsi"/>
          <w:i/>
          <w:sz w:val="28"/>
          <w:szCs w:val="28"/>
          <w:lang w:eastAsia="sl-SI"/>
        </w:rPr>
        <w:t>m</w:t>
      </w:r>
      <w:r w:rsidRPr="001A3AEF">
        <w:rPr>
          <w:rFonts w:eastAsia="Times New Roman" w:cstheme="minorHAnsi"/>
          <w:i/>
          <w:sz w:val="28"/>
          <w:szCs w:val="28"/>
          <w:lang w:eastAsia="sl-SI"/>
        </w:rPr>
        <w:t xml:space="preserve"> sok</w:t>
      </w:r>
      <w:r w:rsidR="001A3AEF">
        <w:rPr>
          <w:rFonts w:eastAsia="Times New Roman" w:cstheme="minorHAnsi"/>
          <w:i/>
          <w:sz w:val="28"/>
          <w:szCs w:val="28"/>
          <w:lang w:eastAsia="sl-SI"/>
        </w:rPr>
        <w:t>om</w:t>
      </w:r>
      <w:r w:rsidRPr="001A3AEF">
        <w:rPr>
          <w:rFonts w:eastAsia="Times New Roman" w:cstheme="minorHAnsi"/>
          <w:i/>
          <w:sz w:val="28"/>
          <w:szCs w:val="28"/>
          <w:lang w:eastAsia="sl-SI"/>
        </w:rPr>
        <w:t xml:space="preserve"> iz p</w:t>
      </w:r>
      <w:r w:rsidR="001A3AEF">
        <w:rPr>
          <w:rFonts w:eastAsia="Times New Roman" w:cstheme="minorHAnsi"/>
          <w:i/>
          <w:sz w:val="28"/>
          <w:szCs w:val="28"/>
          <w:lang w:eastAsia="sl-SI"/>
        </w:rPr>
        <w:t>omaranče</w:t>
      </w:r>
      <w:r w:rsidRPr="001A3AEF">
        <w:rPr>
          <w:rFonts w:eastAsia="Times New Roman" w:cstheme="minorHAnsi"/>
          <w:i/>
          <w:sz w:val="28"/>
          <w:szCs w:val="28"/>
          <w:lang w:eastAsia="sl-SI"/>
        </w:rPr>
        <w:t xml:space="preserve">. </w:t>
      </w:r>
    </w:p>
    <w:p w:rsidR="003A778D" w:rsidRPr="001A3AEF" w:rsidRDefault="003A778D" w:rsidP="001A3AEF">
      <w:pPr>
        <w:numPr>
          <w:ilvl w:val="0"/>
          <w:numId w:val="1"/>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 xml:space="preserve">Integralni piškoti s tekočim navadnim jogurtom. </w:t>
      </w:r>
    </w:p>
    <w:p w:rsidR="00D655D2" w:rsidRPr="001A3AEF" w:rsidRDefault="003A778D" w:rsidP="001A3AEF">
      <w:pPr>
        <w:numPr>
          <w:ilvl w:val="0"/>
          <w:numId w:val="1"/>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 xml:space="preserve">Žitna ploščica in jabolko. </w:t>
      </w:r>
    </w:p>
    <w:p w:rsidR="003A778D" w:rsidRPr="001A3AEF" w:rsidRDefault="003A778D" w:rsidP="001A3AEF">
      <w:pPr>
        <w:numPr>
          <w:ilvl w:val="0"/>
          <w:numId w:val="1"/>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 xml:space="preserve">Kosmiče prelijte z jogurtom in </w:t>
      </w:r>
      <w:r w:rsidR="001A3AEF">
        <w:rPr>
          <w:rFonts w:eastAsia="Times New Roman" w:cstheme="minorHAnsi"/>
          <w:i/>
          <w:sz w:val="28"/>
          <w:szCs w:val="28"/>
          <w:lang w:eastAsia="sl-SI"/>
        </w:rPr>
        <w:t xml:space="preserve">jim </w:t>
      </w:r>
      <w:r w:rsidRPr="001A3AEF">
        <w:rPr>
          <w:rFonts w:eastAsia="Times New Roman" w:cstheme="minorHAnsi"/>
          <w:i/>
          <w:sz w:val="28"/>
          <w:szCs w:val="28"/>
          <w:lang w:eastAsia="sl-SI"/>
        </w:rPr>
        <w:t xml:space="preserve">dodajte žlico medu. </w:t>
      </w:r>
    </w:p>
    <w:p w:rsidR="003A778D" w:rsidRPr="001A3AEF" w:rsidRDefault="003A778D" w:rsidP="001A3AEF">
      <w:pPr>
        <w:numPr>
          <w:ilvl w:val="0"/>
          <w:numId w:val="2"/>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 xml:space="preserve">V mešalniku zmešajte mleko, različno sadje in semena (laneno seme, bučno seme, sezam). </w:t>
      </w:r>
    </w:p>
    <w:p w:rsidR="003A778D" w:rsidRPr="001A3AEF" w:rsidRDefault="003A778D" w:rsidP="001A3AEF">
      <w:pPr>
        <w:numPr>
          <w:ilvl w:val="0"/>
          <w:numId w:val="2"/>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Pojejte eno večjo banan</w:t>
      </w:r>
      <w:r w:rsidR="00D655D2" w:rsidRPr="001A3AEF">
        <w:rPr>
          <w:rFonts w:eastAsia="Times New Roman" w:cstheme="minorHAnsi"/>
          <w:i/>
          <w:sz w:val="28"/>
          <w:szCs w:val="28"/>
          <w:lang w:eastAsia="sl-SI"/>
        </w:rPr>
        <w:t>o in zraven popijte skodelico ne</w:t>
      </w:r>
      <w:r w:rsidRPr="001A3AEF">
        <w:rPr>
          <w:rFonts w:eastAsia="Times New Roman" w:cstheme="minorHAnsi"/>
          <w:i/>
          <w:sz w:val="28"/>
          <w:szCs w:val="28"/>
          <w:lang w:eastAsia="sl-SI"/>
        </w:rPr>
        <w:t xml:space="preserve">mastnega mleka. </w:t>
      </w:r>
    </w:p>
    <w:p w:rsidR="003A778D" w:rsidRPr="001A3AEF" w:rsidRDefault="003A778D" w:rsidP="001A3AEF">
      <w:pPr>
        <w:numPr>
          <w:ilvl w:val="0"/>
          <w:numId w:val="2"/>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 xml:space="preserve">Integralne kruhke namažite z marmelado brez dodanega sladkorja in popijte skodelico čaja. </w:t>
      </w:r>
    </w:p>
    <w:p w:rsidR="003A778D" w:rsidRDefault="003A778D" w:rsidP="001A3AEF">
      <w:pPr>
        <w:numPr>
          <w:ilvl w:val="0"/>
          <w:numId w:val="2"/>
        </w:numPr>
        <w:spacing w:before="100" w:beforeAutospacing="1" w:after="100" w:afterAutospacing="1" w:line="240" w:lineRule="auto"/>
        <w:jc w:val="both"/>
        <w:rPr>
          <w:rFonts w:eastAsia="Times New Roman" w:cstheme="minorHAnsi"/>
          <w:i/>
          <w:sz w:val="28"/>
          <w:szCs w:val="28"/>
          <w:lang w:eastAsia="sl-SI"/>
        </w:rPr>
      </w:pPr>
      <w:r w:rsidRPr="001A3AEF">
        <w:rPr>
          <w:rFonts w:eastAsia="Times New Roman" w:cstheme="minorHAnsi"/>
          <w:i/>
          <w:sz w:val="28"/>
          <w:szCs w:val="28"/>
          <w:lang w:eastAsia="sl-SI"/>
        </w:rPr>
        <w:t>Rezina rženega kruha z nemastnim sirom pojejte s skodelico 100-odstotnega sadnega soka</w:t>
      </w:r>
      <w:r w:rsidR="001A3AEF">
        <w:rPr>
          <w:rFonts w:eastAsia="Times New Roman" w:cstheme="minorHAnsi"/>
          <w:i/>
          <w:sz w:val="28"/>
          <w:szCs w:val="28"/>
          <w:lang w:eastAsia="sl-SI"/>
        </w:rPr>
        <w:t>.</w:t>
      </w:r>
    </w:p>
    <w:p w:rsidR="001A3AEF" w:rsidRPr="001A3AEF" w:rsidRDefault="001A3AEF" w:rsidP="001A3AEF">
      <w:pPr>
        <w:spacing w:before="100" w:beforeAutospacing="1" w:after="100" w:afterAutospacing="1" w:line="240" w:lineRule="auto"/>
        <w:ind w:left="720"/>
        <w:jc w:val="both"/>
        <w:rPr>
          <w:rFonts w:eastAsia="Times New Roman" w:cstheme="minorHAnsi"/>
          <w:i/>
          <w:sz w:val="28"/>
          <w:szCs w:val="28"/>
          <w:lang w:eastAsia="sl-SI"/>
        </w:rPr>
      </w:pPr>
    </w:p>
    <w:p w:rsidR="00D655D2" w:rsidRPr="001A3AEF" w:rsidRDefault="003A778D" w:rsidP="001A3AEF">
      <w:pPr>
        <w:spacing w:before="100" w:beforeAutospacing="1" w:after="100" w:afterAutospacing="1" w:line="240" w:lineRule="auto"/>
        <w:ind w:left="720"/>
        <w:jc w:val="both"/>
        <w:rPr>
          <w:rFonts w:eastAsia="Times New Roman" w:cstheme="minorHAnsi"/>
          <w:i/>
          <w:sz w:val="28"/>
          <w:szCs w:val="28"/>
          <w:lang w:eastAsia="sl-SI"/>
        </w:rPr>
      </w:pPr>
      <w:r w:rsidRPr="001A3AEF">
        <w:rPr>
          <w:rFonts w:eastAsia="Times New Roman" w:cstheme="minorHAnsi"/>
          <w:b/>
          <w:i/>
          <w:sz w:val="28"/>
          <w:szCs w:val="28"/>
          <w:lang w:eastAsia="sl-SI"/>
        </w:rPr>
        <w:t>Vstanite 15 minut prej in si doma pripravite hiter, dober in hranljiv zajtrk</w:t>
      </w:r>
      <w:r w:rsidRPr="001A3AEF">
        <w:rPr>
          <w:rFonts w:eastAsia="Times New Roman" w:cstheme="minorHAnsi"/>
          <w:i/>
          <w:sz w:val="28"/>
          <w:szCs w:val="28"/>
          <w:lang w:eastAsia="sl-SI"/>
        </w:rPr>
        <w:t xml:space="preserve">.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lastRenderedPageBreak/>
        <w:t xml:space="preserve">Najprimernejši zajtrk, ki vsebuje vse pomembne hranilne snovi za popoln začetek dneva, so različne žitarice oziroma kosmiči. </w:t>
      </w:r>
    </w:p>
    <w:p w:rsidR="008B0E16" w:rsidRPr="001A3AEF" w:rsidRDefault="008B0E16"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Ali bi želeli vedeti, kaj naj bi bil dober zajtrk?</w:t>
      </w:r>
    </w:p>
    <w:p w:rsidR="008B0E16" w:rsidRPr="001A3AEF" w:rsidRDefault="008B0E16"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Moral bi ustrezati štirim kriterijem:</w:t>
      </w:r>
    </w:p>
    <w:p w:rsidR="008B0E16" w:rsidRPr="001A3AEF" w:rsidRDefault="008B0E16" w:rsidP="001A3AEF">
      <w:pPr>
        <w:numPr>
          <w:ilvl w:val="0"/>
          <w:numId w:val="4"/>
        </w:num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Obnoviti energijo potrošeno v zadnjih 24 urah</w:t>
      </w:r>
    </w:p>
    <w:p w:rsidR="008B0E16" w:rsidRPr="001A3AEF" w:rsidRDefault="008B0E16" w:rsidP="001A3AEF">
      <w:pPr>
        <w:numPr>
          <w:ilvl w:val="0"/>
          <w:numId w:val="4"/>
        </w:num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Obnoviti gradbene materiale, ki so se potrošili čez noč</w:t>
      </w:r>
    </w:p>
    <w:p w:rsidR="008B0E16" w:rsidRPr="001A3AEF" w:rsidRDefault="008B0E16" w:rsidP="001A3AEF">
      <w:pPr>
        <w:numPr>
          <w:ilvl w:val="0"/>
          <w:numId w:val="4"/>
        </w:num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Nadomestiti zaloge vode</w:t>
      </w:r>
    </w:p>
    <w:p w:rsidR="008B0E16" w:rsidRPr="001A3AEF" w:rsidRDefault="008B0E16" w:rsidP="001A3AEF">
      <w:pPr>
        <w:numPr>
          <w:ilvl w:val="0"/>
          <w:numId w:val="4"/>
        </w:num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sz w:val="28"/>
          <w:szCs w:val="28"/>
          <w:lang w:eastAsia="sl-SI"/>
        </w:rPr>
        <w:t>Vzdrževati nivo krvnega sladkorja znotraj normalnega območja in preprečiti porast inzulina.</w:t>
      </w:r>
    </w:p>
    <w:p w:rsidR="003A778D" w:rsidRPr="001A3AEF" w:rsidRDefault="003A778D" w:rsidP="001A3AEF">
      <w:pPr>
        <w:spacing w:before="100" w:beforeAutospacing="1" w:after="100" w:afterAutospacing="1" w:line="240" w:lineRule="auto"/>
        <w:jc w:val="both"/>
        <w:outlineLvl w:val="3"/>
        <w:rPr>
          <w:rFonts w:eastAsia="Times New Roman" w:cstheme="minorHAnsi"/>
          <w:b/>
          <w:bCs/>
          <w:sz w:val="28"/>
          <w:szCs w:val="28"/>
          <w:lang w:eastAsia="sl-SI"/>
        </w:rPr>
      </w:pPr>
      <w:r w:rsidRPr="001A3AEF">
        <w:rPr>
          <w:rFonts w:eastAsia="Times New Roman" w:cstheme="minorHAnsi"/>
          <w:b/>
          <w:bCs/>
          <w:sz w:val="28"/>
          <w:szCs w:val="28"/>
          <w:lang w:eastAsia="sl-SI"/>
        </w:rPr>
        <w:t xml:space="preserve">Kaj je tako dobrega v žitaricah?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1. </w:t>
      </w:r>
      <w:r w:rsidRPr="001A3AEF">
        <w:rPr>
          <w:rFonts w:eastAsia="Times New Roman" w:cstheme="minorHAnsi"/>
          <w:i/>
          <w:sz w:val="28"/>
          <w:szCs w:val="28"/>
          <w:u w:val="single"/>
          <w:lang w:eastAsia="sl-SI"/>
        </w:rPr>
        <w:t>Hitra in preprosta priprava</w:t>
      </w:r>
      <w:r w:rsidRPr="001A3AEF">
        <w:rPr>
          <w:rFonts w:eastAsia="Times New Roman" w:cstheme="minorHAnsi"/>
          <w:sz w:val="28"/>
          <w:szCs w:val="28"/>
          <w:u w:val="single"/>
          <w:lang w:eastAsia="sl-SI"/>
        </w:rPr>
        <w:t>, brez kuhanja</w:t>
      </w:r>
      <w:r w:rsidRPr="001A3AEF">
        <w:rPr>
          <w:rFonts w:eastAsia="Times New Roman" w:cstheme="minorHAnsi"/>
          <w:sz w:val="28"/>
          <w:szCs w:val="28"/>
          <w:lang w:eastAsia="sl-SI"/>
        </w:rPr>
        <w:t>. Lahko jih imate</w:t>
      </w:r>
      <w:r w:rsidR="001A3AEF">
        <w:rPr>
          <w:rFonts w:eastAsia="Times New Roman" w:cstheme="minorHAnsi"/>
          <w:sz w:val="28"/>
          <w:szCs w:val="28"/>
          <w:lang w:eastAsia="sl-SI"/>
        </w:rPr>
        <w:t xml:space="preserve"> doma v omari ali v torbi</w:t>
      </w:r>
      <w:r w:rsidRPr="001A3AEF">
        <w:rPr>
          <w:rFonts w:eastAsia="Times New Roman" w:cstheme="minorHAnsi"/>
          <w:sz w:val="28"/>
          <w:szCs w:val="28"/>
          <w:lang w:eastAsia="sl-SI"/>
        </w:rPr>
        <w:t xml:space="preserve">. Enostavno jih zmešate s sokom, mlekom ali jogurtom in obrok je pripravljen.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2. </w:t>
      </w:r>
      <w:r w:rsidRPr="001A3AEF">
        <w:rPr>
          <w:rFonts w:eastAsia="Times New Roman" w:cstheme="minorHAnsi"/>
          <w:i/>
          <w:sz w:val="28"/>
          <w:szCs w:val="28"/>
          <w:u w:val="single"/>
          <w:lang w:eastAsia="sl-SI"/>
        </w:rPr>
        <w:t>Bogate so z ogljikovimi hidrati</w:t>
      </w:r>
      <w:r w:rsidRPr="001A3AEF">
        <w:rPr>
          <w:rFonts w:eastAsia="Times New Roman" w:cstheme="minorHAnsi"/>
          <w:sz w:val="28"/>
          <w:szCs w:val="28"/>
          <w:u w:val="single"/>
          <w:lang w:eastAsia="sl-SI"/>
        </w:rPr>
        <w:t>:</w:t>
      </w:r>
      <w:r w:rsidRPr="001A3AEF">
        <w:rPr>
          <w:rFonts w:eastAsia="Times New Roman" w:cstheme="minorHAnsi"/>
          <w:sz w:val="28"/>
          <w:szCs w:val="28"/>
          <w:lang w:eastAsia="sl-SI"/>
        </w:rPr>
        <w:t xml:space="preserve"> kompleksni ogljikovi hidrati vas napolnijo z energijo, ki jo potrebujejo vaše mišice in vaši možgani.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3. </w:t>
      </w:r>
      <w:r w:rsidRPr="001A3AEF">
        <w:rPr>
          <w:rFonts w:eastAsia="Times New Roman" w:cstheme="minorHAnsi"/>
          <w:i/>
          <w:sz w:val="28"/>
          <w:szCs w:val="28"/>
          <w:u w:val="single"/>
          <w:lang w:eastAsia="sl-SI"/>
        </w:rPr>
        <w:t>Bogate so z vlakninami</w:t>
      </w:r>
      <w:r w:rsidRPr="001A3AEF">
        <w:rPr>
          <w:rFonts w:eastAsia="Times New Roman" w:cstheme="minorHAnsi"/>
          <w:sz w:val="28"/>
          <w:szCs w:val="28"/>
          <w:lang w:eastAsia="sl-SI"/>
        </w:rPr>
        <w:t xml:space="preserve">: vlaknine ugodno vplivajo na prebavo in raven holesterola v krvi.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4. </w:t>
      </w:r>
      <w:r w:rsidRPr="001A3AEF">
        <w:rPr>
          <w:rFonts w:eastAsia="Times New Roman" w:cstheme="minorHAnsi"/>
          <w:i/>
          <w:sz w:val="28"/>
          <w:szCs w:val="28"/>
          <w:u w:val="single"/>
          <w:lang w:eastAsia="sl-SI"/>
        </w:rPr>
        <w:t>Bogate so z železom</w:t>
      </w:r>
      <w:r w:rsidRPr="001A3AEF">
        <w:rPr>
          <w:rFonts w:eastAsia="Times New Roman" w:cstheme="minorHAnsi"/>
          <w:sz w:val="28"/>
          <w:szCs w:val="28"/>
          <w:u w:val="single"/>
          <w:lang w:eastAsia="sl-SI"/>
        </w:rPr>
        <w:t>:</w:t>
      </w:r>
      <w:r w:rsidRPr="001A3AEF">
        <w:rPr>
          <w:rFonts w:eastAsia="Times New Roman" w:cstheme="minorHAnsi"/>
          <w:sz w:val="28"/>
          <w:szCs w:val="28"/>
          <w:lang w:eastAsia="sl-SI"/>
        </w:rPr>
        <w:t xml:space="preserve"> žitarice z dodanim železom zmanjšajo pojav anemije. Žitarice s pomarančnim sokom ali sadjem, ki je dober izvor vitamina C (grenivke, jagode, kivi), povečujejo absorpcijo železa, ki je zelo pomembno za aktivne ljudi, saj skrbi za prenos kisika po krvi.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5. </w:t>
      </w:r>
      <w:r w:rsidRPr="001A3AEF">
        <w:rPr>
          <w:rFonts w:eastAsia="Times New Roman" w:cstheme="minorHAnsi"/>
          <w:i/>
          <w:sz w:val="28"/>
          <w:szCs w:val="28"/>
          <w:u w:val="single"/>
          <w:lang w:eastAsia="sl-SI"/>
        </w:rPr>
        <w:t>Bogate so s kalcijem</w:t>
      </w:r>
      <w:r w:rsidRPr="001A3AEF">
        <w:rPr>
          <w:rFonts w:eastAsia="Times New Roman" w:cstheme="minorHAnsi"/>
          <w:sz w:val="28"/>
          <w:szCs w:val="28"/>
          <w:u w:val="single"/>
          <w:lang w:eastAsia="sl-SI"/>
        </w:rPr>
        <w:t>:</w:t>
      </w:r>
      <w:r w:rsidRPr="001A3AEF">
        <w:rPr>
          <w:rFonts w:eastAsia="Times New Roman" w:cstheme="minorHAnsi"/>
          <w:sz w:val="28"/>
          <w:szCs w:val="28"/>
          <w:lang w:eastAsia="sl-SI"/>
        </w:rPr>
        <w:t xml:space="preserve"> v kombinaciji z mlekom ali jogurtom so odličen izvor kalcija, ki vas ščiti pred osteoporozo in krhkimi kostmi.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6. </w:t>
      </w:r>
      <w:r w:rsidRPr="001A3AEF">
        <w:rPr>
          <w:rFonts w:eastAsia="Times New Roman" w:cstheme="minorHAnsi"/>
          <w:i/>
          <w:sz w:val="28"/>
          <w:szCs w:val="28"/>
          <w:u w:val="single"/>
          <w:lang w:eastAsia="sl-SI"/>
        </w:rPr>
        <w:t>Vsebujejo majhen delež maščobe in holesterola</w:t>
      </w:r>
      <w:r w:rsidRPr="001A3AEF">
        <w:rPr>
          <w:rFonts w:eastAsia="Times New Roman" w:cstheme="minorHAnsi"/>
          <w:sz w:val="28"/>
          <w:szCs w:val="28"/>
          <w:lang w:eastAsia="sl-SI"/>
        </w:rPr>
        <w:t xml:space="preserve">: žitarice so veliko boljša izbira za vaše srce kot tradicionalen zajtrk npr. kos kruha, premazan z maslom ali jajcem s šunko. </w:t>
      </w:r>
    </w:p>
    <w:p w:rsidR="003A778D" w:rsidRPr="001A3AEF" w:rsidRDefault="003A778D" w:rsidP="001A3AEF">
      <w:pPr>
        <w:spacing w:before="100" w:beforeAutospacing="1" w:after="100" w:afterAutospacing="1" w:line="240" w:lineRule="auto"/>
        <w:jc w:val="both"/>
        <w:rPr>
          <w:rFonts w:eastAsia="Times New Roman" w:cstheme="minorHAnsi"/>
          <w:sz w:val="28"/>
          <w:szCs w:val="28"/>
          <w:lang w:eastAsia="sl-SI"/>
        </w:rPr>
      </w:pPr>
      <w:r w:rsidRPr="001A3AEF">
        <w:rPr>
          <w:rFonts w:eastAsia="Times New Roman" w:cstheme="minorHAnsi"/>
          <w:b/>
          <w:bCs/>
          <w:sz w:val="28"/>
          <w:szCs w:val="28"/>
          <w:lang w:eastAsia="sl-SI"/>
        </w:rPr>
        <w:t xml:space="preserve">7. </w:t>
      </w:r>
      <w:r w:rsidRPr="001A3AEF">
        <w:rPr>
          <w:rFonts w:eastAsia="Times New Roman" w:cstheme="minorHAnsi"/>
          <w:i/>
          <w:sz w:val="28"/>
          <w:szCs w:val="28"/>
          <w:u w:val="single"/>
          <w:lang w:eastAsia="sl-SI"/>
        </w:rPr>
        <w:t>Raznolika priprava</w:t>
      </w:r>
      <w:r w:rsidRPr="001A3AEF">
        <w:rPr>
          <w:rFonts w:eastAsia="Times New Roman" w:cstheme="minorHAnsi"/>
          <w:sz w:val="28"/>
          <w:szCs w:val="28"/>
          <w:u w:val="single"/>
          <w:lang w:eastAsia="sl-SI"/>
        </w:rPr>
        <w:t>:</w:t>
      </w:r>
      <w:r w:rsidRPr="001A3AEF">
        <w:rPr>
          <w:rFonts w:eastAsia="Times New Roman" w:cstheme="minorHAnsi"/>
          <w:sz w:val="28"/>
          <w:szCs w:val="28"/>
          <w:lang w:eastAsia="sl-SI"/>
        </w:rPr>
        <w:t xml:space="preserve"> z malo domišljije jih lahko pripravite na različne načine. Zmešate jih lahko z različnimi vrstami hrane in tako dobite vedno drugačen okus vašega zajtrka. Dodajte različne dodatke: banano, grozdje, naribano jabolko, pusto skuto, cimet, javorjev sirup, ekstrakt vanilje, različna semena itd. </w:t>
      </w:r>
    </w:p>
    <w:p w:rsidR="00D655D2" w:rsidRPr="001A3AEF" w:rsidRDefault="003A778D" w:rsidP="001A3AEF">
      <w:pPr>
        <w:spacing w:before="100" w:beforeAutospacing="1" w:after="100" w:afterAutospacing="1" w:line="240" w:lineRule="auto"/>
        <w:jc w:val="both"/>
        <w:rPr>
          <w:rFonts w:eastAsia="Times New Roman" w:cstheme="minorHAnsi"/>
          <w:b/>
          <w:sz w:val="28"/>
          <w:szCs w:val="28"/>
          <w:lang w:eastAsia="sl-SI"/>
        </w:rPr>
      </w:pPr>
      <w:r w:rsidRPr="001A3AEF">
        <w:rPr>
          <w:rFonts w:eastAsia="Times New Roman" w:cstheme="minorHAnsi"/>
          <w:b/>
          <w:sz w:val="28"/>
          <w:szCs w:val="28"/>
          <w:lang w:eastAsia="sl-SI"/>
        </w:rPr>
        <w:lastRenderedPageBreak/>
        <w:t>Priljubljeni '</w:t>
      </w:r>
      <w:proofErr w:type="spellStart"/>
      <w:r w:rsidRPr="001A3AEF">
        <w:rPr>
          <w:rFonts w:eastAsia="Times New Roman" w:cstheme="minorHAnsi"/>
          <w:b/>
          <w:sz w:val="28"/>
          <w:szCs w:val="28"/>
          <w:lang w:eastAsia="sl-SI"/>
        </w:rPr>
        <w:t>čokolino</w:t>
      </w:r>
      <w:proofErr w:type="spellEnd"/>
      <w:r w:rsidRPr="001A3AEF">
        <w:rPr>
          <w:rFonts w:eastAsia="Times New Roman" w:cstheme="minorHAnsi"/>
          <w:b/>
          <w:sz w:val="28"/>
          <w:szCs w:val="28"/>
          <w:lang w:eastAsia="sl-SI"/>
        </w:rPr>
        <w:t xml:space="preserve">' vsebuje najmanj 45 odstotkov sladkorja in tako spada v kategorijo </w:t>
      </w:r>
      <w:r w:rsidR="00D655D2" w:rsidRPr="001A3AEF">
        <w:rPr>
          <w:rFonts w:eastAsia="Times New Roman" w:cstheme="minorHAnsi"/>
          <w:b/>
          <w:sz w:val="28"/>
          <w:szCs w:val="28"/>
          <w:lang w:eastAsia="sl-SI"/>
        </w:rPr>
        <w:t>slaščic</w:t>
      </w:r>
      <w:r w:rsidRPr="001A3AEF">
        <w:rPr>
          <w:rFonts w:eastAsia="Times New Roman" w:cstheme="minorHAnsi"/>
          <w:b/>
          <w:sz w:val="28"/>
          <w:szCs w:val="28"/>
          <w:lang w:eastAsia="sl-SI"/>
        </w:rPr>
        <w:t xml:space="preserve"> in ne zdravega zajtrka!</w:t>
      </w:r>
    </w:p>
    <w:p w:rsidR="003A778D" w:rsidRPr="001A3AEF" w:rsidRDefault="003A778D" w:rsidP="001A3AEF">
      <w:pPr>
        <w:spacing w:before="100" w:beforeAutospacing="1" w:after="100" w:afterAutospacing="1" w:line="240" w:lineRule="auto"/>
        <w:jc w:val="both"/>
        <w:rPr>
          <w:rFonts w:eastAsia="Times New Roman" w:cstheme="minorHAnsi"/>
          <w:b/>
          <w:sz w:val="28"/>
          <w:szCs w:val="28"/>
          <w:u w:val="single"/>
          <w:lang w:eastAsia="sl-SI"/>
        </w:rPr>
      </w:pPr>
      <w:r w:rsidRPr="001A3AEF">
        <w:rPr>
          <w:rFonts w:eastAsia="Times New Roman" w:cstheme="minorHAnsi"/>
          <w:sz w:val="28"/>
          <w:szCs w:val="28"/>
          <w:lang w:eastAsia="sl-SI"/>
        </w:rPr>
        <w:t xml:space="preserve"> Neodvisno od vašega izbora zajtrka si zapomnite le eno. </w:t>
      </w:r>
      <w:r w:rsidRPr="001A3AEF">
        <w:rPr>
          <w:rFonts w:eastAsia="Times New Roman" w:cstheme="minorHAnsi"/>
          <w:b/>
          <w:sz w:val="28"/>
          <w:szCs w:val="28"/>
          <w:u w:val="single"/>
          <w:lang w:eastAsia="sl-SI"/>
        </w:rPr>
        <w:t xml:space="preserve">Zajtrk, bogat z ogljikovimi hidrati, je za vse aktivne ljudi najboljši. </w:t>
      </w:r>
    </w:p>
    <w:p w:rsidR="00E86B1F" w:rsidRPr="001A3AEF" w:rsidRDefault="002B274D" w:rsidP="001A3AEF">
      <w:pPr>
        <w:pStyle w:val="body141"/>
        <w:jc w:val="both"/>
        <w:rPr>
          <w:rFonts w:asciiTheme="minorHAnsi" w:hAnsiTheme="minorHAnsi" w:cstheme="minorHAnsi"/>
          <w:sz w:val="28"/>
          <w:szCs w:val="28"/>
        </w:rPr>
      </w:pPr>
      <w:r w:rsidRPr="001A3AEF">
        <w:rPr>
          <w:rFonts w:asciiTheme="minorHAnsi" w:hAnsiTheme="minorHAnsi" w:cstheme="minorHAnsi"/>
          <w:sz w:val="28"/>
          <w:szCs w:val="28"/>
        </w:rPr>
        <w:t>Telo naj bi vsak dan približno po osem ur porabilo za prebavo, uporabo in izločanje. Prav zadnji cikel, ki se začenja zgodaj zjutraj in traja do poldne, je ključen za zdravje in ga nikakor ne bi smeli motiti s težko, posebej z mastno in z beljakovinami bogato hrano.</w:t>
      </w:r>
    </w:p>
    <w:p w:rsidR="003A778D" w:rsidRPr="001A3AEF" w:rsidRDefault="00D655D2" w:rsidP="001A3AEF">
      <w:pPr>
        <w:jc w:val="both"/>
        <w:rPr>
          <w:rFonts w:cstheme="minorHAnsi"/>
          <w:b/>
          <w:sz w:val="28"/>
          <w:szCs w:val="28"/>
        </w:rPr>
      </w:pPr>
      <w:r w:rsidRPr="001A3AEF">
        <w:rPr>
          <w:rFonts w:cstheme="minorHAnsi"/>
          <w:b/>
          <w:sz w:val="28"/>
          <w:szCs w:val="28"/>
        </w:rPr>
        <w:t>In še nekaj iz zgodovine</w:t>
      </w:r>
    </w:p>
    <w:p w:rsidR="003A778D" w:rsidRPr="001A3AEF" w:rsidRDefault="003A778D" w:rsidP="001A3AEF">
      <w:pPr>
        <w:pStyle w:val="Navadensplet"/>
        <w:jc w:val="both"/>
        <w:rPr>
          <w:rFonts w:asciiTheme="minorHAnsi" w:hAnsiTheme="minorHAnsi" w:cstheme="minorHAnsi"/>
          <w:sz w:val="28"/>
          <w:szCs w:val="28"/>
        </w:rPr>
      </w:pPr>
      <w:r w:rsidRPr="001A3AEF">
        <w:rPr>
          <w:rStyle w:val="body14"/>
          <w:rFonts w:asciiTheme="minorHAnsi" w:hAnsiTheme="minorHAnsi" w:cstheme="minorHAnsi"/>
          <w:sz w:val="28"/>
          <w:szCs w:val="28"/>
        </w:rPr>
        <w:t>Pravijo, da je zajtrk najpomembnejši del dneva. Toda v preteklosti ni bilo tako.</w:t>
      </w:r>
    </w:p>
    <w:p w:rsidR="003A778D" w:rsidRPr="001A3AEF" w:rsidRDefault="003A778D" w:rsidP="001A3AEF">
      <w:pPr>
        <w:pStyle w:val="body141"/>
        <w:jc w:val="both"/>
        <w:rPr>
          <w:rFonts w:asciiTheme="minorHAnsi" w:hAnsiTheme="minorHAnsi" w:cstheme="minorHAnsi"/>
          <w:sz w:val="28"/>
          <w:szCs w:val="28"/>
        </w:rPr>
      </w:pPr>
      <w:r w:rsidRPr="001A3AEF">
        <w:rPr>
          <w:rFonts w:asciiTheme="minorHAnsi" w:hAnsiTheme="minorHAnsi" w:cstheme="minorHAnsi"/>
          <w:sz w:val="28"/>
          <w:szCs w:val="28"/>
        </w:rPr>
        <w:t xml:space="preserve">Dokler je bil </w:t>
      </w:r>
      <w:r w:rsidRPr="001A3AEF">
        <w:rPr>
          <w:rFonts w:asciiTheme="minorHAnsi" w:hAnsiTheme="minorHAnsi" w:cstheme="minorHAnsi"/>
          <w:b/>
          <w:sz w:val="28"/>
          <w:szCs w:val="28"/>
        </w:rPr>
        <w:t xml:space="preserve">človek </w:t>
      </w:r>
      <w:r w:rsidRPr="001A3AEF">
        <w:rPr>
          <w:rFonts w:asciiTheme="minorHAnsi" w:hAnsiTheme="minorHAnsi" w:cstheme="minorHAnsi"/>
          <w:sz w:val="28"/>
          <w:szCs w:val="28"/>
        </w:rPr>
        <w:t xml:space="preserve">predvsem </w:t>
      </w:r>
      <w:r w:rsidRPr="001A3AEF">
        <w:rPr>
          <w:rFonts w:asciiTheme="minorHAnsi" w:hAnsiTheme="minorHAnsi" w:cstheme="minorHAnsi"/>
          <w:b/>
          <w:sz w:val="28"/>
          <w:szCs w:val="28"/>
        </w:rPr>
        <w:t>nabiralec,</w:t>
      </w:r>
      <w:r w:rsidRPr="001A3AEF">
        <w:rPr>
          <w:rFonts w:asciiTheme="minorHAnsi" w:hAnsiTheme="minorHAnsi" w:cstheme="minorHAnsi"/>
          <w:sz w:val="28"/>
          <w:szCs w:val="28"/>
        </w:rPr>
        <w:t xml:space="preserve"> </w:t>
      </w:r>
      <w:r w:rsidRPr="001A3AEF">
        <w:rPr>
          <w:rFonts w:asciiTheme="minorHAnsi" w:hAnsiTheme="minorHAnsi" w:cstheme="minorHAnsi"/>
          <w:b/>
          <w:sz w:val="28"/>
          <w:szCs w:val="28"/>
        </w:rPr>
        <w:t>je jedel sproti</w:t>
      </w:r>
      <w:r w:rsidRPr="001A3AEF">
        <w:rPr>
          <w:rFonts w:asciiTheme="minorHAnsi" w:hAnsiTheme="minorHAnsi" w:cstheme="minorHAnsi"/>
          <w:sz w:val="28"/>
          <w:szCs w:val="28"/>
        </w:rPr>
        <w:t xml:space="preserve">. Delno, ker živil ni mogel, niti znal shraniti za pozneje, delno zato, da mu jih ni kdo vzel. </w:t>
      </w:r>
      <w:r w:rsidRPr="001A3AEF">
        <w:rPr>
          <w:rFonts w:asciiTheme="minorHAnsi" w:hAnsiTheme="minorHAnsi" w:cstheme="minorHAnsi"/>
          <w:b/>
          <w:sz w:val="28"/>
          <w:szCs w:val="28"/>
        </w:rPr>
        <w:t>S stalnim naseljevanjem in razvojem poljedelstva</w:t>
      </w:r>
      <w:r w:rsidRPr="001A3AEF">
        <w:rPr>
          <w:rFonts w:asciiTheme="minorHAnsi" w:hAnsiTheme="minorHAnsi" w:cstheme="minorHAnsi"/>
          <w:sz w:val="28"/>
          <w:szCs w:val="28"/>
        </w:rPr>
        <w:t xml:space="preserve"> je dobil </w:t>
      </w:r>
      <w:r w:rsidRPr="001A3AEF">
        <w:rPr>
          <w:rFonts w:asciiTheme="minorHAnsi" w:hAnsiTheme="minorHAnsi" w:cstheme="minorHAnsi"/>
          <w:b/>
          <w:sz w:val="28"/>
          <w:szCs w:val="28"/>
        </w:rPr>
        <w:t>možnost načrtovanja obrokov</w:t>
      </w:r>
      <w:r w:rsidRPr="001A3AEF">
        <w:rPr>
          <w:rFonts w:asciiTheme="minorHAnsi" w:hAnsiTheme="minorHAnsi" w:cstheme="minorHAnsi"/>
          <w:sz w:val="28"/>
          <w:szCs w:val="28"/>
        </w:rPr>
        <w:t>.</w:t>
      </w:r>
    </w:p>
    <w:p w:rsidR="003A778D" w:rsidRPr="001A3AEF" w:rsidRDefault="003A778D" w:rsidP="001A3AEF">
      <w:pPr>
        <w:pStyle w:val="body141"/>
        <w:jc w:val="both"/>
        <w:rPr>
          <w:rFonts w:asciiTheme="minorHAnsi" w:hAnsiTheme="minorHAnsi" w:cstheme="minorHAnsi"/>
          <w:b/>
          <w:sz w:val="28"/>
          <w:szCs w:val="28"/>
        </w:rPr>
      </w:pPr>
      <w:r w:rsidRPr="001A3AEF">
        <w:rPr>
          <w:rFonts w:asciiTheme="minorHAnsi" w:hAnsiTheme="minorHAnsi" w:cstheme="minorHAnsi"/>
          <w:sz w:val="28"/>
          <w:szCs w:val="28"/>
        </w:rPr>
        <w:t xml:space="preserve"> Kdaj, kaj </w:t>
      </w:r>
      <w:r w:rsidR="00E86B1F" w:rsidRPr="001A3AEF">
        <w:rPr>
          <w:rFonts w:asciiTheme="minorHAnsi" w:hAnsiTheme="minorHAnsi" w:cstheme="minorHAnsi"/>
          <w:sz w:val="28"/>
          <w:szCs w:val="28"/>
        </w:rPr>
        <w:t>in v kakšnih razmi</w:t>
      </w:r>
      <w:r w:rsidRPr="001A3AEF">
        <w:rPr>
          <w:rFonts w:asciiTheme="minorHAnsi" w:hAnsiTheme="minorHAnsi" w:cstheme="minorHAnsi"/>
          <w:sz w:val="28"/>
          <w:szCs w:val="28"/>
        </w:rPr>
        <w:t xml:space="preserve">kih jesti, ostajajo vprašanja, o katerih si strokovnjaki še zdaleč niso edini. Nekateri priporočajo vsaj tri, drugi vsaj </w:t>
      </w:r>
      <w:r w:rsidRPr="001A3AEF">
        <w:rPr>
          <w:rFonts w:asciiTheme="minorHAnsi" w:hAnsiTheme="minorHAnsi" w:cstheme="minorHAnsi"/>
          <w:b/>
          <w:sz w:val="28"/>
          <w:szCs w:val="28"/>
        </w:rPr>
        <w:t>pet enakomerno razporejenih obrokov. </w:t>
      </w:r>
    </w:p>
    <w:p w:rsidR="003A778D" w:rsidRPr="001A3AEF" w:rsidRDefault="003A778D" w:rsidP="001A3AEF">
      <w:pPr>
        <w:pStyle w:val="body141"/>
        <w:jc w:val="both"/>
        <w:rPr>
          <w:rFonts w:asciiTheme="minorHAnsi" w:hAnsiTheme="minorHAnsi" w:cstheme="minorHAnsi"/>
          <w:sz w:val="28"/>
          <w:szCs w:val="28"/>
        </w:rPr>
      </w:pPr>
      <w:r w:rsidRPr="001A3AEF">
        <w:rPr>
          <w:rFonts w:asciiTheme="minorHAnsi" w:hAnsiTheme="minorHAnsi" w:cstheme="minorHAnsi"/>
          <w:sz w:val="28"/>
          <w:szCs w:val="28"/>
        </w:rPr>
        <w:t>Kljub temu se sodobni znanstveniki še najbolj strinjajo, da je zajtrk, torej prvi dnevni obrok, zares najpomembnejši. Kdor torej ne spada med tiste, ki jim dopoldne diši le kavica, bo v nadaljevanju gotovo našel kaj poučnega in zanimivega.</w:t>
      </w:r>
    </w:p>
    <w:p w:rsidR="008B0E16" w:rsidRPr="001A3AEF" w:rsidRDefault="003A778D" w:rsidP="001A3AEF">
      <w:pPr>
        <w:pStyle w:val="body141"/>
        <w:jc w:val="both"/>
        <w:rPr>
          <w:rFonts w:asciiTheme="minorHAnsi" w:hAnsiTheme="minorHAnsi" w:cstheme="minorHAnsi"/>
          <w:sz w:val="28"/>
          <w:szCs w:val="28"/>
        </w:rPr>
      </w:pPr>
      <w:r w:rsidRPr="001A3AEF">
        <w:rPr>
          <w:rFonts w:asciiTheme="minorHAnsi" w:hAnsiTheme="minorHAnsi" w:cstheme="minorHAnsi"/>
          <w:sz w:val="28"/>
          <w:szCs w:val="28"/>
        </w:rPr>
        <w:t> </w:t>
      </w:r>
    </w:p>
    <w:p w:rsidR="008B0E16" w:rsidRPr="001A3AEF" w:rsidRDefault="008B0E16" w:rsidP="001A3AEF">
      <w:pPr>
        <w:pStyle w:val="body141"/>
        <w:jc w:val="both"/>
        <w:rPr>
          <w:rFonts w:asciiTheme="minorHAnsi" w:hAnsiTheme="minorHAnsi" w:cstheme="minorHAnsi"/>
          <w:sz w:val="28"/>
          <w:szCs w:val="28"/>
        </w:rPr>
      </w:pPr>
    </w:p>
    <w:p w:rsidR="008B0E16" w:rsidRPr="001A3AEF" w:rsidRDefault="008B0E16" w:rsidP="001A3AEF">
      <w:pPr>
        <w:pStyle w:val="body141"/>
        <w:jc w:val="both"/>
        <w:rPr>
          <w:rFonts w:asciiTheme="minorHAnsi" w:hAnsiTheme="minorHAnsi" w:cstheme="minorHAnsi"/>
          <w:sz w:val="28"/>
          <w:szCs w:val="28"/>
        </w:rPr>
      </w:pPr>
    </w:p>
    <w:p w:rsidR="008B0E16" w:rsidRDefault="008B0E16" w:rsidP="001A3AEF">
      <w:pPr>
        <w:pStyle w:val="body141"/>
        <w:jc w:val="both"/>
        <w:rPr>
          <w:rFonts w:asciiTheme="minorHAnsi" w:hAnsiTheme="minorHAnsi" w:cstheme="minorHAnsi"/>
          <w:sz w:val="28"/>
          <w:szCs w:val="28"/>
        </w:rPr>
      </w:pPr>
    </w:p>
    <w:p w:rsidR="001A3AEF" w:rsidRDefault="001A3AEF" w:rsidP="001A3AEF">
      <w:pPr>
        <w:pStyle w:val="body141"/>
        <w:jc w:val="both"/>
        <w:rPr>
          <w:rFonts w:asciiTheme="minorHAnsi" w:hAnsiTheme="minorHAnsi" w:cstheme="minorHAnsi"/>
          <w:sz w:val="28"/>
          <w:szCs w:val="28"/>
        </w:rPr>
      </w:pPr>
    </w:p>
    <w:p w:rsidR="001A3AEF" w:rsidRDefault="001A3AEF" w:rsidP="001A3AEF">
      <w:pPr>
        <w:pStyle w:val="body141"/>
        <w:jc w:val="both"/>
        <w:rPr>
          <w:rFonts w:asciiTheme="minorHAnsi" w:hAnsiTheme="minorHAnsi" w:cstheme="minorHAnsi"/>
          <w:sz w:val="28"/>
          <w:szCs w:val="28"/>
        </w:rPr>
      </w:pPr>
    </w:p>
    <w:p w:rsidR="00596782" w:rsidRDefault="00596782" w:rsidP="001A3AEF">
      <w:pPr>
        <w:pStyle w:val="body141"/>
        <w:jc w:val="both"/>
        <w:rPr>
          <w:rFonts w:asciiTheme="minorHAnsi" w:hAnsiTheme="minorHAnsi" w:cstheme="minorHAnsi"/>
          <w:sz w:val="28"/>
          <w:szCs w:val="28"/>
        </w:rPr>
      </w:pPr>
    </w:p>
    <w:p w:rsidR="00596782" w:rsidRPr="001A3AEF" w:rsidRDefault="00596782" w:rsidP="001A3AEF">
      <w:pPr>
        <w:pStyle w:val="body141"/>
        <w:jc w:val="both"/>
        <w:rPr>
          <w:rFonts w:asciiTheme="minorHAnsi" w:hAnsiTheme="minorHAnsi" w:cstheme="minorHAnsi"/>
          <w:sz w:val="28"/>
          <w:szCs w:val="28"/>
        </w:rPr>
      </w:pPr>
    </w:p>
    <w:p w:rsidR="003A778D" w:rsidRPr="001A3AEF" w:rsidRDefault="00E86B1F" w:rsidP="001A3AEF">
      <w:pPr>
        <w:pStyle w:val="body141"/>
        <w:jc w:val="both"/>
        <w:rPr>
          <w:rFonts w:asciiTheme="minorHAnsi" w:hAnsiTheme="minorHAnsi" w:cstheme="minorHAnsi"/>
          <w:sz w:val="28"/>
          <w:szCs w:val="28"/>
        </w:rPr>
      </w:pPr>
      <w:r w:rsidRPr="001A3AEF">
        <w:rPr>
          <w:rFonts w:asciiTheme="minorHAnsi" w:hAnsiTheme="minorHAnsi" w:cstheme="minorHAnsi"/>
          <w:sz w:val="28"/>
          <w:szCs w:val="28"/>
        </w:rPr>
        <w:lastRenderedPageBreak/>
        <w:t>ZAJTRK PO SVETU</w:t>
      </w:r>
    </w:p>
    <w:p w:rsidR="00E86B1F" w:rsidRPr="001A3AEF" w:rsidRDefault="003A778D" w:rsidP="001A3AEF">
      <w:pPr>
        <w:pStyle w:val="Naslov3"/>
        <w:numPr>
          <w:ilvl w:val="0"/>
          <w:numId w:val="8"/>
        </w:numPr>
        <w:jc w:val="both"/>
        <w:rPr>
          <w:rFonts w:asciiTheme="minorHAnsi" w:hAnsiTheme="minorHAnsi" w:cstheme="minorHAnsi"/>
          <w:color w:val="auto"/>
          <w:sz w:val="28"/>
          <w:szCs w:val="28"/>
        </w:rPr>
      </w:pPr>
      <w:r w:rsidRPr="001A3AEF">
        <w:rPr>
          <w:rFonts w:asciiTheme="minorHAnsi" w:hAnsiTheme="minorHAnsi" w:cstheme="minorHAnsi"/>
          <w:color w:val="auto"/>
          <w:sz w:val="28"/>
          <w:szCs w:val="28"/>
        </w:rPr>
        <w:t>Angleški zajtrk</w:t>
      </w:r>
    </w:p>
    <w:p w:rsidR="002B274D" w:rsidRPr="001A3AEF" w:rsidRDefault="003A778D" w:rsidP="001A3AEF">
      <w:pPr>
        <w:pStyle w:val="Naslov3"/>
        <w:ind w:left="720"/>
        <w:jc w:val="both"/>
        <w:rPr>
          <w:rFonts w:asciiTheme="minorHAnsi" w:hAnsiTheme="minorHAnsi" w:cstheme="minorHAnsi"/>
          <w:b w:val="0"/>
          <w:color w:val="auto"/>
          <w:sz w:val="28"/>
          <w:szCs w:val="28"/>
        </w:rPr>
      </w:pPr>
      <w:r w:rsidRPr="001A3AEF">
        <w:rPr>
          <w:rFonts w:asciiTheme="minorHAnsi" w:hAnsiTheme="minorHAnsi" w:cstheme="minorHAnsi"/>
          <w:b w:val="0"/>
          <w:color w:val="auto"/>
          <w:sz w:val="28"/>
          <w:szCs w:val="28"/>
        </w:rPr>
        <w:t>Angleži po</w:t>
      </w:r>
      <w:r w:rsidR="00E86B1F" w:rsidRPr="001A3AEF">
        <w:rPr>
          <w:rFonts w:asciiTheme="minorHAnsi" w:hAnsiTheme="minorHAnsi" w:cstheme="minorHAnsi"/>
          <w:b w:val="0"/>
          <w:color w:val="auto"/>
          <w:sz w:val="28"/>
          <w:szCs w:val="28"/>
        </w:rPr>
        <w:t xml:space="preserve"> </w:t>
      </w:r>
      <w:r w:rsidRPr="001A3AEF">
        <w:rPr>
          <w:rFonts w:asciiTheme="minorHAnsi" w:hAnsiTheme="minorHAnsi" w:cstheme="minorHAnsi"/>
          <w:b w:val="0"/>
          <w:color w:val="auto"/>
          <w:sz w:val="28"/>
          <w:szCs w:val="28"/>
        </w:rPr>
        <w:t>večini verjamejo, da je zajtrk glavni dnevni obrok, zato si z njim naberejo energije za ves dan, tako jim do večerje pomaga le še kak sendvič ali dva.</w:t>
      </w:r>
      <w:r w:rsidR="00E86B1F" w:rsidRPr="001A3AEF">
        <w:rPr>
          <w:rFonts w:asciiTheme="minorHAnsi" w:hAnsiTheme="minorHAnsi" w:cstheme="minorHAnsi"/>
          <w:b w:val="0"/>
          <w:color w:val="auto"/>
          <w:sz w:val="28"/>
          <w:szCs w:val="28"/>
        </w:rPr>
        <w:t xml:space="preserve"> </w:t>
      </w:r>
      <w:r w:rsidRPr="001A3AEF">
        <w:rPr>
          <w:rFonts w:asciiTheme="minorHAnsi" w:hAnsiTheme="minorHAnsi" w:cstheme="minorHAnsi"/>
          <w:b w:val="0"/>
          <w:color w:val="auto"/>
          <w:sz w:val="28"/>
          <w:szCs w:val="28"/>
        </w:rPr>
        <w:t>Dan začenjajo s skodelico pravega čaja z mlekom (v zadnjem času čaj v mestih izpodriva kava), sledi popečen kruh z maslom in marmelado, nato mlečni obrok (na primer ovseni kosmiči z mlekom), pa mesni, ribji ali jajčni, in na koncu posladek v obliki različnih vrst kompotov in sadja. Med zajtrkom je ves čas na mizi več vrst slanega in sladkega peciva.</w:t>
      </w:r>
    </w:p>
    <w:p w:rsidR="008B0E16" w:rsidRPr="001A3AEF" w:rsidRDefault="008B0E16" w:rsidP="001A3AEF">
      <w:pPr>
        <w:jc w:val="both"/>
        <w:rPr>
          <w:rFonts w:cstheme="minorHAnsi"/>
          <w:sz w:val="28"/>
          <w:szCs w:val="28"/>
        </w:rPr>
      </w:pPr>
    </w:p>
    <w:p w:rsidR="003A778D" w:rsidRPr="001A3AEF" w:rsidRDefault="003A778D" w:rsidP="001A3AEF">
      <w:pPr>
        <w:pStyle w:val="Odstavekseznama"/>
        <w:numPr>
          <w:ilvl w:val="0"/>
          <w:numId w:val="8"/>
        </w:numPr>
        <w:jc w:val="both"/>
        <w:rPr>
          <w:rFonts w:cstheme="minorHAnsi"/>
          <w:b/>
          <w:sz w:val="28"/>
          <w:szCs w:val="28"/>
        </w:rPr>
      </w:pPr>
      <w:r w:rsidRPr="001A3AEF">
        <w:rPr>
          <w:rFonts w:cstheme="minorHAnsi"/>
          <w:b/>
          <w:sz w:val="28"/>
          <w:szCs w:val="28"/>
        </w:rPr>
        <w:t>Ameriški zajtrk</w:t>
      </w:r>
    </w:p>
    <w:p w:rsidR="00030B3A" w:rsidRPr="001A3AEF" w:rsidRDefault="00030B3A" w:rsidP="001A3AEF">
      <w:pPr>
        <w:pStyle w:val="body141"/>
        <w:ind w:left="945"/>
        <w:jc w:val="both"/>
        <w:rPr>
          <w:rFonts w:asciiTheme="minorHAnsi" w:hAnsiTheme="minorHAnsi" w:cstheme="minorHAnsi"/>
          <w:sz w:val="28"/>
          <w:szCs w:val="28"/>
        </w:rPr>
      </w:pPr>
      <w:r w:rsidRPr="001A3AEF">
        <w:rPr>
          <w:rFonts w:asciiTheme="minorHAnsi" w:hAnsiTheme="minorHAnsi" w:cstheme="minorHAnsi"/>
          <w:sz w:val="28"/>
          <w:szCs w:val="28"/>
        </w:rPr>
        <w:t>T</w:t>
      </w:r>
      <w:r w:rsidR="003A778D" w:rsidRPr="001A3AEF">
        <w:rPr>
          <w:rFonts w:asciiTheme="minorHAnsi" w:hAnsiTheme="minorHAnsi" w:cstheme="minorHAnsi"/>
          <w:sz w:val="28"/>
          <w:szCs w:val="28"/>
        </w:rPr>
        <w:t xml:space="preserve">ipičen ameriški zajtrk </w:t>
      </w:r>
      <w:r w:rsidRPr="001A3AEF">
        <w:rPr>
          <w:rFonts w:asciiTheme="minorHAnsi" w:hAnsiTheme="minorHAnsi" w:cstheme="minorHAnsi"/>
          <w:sz w:val="28"/>
          <w:szCs w:val="28"/>
        </w:rPr>
        <w:t xml:space="preserve">se </w:t>
      </w:r>
      <w:r w:rsidR="003A778D" w:rsidRPr="001A3AEF">
        <w:rPr>
          <w:rFonts w:asciiTheme="minorHAnsi" w:hAnsiTheme="minorHAnsi" w:cstheme="minorHAnsi"/>
          <w:sz w:val="28"/>
          <w:szCs w:val="28"/>
        </w:rPr>
        <w:t>začne s kozarcem sadneg</w:t>
      </w:r>
      <w:r w:rsidRPr="001A3AEF">
        <w:rPr>
          <w:rFonts w:asciiTheme="minorHAnsi" w:hAnsiTheme="minorHAnsi" w:cstheme="minorHAnsi"/>
          <w:sz w:val="28"/>
          <w:szCs w:val="28"/>
        </w:rPr>
        <w:t xml:space="preserve">a soka (nesladkanega!), katerega    </w:t>
      </w:r>
      <w:r w:rsidR="003A778D" w:rsidRPr="001A3AEF">
        <w:rPr>
          <w:rFonts w:asciiTheme="minorHAnsi" w:hAnsiTheme="minorHAnsi" w:cstheme="minorHAnsi"/>
          <w:sz w:val="28"/>
          <w:szCs w:val="28"/>
        </w:rPr>
        <w:t xml:space="preserve">naloga je predvsem prebujanje prebavil. Šele kake pol ure kasneje sledijo takšne ali </w:t>
      </w:r>
    </w:p>
    <w:p w:rsidR="003A778D" w:rsidRPr="001A3AEF" w:rsidRDefault="003A778D" w:rsidP="001A3AEF">
      <w:pPr>
        <w:pStyle w:val="body141"/>
        <w:ind w:left="945"/>
        <w:jc w:val="both"/>
        <w:rPr>
          <w:rFonts w:asciiTheme="minorHAnsi" w:hAnsiTheme="minorHAnsi" w:cstheme="minorHAnsi"/>
          <w:sz w:val="28"/>
          <w:szCs w:val="28"/>
        </w:rPr>
      </w:pPr>
      <w:r w:rsidRPr="001A3AEF">
        <w:rPr>
          <w:rFonts w:asciiTheme="minorHAnsi" w:hAnsiTheme="minorHAnsi" w:cstheme="minorHAnsi"/>
          <w:sz w:val="28"/>
          <w:szCs w:val="28"/>
        </w:rPr>
        <w:t xml:space="preserve">drugačne žitarice, pogosto z dodatkom različnega suhega sadja in prelite z mlekom, </w:t>
      </w:r>
      <w:r w:rsidR="00030B3A" w:rsidRPr="001A3AEF">
        <w:rPr>
          <w:rFonts w:asciiTheme="minorHAnsi" w:hAnsiTheme="minorHAnsi" w:cstheme="minorHAnsi"/>
          <w:sz w:val="28"/>
          <w:szCs w:val="28"/>
        </w:rPr>
        <w:t xml:space="preserve">   </w:t>
      </w:r>
      <w:r w:rsidRPr="001A3AEF">
        <w:rPr>
          <w:rFonts w:asciiTheme="minorHAnsi" w:hAnsiTheme="minorHAnsi" w:cstheme="minorHAnsi"/>
          <w:sz w:val="28"/>
          <w:szCs w:val="28"/>
        </w:rPr>
        <w:t>jogurtom ali sadnim sokom.</w:t>
      </w:r>
      <w:r w:rsidR="00030B3A" w:rsidRPr="001A3AEF">
        <w:rPr>
          <w:rFonts w:asciiTheme="minorHAnsi" w:hAnsiTheme="minorHAnsi" w:cstheme="minorHAnsi"/>
          <w:sz w:val="28"/>
          <w:szCs w:val="28"/>
        </w:rPr>
        <w:t xml:space="preserve"> </w:t>
      </w:r>
      <w:r w:rsidRPr="001A3AEF">
        <w:rPr>
          <w:rFonts w:asciiTheme="minorHAnsi" w:hAnsiTheme="minorHAnsi" w:cstheme="minorHAnsi"/>
          <w:sz w:val="28"/>
          <w:szCs w:val="28"/>
        </w:rPr>
        <w:t>Tak obrok je lažje prebavljiv od angleškega zajtrka, njegova slaba plat je (vsaj običajno) v izredno visoki vsebnosti prečiščenega sladkorja v žitaricah. Tako nas niti ne čudi, da povprečen Američan zaužije več kot 60 kg sladkorja letno!</w:t>
      </w:r>
    </w:p>
    <w:p w:rsidR="003A778D" w:rsidRPr="001A3AEF" w:rsidRDefault="003A778D" w:rsidP="001A3AEF">
      <w:pPr>
        <w:pStyle w:val="body141"/>
        <w:numPr>
          <w:ilvl w:val="0"/>
          <w:numId w:val="8"/>
        </w:numPr>
        <w:jc w:val="both"/>
        <w:rPr>
          <w:rFonts w:asciiTheme="minorHAnsi" w:hAnsiTheme="minorHAnsi" w:cstheme="minorHAnsi"/>
          <w:b/>
          <w:sz w:val="28"/>
          <w:szCs w:val="28"/>
        </w:rPr>
      </w:pPr>
      <w:r w:rsidRPr="001A3AEF">
        <w:rPr>
          <w:rFonts w:asciiTheme="minorHAnsi" w:hAnsiTheme="minorHAnsi" w:cstheme="minorHAnsi"/>
          <w:b/>
          <w:sz w:val="28"/>
          <w:szCs w:val="28"/>
        </w:rPr>
        <w:t>Slovenski zajtrk</w:t>
      </w:r>
    </w:p>
    <w:p w:rsidR="003A778D" w:rsidRPr="001A3AEF" w:rsidRDefault="003A778D" w:rsidP="001A3AEF">
      <w:pPr>
        <w:pStyle w:val="body141"/>
        <w:ind w:left="840"/>
        <w:jc w:val="both"/>
        <w:rPr>
          <w:rFonts w:asciiTheme="minorHAnsi" w:hAnsiTheme="minorHAnsi" w:cstheme="minorHAnsi"/>
          <w:b/>
          <w:sz w:val="28"/>
          <w:szCs w:val="28"/>
        </w:rPr>
      </w:pPr>
      <w:r w:rsidRPr="001A3AEF">
        <w:rPr>
          <w:rFonts w:asciiTheme="minorHAnsi" w:hAnsiTheme="minorHAnsi" w:cstheme="minorHAnsi"/>
          <w:sz w:val="28"/>
          <w:szCs w:val="28"/>
        </w:rPr>
        <w:t xml:space="preserve">Tipičen zajtrk pastirja je bil </w:t>
      </w:r>
      <w:r w:rsidRPr="001A3AEF">
        <w:rPr>
          <w:rFonts w:asciiTheme="minorHAnsi" w:hAnsiTheme="minorHAnsi" w:cstheme="minorHAnsi"/>
          <w:b/>
          <w:sz w:val="28"/>
          <w:szCs w:val="28"/>
        </w:rPr>
        <w:t>kos kruha</w:t>
      </w:r>
      <w:r w:rsidRPr="001A3AEF">
        <w:rPr>
          <w:rFonts w:asciiTheme="minorHAnsi" w:hAnsiTheme="minorHAnsi" w:cstheme="minorHAnsi"/>
          <w:sz w:val="28"/>
          <w:szCs w:val="28"/>
        </w:rPr>
        <w:t xml:space="preserve">, po različnih pokrajinah so prevladovale </w:t>
      </w:r>
      <w:r w:rsidR="00C01562" w:rsidRPr="001A3AEF">
        <w:rPr>
          <w:rFonts w:asciiTheme="minorHAnsi" w:hAnsiTheme="minorHAnsi" w:cstheme="minorHAnsi"/>
          <w:sz w:val="28"/>
          <w:szCs w:val="28"/>
        </w:rPr>
        <w:t xml:space="preserve">     </w:t>
      </w:r>
      <w:r w:rsidRPr="001A3AEF">
        <w:rPr>
          <w:rFonts w:asciiTheme="minorHAnsi" w:hAnsiTheme="minorHAnsi" w:cstheme="minorHAnsi"/>
          <w:sz w:val="28"/>
          <w:szCs w:val="28"/>
        </w:rPr>
        <w:t xml:space="preserve">različne </w:t>
      </w:r>
      <w:r w:rsidR="002B274D" w:rsidRPr="001A3AEF">
        <w:rPr>
          <w:rFonts w:asciiTheme="minorHAnsi" w:hAnsiTheme="minorHAnsi" w:cstheme="minorHAnsi"/>
          <w:sz w:val="28"/>
          <w:szCs w:val="28"/>
        </w:rPr>
        <w:t xml:space="preserve">  </w:t>
      </w:r>
      <w:r w:rsidRPr="001A3AEF">
        <w:rPr>
          <w:rFonts w:asciiTheme="minorHAnsi" w:hAnsiTheme="minorHAnsi" w:cstheme="minorHAnsi"/>
          <w:sz w:val="28"/>
          <w:szCs w:val="28"/>
        </w:rPr>
        <w:t xml:space="preserve">vrste </w:t>
      </w:r>
      <w:r w:rsidRPr="001A3AEF">
        <w:rPr>
          <w:rFonts w:asciiTheme="minorHAnsi" w:hAnsiTheme="minorHAnsi" w:cstheme="minorHAnsi"/>
          <w:b/>
          <w:sz w:val="28"/>
          <w:szCs w:val="28"/>
        </w:rPr>
        <w:t>žgancev, polente ali močnika z mlekom ali z zeljem.</w:t>
      </w:r>
    </w:p>
    <w:p w:rsidR="003A778D" w:rsidRPr="001A3AEF" w:rsidRDefault="003A778D" w:rsidP="001A3AEF">
      <w:pPr>
        <w:pStyle w:val="body141"/>
        <w:ind w:left="840"/>
        <w:jc w:val="both"/>
        <w:rPr>
          <w:rFonts w:asciiTheme="minorHAnsi" w:hAnsiTheme="minorHAnsi" w:cstheme="minorHAnsi"/>
          <w:sz w:val="28"/>
          <w:szCs w:val="28"/>
        </w:rPr>
      </w:pPr>
      <w:r w:rsidRPr="001A3AEF">
        <w:rPr>
          <w:rFonts w:asciiTheme="minorHAnsi" w:hAnsiTheme="minorHAnsi" w:cstheme="minorHAnsi"/>
          <w:sz w:val="28"/>
          <w:szCs w:val="28"/>
        </w:rPr>
        <w:t xml:space="preserve">Šele med </w:t>
      </w:r>
      <w:r w:rsidRPr="001A3AEF">
        <w:rPr>
          <w:rFonts w:asciiTheme="minorHAnsi" w:hAnsiTheme="minorHAnsi" w:cstheme="minorHAnsi"/>
          <w:b/>
          <w:sz w:val="28"/>
          <w:szCs w:val="28"/>
        </w:rPr>
        <w:t>obema svetovnima vojnama</w:t>
      </w:r>
      <w:r w:rsidRPr="001A3AEF">
        <w:rPr>
          <w:rFonts w:asciiTheme="minorHAnsi" w:hAnsiTheme="minorHAnsi" w:cstheme="minorHAnsi"/>
          <w:sz w:val="28"/>
          <w:szCs w:val="28"/>
        </w:rPr>
        <w:t xml:space="preserve"> je naštete močnate jedi začela izpodrivati </w:t>
      </w:r>
      <w:r w:rsidRPr="001A3AEF">
        <w:rPr>
          <w:rFonts w:asciiTheme="minorHAnsi" w:hAnsiTheme="minorHAnsi" w:cstheme="minorHAnsi"/>
          <w:b/>
          <w:sz w:val="28"/>
          <w:szCs w:val="28"/>
        </w:rPr>
        <w:t>krompirjeva juha</w:t>
      </w:r>
      <w:r w:rsidRPr="001A3AEF">
        <w:rPr>
          <w:rFonts w:asciiTheme="minorHAnsi" w:hAnsiTheme="minorHAnsi" w:cstheme="minorHAnsi"/>
          <w:sz w:val="28"/>
          <w:szCs w:val="28"/>
        </w:rPr>
        <w:t>. Slovensko prebivalstvo krompirja do hude lakote leta 1817 ni imelo za človeški prehrani primernega. Danes so prehranjevalne navade Slovencev podobne navadam ostalega razvitega sveta.</w:t>
      </w:r>
    </w:p>
    <w:p w:rsidR="003A778D" w:rsidRPr="001A3AEF" w:rsidRDefault="003A778D" w:rsidP="001A3AEF">
      <w:pPr>
        <w:pStyle w:val="body141"/>
        <w:ind w:left="840"/>
        <w:jc w:val="both"/>
        <w:rPr>
          <w:rFonts w:asciiTheme="minorHAnsi" w:hAnsiTheme="minorHAnsi" w:cstheme="minorHAnsi"/>
          <w:sz w:val="28"/>
          <w:szCs w:val="28"/>
        </w:rPr>
      </w:pPr>
      <w:r w:rsidRPr="001A3AEF">
        <w:rPr>
          <w:rFonts w:asciiTheme="minorHAnsi" w:hAnsiTheme="minorHAnsi" w:cstheme="minorHAnsi"/>
          <w:sz w:val="28"/>
          <w:szCs w:val="28"/>
        </w:rPr>
        <w:t xml:space="preserve">Tradicionalne slovenske vsakdanje jedi vsebujejo zelo malo maščob, zato načeloma veljajo za zdrave. Glavna zamera je verjetno v dolgočasnem okusu, kar danes, ko je masla, smetane in drugih zabel (tudi manj </w:t>
      </w:r>
      <w:r w:rsidRPr="001A3AEF">
        <w:rPr>
          <w:rFonts w:asciiTheme="minorHAnsi" w:hAnsiTheme="minorHAnsi" w:cstheme="minorHAnsi"/>
          <w:sz w:val="28"/>
          <w:szCs w:val="28"/>
        </w:rPr>
        <w:lastRenderedPageBreak/>
        <w:t>mastnih, saj dodajanje maščobe praviloma vsako jed naredi nekoliko manj zdravo) v izobilju, ne bi smelo več predstavljati težave.</w:t>
      </w:r>
    </w:p>
    <w:p w:rsidR="00552169" w:rsidRDefault="00C01562" w:rsidP="001A3AEF">
      <w:pPr>
        <w:pStyle w:val="body141"/>
        <w:ind w:left="840"/>
        <w:jc w:val="both"/>
        <w:rPr>
          <w:rFonts w:asciiTheme="minorHAnsi" w:hAnsiTheme="minorHAnsi" w:cstheme="minorHAnsi"/>
          <w:sz w:val="28"/>
          <w:szCs w:val="28"/>
        </w:rPr>
      </w:pPr>
      <w:r w:rsidRPr="001A3AEF">
        <w:rPr>
          <w:rFonts w:asciiTheme="minorHAnsi" w:hAnsiTheme="minorHAnsi" w:cstheme="minorHAnsi"/>
          <w:sz w:val="28"/>
          <w:szCs w:val="28"/>
        </w:rPr>
        <w:t>Da bi š</w:t>
      </w:r>
      <w:r w:rsidR="006076D5">
        <w:rPr>
          <w:rFonts w:asciiTheme="minorHAnsi" w:hAnsiTheme="minorHAnsi" w:cstheme="minorHAnsi"/>
          <w:sz w:val="28"/>
          <w:szCs w:val="28"/>
        </w:rPr>
        <w:t xml:space="preserve">olarjem približali zajtrk, </w:t>
      </w:r>
      <w:r w:rsidR="001A3AEF">
        <w:rPr>
          <w:rFonts w:asciiTheme="minorHAnsi" w:hAnsiTheme="minorHAnsi" w:cstheme="minorHAnsi"/>
          <w:sz w:val="28"/>
          <w:szCs w:val="28"/>
        </w:rPr>
        <w:t>je vsako leto 3. petek v mesecu novembru namenjen</w:t>
      </w:r>
      <w:r w:rsidR="00972A19">
        <w:rPr>
          <w:rFonts w:asciiTheme="minorHAnsi" w:hAnsiTheme="minorHAnsi" w:cstheme="minorHAnsi"/>
          <w:sz w:val="28"/>
          <w:szCs w:val="28"/>
        </w:rPr>
        <w:t xml:space="preserve"> TRADICIONALNEMU SLOVENSKEMU ZAJ</w:t>
      </w:r>
      <w:r w:rsidR="001A3AEF">
        <w:rPr>
          <w:rFonts w:asciiTheme="minorHAnsi" w:hAnsiTheme="minorHAnsi" w:cstheme="minorHAnsi"/>
          <w:sz w:val="28"/>
          <w:szCs w:val="28"/>
        </w:rPr>
        <w:t xml:space="preserve">TRKU. </w:t>
      </w:r>
    </w:p>
    <w:p w:rsidR="006076D5" w:rsidRDefault="006076D5" w:rsidP="001A3AEF">
      <w:pPr>
        <w:pStyle w:val="body141"/>
        <w:ind w:left="840"/>
        <w:jc w:val="both"/>
        <w:rPr>
          <w:rFonts w:asciiTheme="minorHAnsi" w:hAnsiTheme="minorHAnsi" w:cstheme="minorHAnsi"/>
          <w:sz w:val="28"/>
          <w:szCs w:val="28"/>
        </w:rPr>
      </w:pPr>
      <w:r>
        <w:rPr>
          <w:rFonts w:asciiTheme="minorHAnsi" w:hAnsiTheme="minorHAnsi" w:cstheme="minorHAnsi"/>
          <w:sz w:val="28"/>
          <w:szCs w:val="28"/>
        </w:rPr>
        <w:t xml:space="preserve">Letos je že 10. leto po vrsti. </w:t>
      </w:r>
    </w:p>
    <w:p w:rsidR="00CD2860" w:rsidRDefault="00CD2860" w:rsidP="00CD2860">
      <w:pPr>
        <w:pStyle w:val="body141"/>
        <w:ind w:left="840"/>
        <w:jc w:val="center"/>
        <w:rPr>
          <w:rFonts w:asciiTheme="minorHAnsi" w:hAnsiTheme="minorHAnsi" w:cstheme="minorHAnsi"/>
          <w:sz w:val="28"/>
          <w:szCs w:val="28"/>
        </w:rPr>
      </w:pPr>
      <w:r w:rsidRPr="00CD2860">
        <w:rPr>
          <w:rFonts w:asciiTheme="minorHAnsi" w:hAnsiTheme="minorHAnsi" w:cstheme="minorHAnsi"/>
          <w:sz w:val="28"/>
          <w:szCs w:val="28"/>
        </w:rPr>
        <w:drawing>
          <wp:inline distT="0" distB="0" distL="0" distR="0">
            <wp:extent cx="2247900" cy="2038350"/>
            <wp:effectExtent l="0" t="0" r="0" b="0"/>
            <wp:docPr id="4" name="Slika 4" descr="TRADICIONALNI SLOVENSKI ZAJTRK | OŠ Milana Šuštarši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DICIONALNI SLOVENSKI ZAJTRK | OŠ Milana Šuštaršič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CD2860" w:rsidRDefault="00972A19" w:rsidP="00972A19">
      <w:pPr>
        <w:pStyle w:val="body141"/>
        <w:ind w:left="840"/>
        <w:jc w:val="both"/>
        <w:rPr>
          <w:rFonts w:asciiTheme="minorHAnsi" w:hAnsiTheme="minorHAnsi" w:cstheme="minorHAnsi"/>
          <w:b/>
          <w:color w:val="943634" w:themeColor="accent2" w:themeShade="BF"/>
          <w:sz w:val="36"/>
          <w:szCs w:val="36"/>
        </w:rPr>
      </w:pPr>
      <w:r w:rsidRPr="00CD2860">
        <w:rPr>
          <w:rFonts w:asciiTheme="minorHAnsi" w:hAnsiTheme="minorHAnsi" w:cstheme="minorHAnsi"/>
          <w:b/>
          <w:color w:val="943634" w:themeColor="accent2" w:themeShade="BF"/>
          <w:sz w:val="36"/>
          <w:szCs w:val="36"/>
        </w:rPr>
        <w:t>DAN  SLOVENSKE  HRANE   in</w:t>
      </w:r>
    </w:p>
    <w:p w:rsidR="0011177A" w:rsidRPr="00CD2860" w:rsidRDefault="00972A19" w:rsidP="00972A19">
      <w:pPr>
        <w:pStyle w:val="body141"/>
        <w:ind w:left="840"/>
        <w:jc w:val="both"/>
        <w:rPr>
          <w:rFonts w:asciiTheme="minorHAnsi" w:hAnsiTheme="minorHAnsi" w:cstheme="minorHAnsi"/>
          <w:b/>
          <w:color w:val="943634" w:themeColor="accent2" w:themeShade="BF"/>
          <w:sz w:val="36"/>
          <w:szCs w:val="36"/>
        </w:rPr>
      </w:pPr>
      <w:r w:rsidRPr="00CD2860">
        <w:rPr>
          <w:rFonts w:asciiTheme="minorHAnsi" w:hAnsiTheme="minorHAnsi" w:cstheme="minorHAnsi"/>
          <w:b/>
          <w:color w:val="943634" w:themeColor="accent2" w:themeShade="BF"/>
          <w:sz w:val="36"/>
          <w:szCs w:val="36"/>
        </w:rPr>
        <w:t xml:space="preserve"> TRADICIONALNI SLOVENSKI ZAJTRK</w:t>
      </w:r>
    </w:p>
    <w:p w:rsidR="00972A19" w:rsidRDefault="003A778D" w:rsidP="0011177A">
      <w:pPr>
        <w:pStyle w:val="body141"/>
        <w:jc w:val="both"/>
        <w:rPr>
          <w:rFonts w:asciiTheme="minorHAnsi" w:hAnsiTheme="minorHAnsi" w:cstheme="minorHAnsi"/>
          <w:sz w:val="28"/>
          <w:szCs w:val="28"/>
        </w:rPr>
      </w:pPr>
      <w:r w:rsidRPr="001A3AEF">
        <w:rPr>
          <w:rFonts w:asciiTheme="minorHAnsi" w:hAnsiTheme="minorHAnsi" w:cstheme="minorHAnsi"/>
          <w:sz w:val="28"/>
          <w:szCs w:val="28"/>
        </w:rPr>
        <w:t> </w:t>
      </w:r>
      <w:r w:rsidR="00972A19">
        <w:rPr>
          <w:rFonts w:asciiTheme="minorHAnsi" w:hAnsiTheme="minorHAnsi" w:cstheme="minorHAnsi"/>
          <w:sz w:val="28"/>
          <w:szCs w:val="28"/>
        </w:rPr>
        <w:t>Ker smo več doma, je prav, da si vzamemo čas in si vsak dan pripravimo slasten zajtrk.</w:t>
      </w:r>
    </w:p>
    <w:p w:rsidR="00972A19" w:rsidRDefault="00972A19" w:rsidP="0011177A">
      <w:pPr>
        <w:pStyle w:val="body141"/>
        <w:jc w:val="both"/>
        <w:rPr>
          <w:rFonts w:asciiTheme="minorHAnsi" w:hAnsiTheme="minorHAnsi" w:cstheme="minorHAnsi"/>
          <w:sz w:val="28"/>
          <w:szCs w:val="28"/>
        </w:rPr>
      </w:pPr>
      <w:r>
        <w:rPr>
          <w:rFonts w:asciiTheme="minorHAnsi" w:hAnsiTheme="minorHAnsi" w:cstheme="minorHAnsi"/>
          <w:sz w:val="28"/>
          <w:szCs w:val="28"/>
        </w:rPr>
        <w:t>Zajtrk si pripravimo sami ali pa s pomočjo odraslih.</w:t>
      </w:r>
      <w:r w:rsidRPr="0011177A">
        <w:rPr>
          <w:rFonts w:asciiTheme="minorHAnsi" w:hAnsiTheme="minorHAnsi" w:cstheme="minorHAnsi"/>
          <w:sz w:val="28"/>
          <w:szCs w:val="28"/>
        </w:rPr>
        <w:t xml:space="preserve"> </w:t>
      </w:r>
      <w:r>
        <w:rPr>
          <w:rFonts w:asciiTheme="minorHAnsi" w:hAnsiTheme="minorHAnsi" w:cstheme="minorHAnsi"/>
          <w:sz w:val="28"/>
          <w:szCs w:val="28"/>
        </w:rPr>
        <w:t xml:space="preserve">Zajtrk naj vključuje živila, ki </w:t>
      </w:r>
      <w:r w:rsidR="0011177A" w:rsidRPr="0011177A">
        <w:rPr>
          <w:rFonts w:asciiTheme="minorHAnsi" w:hAnsiTheme="minorHAnsi" w:cstheme="minorHAnsi"/>
          <w:sz w:val="28"/>
          <w:szCs w:val="28"/>
        </w:rPr>
        <w:t xml:space="preserve">sestavljajo </w:t>
      </w:r>
      <w:r w:rsidR="0011177A" w:rsidRPr="00972A19">
        <w:rPr>
          <w:rFonts w:asciiTheme="minorHAnsi" w:hAnsiTheme="minorHAnsi" w:cstheme="minorHAnsi"/>
          <w:color w:val="943634" w:themeColor="accent2" w:themeShade="BF"/>
          <w:sz w:val="28"/>
          <w:szCs w:val="28"/>
          <w:u w:val="single"/>
        </w:rPr>
        <w:t>Tradicionalni slovenski zajtrk</w:t>
      </w:r>
      <w:r w:rsidR="0011177A" w:rsidRPr="0011177A">
        <w:rPr>
          <w:rFonts w:asciiTheme="minorHAnsi" w:hAnsiTheme="minorHAnsi" w:cstheme="minorHAnsi"/>
          <w:sz w:val="28"/>
          <w:szCs w:val="28"/>
        </w:rPr>
        <w:t xml:space="preserve">. </w:t>
      </w:r>
      <w:r w:rsidR="0011177A" w:rsidRPr="00972A19">
        <w:rPr>
          <w:rFonts w:asciiTheme="minorHAnsi" w:hAnsiTheme="minorHAnsi" w:cstheme="minorHAnsi"/>
          <w:b/>
          <w:sz w:val="28"/>
          <w:szCs w:val="28"/>
        </w:rPr>
        <w:t>To so kruh,</w:t>
      </w:r>
      <w:r w:rsidR="0011177A" w:rsidRPr="00972A19">
        <w:rPr>
          <w:b/>
        </w:rPr>
        <w:t xml:space="preserve"> </w:t>
      </w:r>
      <w:r w:rsidR="0011177A" w:rsidRPr="00972A19">
        <w:rPr>
          <w:rFonts w:asciiTheme="minorHAnsi" w:hAnsiTheme="minorHAnsi" w:cstheme="minorHAnsi"/>
          <w:b/>
          <w:sz w:val="28"/>
          <w:szCs w:val="28"/>
        </w:rPr>
        <w:t>maslo, med, mleko in jabolko</w:t>
      </w:r>
      <w:r>
        <w:rPr>
          <w:rFonts w:asciiTheme="minorHAnsi" w:hAnsiTheme="minorHAnsi" w:cstheme="minorHAnsi"/>
          <w:sz w:val="28"/>
          <w:szCs w:val="28"/>
        </w:rPr>
        <w:t>.</w:t>
      </w:r>
    </w:p>
    <w:p w:rsidR="00972A19" w:rsidRDefault="00CD2860" w:rsidP="0011177A">
      <w:pPr>
        <w:pStyle w:val="body141"/>
        <w:jc w:val="both"/>
        <w:rPr>
          <w:rFonts w:asciiTheme="minorHAnsi" w:hAnsiTheme="minorHAnsi" w:cstheme="minorHAnsi"/>
          <w:sz w:val="28"/>
          <w:szCs w:val="28"/>
        </w:rPr>
      </w:pPr>
      <w:r w:rsidRPr="00CD2860">
        <w:rPr>
          <w:rFonts w:asciiTheme="minorHAnsi" w:hAnsiTheme="minorHAnsi" w:cstheme="minorHAnsi"/>
          <w:sz w:val="28"/>
          <w:szCs w:val="28"/>
        </w:rPr>
        <w:drawing>
          <wp:inline distT="0" distB="0" distL="0" distR="0">
            <wp:extent cx="2752725" cy="2061887"/>
            <wp:effectExtent l="0" t="0" r="0" b="0"/>
            <wp:docPr id="2" name="Slika 2" descr="C:\Users\Uporabnik\AppData\Local\Microsoft\Windows\INetCache\Content.MSO\81D467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Content.MSO\81D4671C.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3104" cy="2069661"/>
                    </a:xfrm>
                    <a:prstGeom prst="rect">
                      <a:avLst/>
                    </a:prstGeom>
                    <a:noFill/>
                    <a:ln>
                      <a:noFill/>
                    </a:ln>
                  </pic:spPr>
                </pic:pic>
              </a:graphicData>
            </a:graphic>
          </wp:inline>
        </w:drawing>
      </w:r>
      <w:r>
        <w:rPr>
          <w:rFonts w:asciiTheme="minorHAnsi" w:hAnsiTheme="minorHAnsi" w:cstheme="minorHAnsi"/>
          <w:sz w:val="28"/>
          <w:szCs w:val="28"/>
        </w:rPr>
        <w:t xml:space="preserve">   </w:t>
      </w:r>
      <w:r w:rsidRPr="00CD2860">
        <w:rPr>
          <w:rFonts w:asciiTheme="minorHAnsi" w:hAnsiTheme="minorHAnsi" w:cstheme="minorHAnsi"/>
          <w:sz w:val="28"/>
          <w:szCs w:val="28"/>
        </w:rPr>
        <w:drawing>
          <wp:inline distT="0" distB="0" distL="0" distR="0">
            <wp:extent cx="2809239" cy="1433195"/>
            <wp:effectExtent l="0" t="0" r="0" b="0"/>
            <wp:docPr id="3" name="Slika 3" descr="Tradicionalni slovenski zajtrk – 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cionalni slovenski zajtrk – De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009" cy="1453995"/>
                    </a:xfrm>
                    <a:prstGeom prst="rect">
                      <a:avLst/>
                    </a:prstGeom>
                    <a:noFill/>
                    <a:ln>
                      <a:noFill/>
                    </a:ln>
                  </pic:spPr>
                </pic:pic>
              </a:graphicData>
            </a:graphic>
          </wp:inline>
        </w:drawing>
      </w:r>
    </w:p>
    <w:p w:rsidR="00CD2860" w:rsidRDefault="00CD2860" w:rsidP="0011177A">
      <w:pPr>
        <w:pStyle w:val="body141"/>
        <w:jc w:val="both"/>
        <w:rPr>
          <w:rFonts w:asciiTheme="minorHAnsi" w:hAnsiTheme="minorHAnsi" w:cstheme="minorHAnsi"/>
          <w:sz w:val="28"/>
          <w:szCs w:val="28"/>
        </w:rPr>
      </w:pPr>
    </w:p>
    <w:p w:rsidR="00CD2860" w:rsidRDefault="00CD2860" w:rsidP="0011177A">
      <w:pPr>
        <w:pStyle w:val="body141"/>
        <w:jc w:val="both"/>
        <w:rPr>
          <w:rFonts w:asciiTheme="minorHAnsi" w:hAnsiTheme="minorHAnsi" w:cstheme="minorHAnsi"/>
          <w:sz w:val="28"/>
          <w:szCs w:val="28"/>
        </w:rPr>
      </w:pPr>
      <w:r>
        <w:rPr>
          <w:rFonts w:asciiTheme="minorHAnsi" w:hAnsiTheme="minorHAnsi" w:cstheme="minorHAnsi"/>
          <w:sz w:val="28"/>
          <w:szCs w:val="28"/>
        </w:rPr>
        <w:lastRenderedPageBreak/>
        <w:t>Več o Tradicionalnem slovenskem zajtrku pa si lahko pogledate na spodnji povezavi</w:t>
      </w:r>
    </w:p>
    <w:p w:rsidR="003A778D" w:rsidRPr="001A3AEF" w:rsidRDefault="00CD2860" w:rsidP="00D92214">
      <w:pPr>
        <w:pStyle w:val="body141"/>
        <w:jc w:val="both"/>
        <w:rPr>
          <w:rFonts w:asciiTheme="minorHAnsi" w:hAnsiTheme="minorHAnsi" w:cstheme="minorHAnsi"/>
          <w:sz w:val="28"/>
          <w:szCs w:val="28"/>
        </w:rPr>
      </w:pPr>
      <w:hyperlink r:id="rId8" w:history="1">
        <w:r w:rsidRPr="0076675D">
          <w:rPr>
            <w:rStyle w:val="Hiperpovezava"/>
            <w:rFonts w:asciiTheme="minorHAnsi" w:hAnsiTheme="minorHAnsi" w:cstheme="minorHAnsi"/>
            <w:sz w:val="28"/>
            <w:szCs w:val="28"/>
          </w:rPr>
          <w:t>https://www.nasasuperhrana.si/tradicionalnislovenski-zajtrk/</w:t>
        </w:r>
      </w:hyperlink>
      <w:r w:rsidRPr="00CD2860">
        <w:rPr>
          <w:rFonts w:asciiTheme="minorHAnsi" w:hAnsiTheme="minorHAnsi" w:cstheme="minorHAnsi"/>
          <w:sz w:val="28"/>
          <w:szCs w:val="28"/>
        </w:rPr>
        <w:t>.</w:t>
      </w:r>
    </w:p>
    <w:p w:rsidR="003A778D" w:rsidRPr="001A3AEF" w:rsidRDefault="00E86B1F" w:rsidP="00D92214">
      <w:pPr>
        <w:jc w:val="center"/>
        <w:rPr>
          <w:rFonts w:cstheme="minorHAnsi"/>
          <w:sz w:val="28"/>
          <w:szCs w:val="28"/>
        </w:rPr>
      </w:pPr>
      <w:r w:rsidRPr="001A3AEF">
        <w:rPr>
          <w:rFonts w:cstheme="minorHAnsi"/>
          <w:noProof/>
          <w:sz w:val="28"/>
          <w:szCs w:val="28"/>
          <w:lang w:eastAsia="sl-SI"/>
        </w:rPr>
        <w:drawing>
          <wp:inline distT="0" distB="0" distL="0" distR="0">
            <wp:extent cx="3238500" cy="2019300"/>
            <wp:effectExtent l="19050" t="0" r="0" b="0"/>
            <wp:docPr id="5" name="Slika 1" descr="zaj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jtrk"/>
                    <pic:cNvPicPr>
                      <a:picLocks noChangeAspect="1" noChangeArrowheads="1"/>
                    </pic:cNvPicPr>
                  </pic:nvPicPr>
                  <pic:blipFill>
                    <a:blip r:embed="rId9" cstate="print"/>
                    <a:srcRect b="6608"/>
                    <a:stretch>
                      <a:fillRect/>
                    </a:stretch>
                  </pic:blipFill>
                  <pic:spPr bwMode="auto">
                    <a:xfrm>
                      <a:off x="0" y="0"/>
                      <a:ext cx="3238500" cy="2019300"/>
                    </a:xfrm>
                    <a:prstGeom prst="rect">
                      <a:avLst/>
                    </a:prstGeom>
                    <a:noFill/>
                    <a:ln w="9525">
                      <a:noFill/>
                      <a:miter lim="800000"/>
                      <a:headEnd/>
                      <a:tailEnd/>
                    </a:ln>
                  </pic:spPr>
                </pic:pic>
              </a:graphicData>
            </a:graphic>
          </wp:inline>
        </w:drawing>
      </w:r>
    </w:p>
    <w:p w:rsidR="00C82D6A" w:rsidRPr="001A3AEF" w:rsidRDefault="00C82D6A" w:rsidP="00D92214">
      <w:pPr>
        <w:jc w:val="center"/>
        <w:rPr>
          <w:rFonts w:cstheme="minorHAnsi"/>
          <w:sz w:val="28"/>
          <w:szCs w:val="28"/>
        </w:rPr>
      </w:pPr>
      <w:r w:rsidRPr="001A3AEF">
        <w:rPr>
          <w:rFonts w:cstheme="minorHAnsi"/>
          <w:noProof/>
          <w:sz w:val="28"/>
          <w:szCs w:val="28"/>
          <w:lang w:eastAsia="sl-SI"/>
        </w:rPr>
        <w:drawing>
          <wp:inline distT="0" distB="0" distL="0" distR="0">
            <wp:extent cx="3261479" cy="2095500"/>
            <wp:effectExtent l="19050" t="0" r="0" b="0"/>
            <wp:docPr id="1" name="Slika 2" descr="zaj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jtrk"/>
                    <pic:cNvPicPr>
                      <a:picLocks noChangeAspect="1" noChangeArrowheads="1"/>
                    </pic:cNvPicPr>
                  </pic:nvPicPr>
                  <pic:blipFill>
                    <a:blip r:embed="rId10" cstate="print"/>
                    <a:srcRect b="6884"/>
                    <a:stretch>
                      <a:fillRect/>
                    </a:stretch>
                  </pic:blipFill>
                  <pic:spPr bwMode="auto">
                    <a:xfrm>
                      <a:off x="0" y="0"/>
                      <a:ext cx="3261479" cy="2095500"/>
                    </a:xfrm>
                    <a:prstGeom prst="rect">
                      <a:avLst/>
                    </a:prstGeom>
                    <a:noFill/>
                    <a:ln w="9525">
                      <a:noFill/>
                      <a:miter lim="800000"/>
                      <a:headEnd/>
                      <a:tailEnd/>
                    </a:ln>
                  </pic:spPr>
                </pic:pic>
              </a:graphicData>
            </a:graphic>
          </wp:inline>
        </w:drawing>
      </w:r>
    </w:p>
    <w:p w:rsidR="00C01562" w:rsidRPr="001A3AEF" w:rsidRDefault="00C01562" w:rsidP="00D92214">
      <w:pPr>
        <w:jc w:val="center"/>
        <w:rPr>
          <w:rFonts w:cstheme="minorHAnsi"/>
          <w:sz w:val="28"/>
          <w:szCs w:val="28"/>
        </w:rPr>
      </w:pPr>
      <w:r w:rsidRPr="001A3AEF">
        <w:rPr>
          <w:rFonts w:cstheme="minorHAnsi"/>
          <w:noProof/>
          <w:sz w:val="28"/>
          <w:szCs w:val="28"/>
          <w:lang w:eastAsia="sl-SI"/>
        </w:rPr>
        <w:drawing>
          <wp:inline distT="0" distB="0" distL="0" distR="0">
            <wp:extent cx="3810000" cy="2857501"/>
            <wp:effectExtent l="1905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08741" cy="2856556"/>
                    </a:xfrm>
                    <a:prstGeom prst="rect">
                      <a:avLst/>
                    </a:prstGeom>
                    <a:noFill/>
                    <a:ln w="9525">
                      <a:noFill/>
                      <a:miter lim="800000"/>
                      <a:headEnd/>
                      <a:tailEnd/>
                    </a:ln>
                  </pic:spPr>
                </pic:pic>
              </a:graphicData>
            </a:graphic>
          </wp:inline>
        </w:drawing>
      </w:r>
    </w:p>
    <w:p w:rsidR="00030B3A" w:rsidRDefault="00030B3A" w:rsidP="00D92214">
      <w:pPr>
        <w:jc w:val="center"/>
        <w:rPr>
          <w:rFonts w:cstheme="minorHAnsi"/>
          <w:sz w:val="28"/>
          <w:szCs w:val="28"/>
        </w:rPr>
      </w:pPr>
      <w:r w:rsidRPr="001A3AEF">
        <w:rPr>
          <w:rFonts w:cstheme="minorHAnsi"/>
          <w:noProof/>
          <w:sz w:val="28"/>
          <w:szCs w:val="28"/>
          <w:lang w:eastAsia="sl-SI"/>
        </w:rPr>
        <w:lastRenderedPageBreak/>
        <w:drawing>
          <wp:inline distT="0" distB="0" distL="0" distR="0">
            <wp:extent cx="3810000" cy="2352675"/>
            <wp:effectExtent l="19050" t="0" r="0" b="0"/>
            <wp:docPr id="6" name="Slika 3" descr="zaj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jtrk"/>
                    <pic:cNvPicPr>
                      <a:picLocks noChangeAspect="1" noChangeArrowheads="1"/>
                    </pic:cNvPicPr>
                  </pic:nvPicPr>
                  <pic:blipFill>
                    <a:blip r:embed="rId12" cstate="print"/>
                    <a:srcRect b="7143"/>
                    <a:stretch>
                      <a:fillRect/>
                    </a:stretch>
                  </pic:blipFill>
                  <pic:spPr bwMode="auto">
                    <a:xfrm>
                      <a:off x="0" y="0"/>
                      <a:ext cx="3810000" cy="2352675"/>
                    </a:xfrm>
                    <a:prstGeom prst="rect">
                      <a:avLst/>
                    </a:prstGeom>
                    <a:noFill/>
                    <a:ln w="9525">
                      <a:noFill/>
                      <a:miter lim="800000"/>
                      <a:headEnd/>
                      <a:tailEnd/>
                    </a:ln>
                  </pic:spPr>
                </pic:pic>
              </a:graphicData>
            </a:graphic>
          </wp:inline>
        </w:drawing>
      </w:r>
    </w:p>
    <w:p w:rsidR="00092CA2" w:rsidRDefault="00092CA2" w:rsidP="00D92214">
      <w:pPr>
        <w:jc w:val="center"/>
        <w:rPr>
          <w:rFonts w:cstheme="minorHAnsi"/>
          <w:sz w:val="28"/>
          <w:szCs w:val="28"/>
        </w:rPr>
      </w:pPr>
      <w:bookmarkStart w:id="1" w:name="_GoBack"/>
      <w:bookmarkEnd w:id="1"/>
    </w:p>
    <w:sectPr w:rsidR="00092CA2" w:rsidSect="005A0C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29E"/>
    <w:multiLevelType w:val="multilevel"/>
    <w:tmpl w:val="C7A8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521E6"/>
    <w:multiLevelType w:val="multilevel"/>
    <w:tmpl w:val="71AE9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7951BF"/>
    <w:multiLevelType w:val="multilevel"/>
    <w:tmpl w:val="96B4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30139B"/>
    <w:multiLevelType w:val="multilevel"/>
    <w:tmpl w:val="ABFE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20EBC"/>
    <w:multiLevelType w:val="multilevel"/>
    <w:tmpl w:val="A3C8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684EA5"/>
    <w:multiLevelType w:val="hybridMultilevel"/>
    <w:tmpl w:val="64BAA3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6C838A3"/>
    <w:multiLevelType w:val="multilevel"/>
    <w:tmpl w:val="06A6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19674A"/>
    <w:multiLevelType w:val="multilevel"/>
    <w:tmpl w:val="B5424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7"/>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78D"/>
    <w:rsid w:val="00030B3A"/>
    <w:rsid w:val="00092CA2"/>
    <w:rsid w:val="000A1924"/>
    <w:rsid w:val="0011177A"/>
    <w:rsid w:val="001A3AEF"/>
    <w:rsid w:val="002B274D"/>
    <w:rsid w:val="003A778D"/>
    <w:rsid w:val="00442D10"/>
    <w:rsid w:val="00552169"/>
    <w:rsid w:val="00596782"/>
    <w:rsid w:val="005A0CC3"/>
    <w:rsid w:val="006076D5"/>
    <w:rsid w:val="00883979"/>
    <w:rsid w:val="008B0E16"/>
    <w:rsid w:val="00972A19"/>
    <w:rsid w:val="009A0AA8"/>
    <w:rsid w:val="00A9324A"/>
    <w:rsid w:val="00B21F49"/>
    <w:rsid w:val="00C01562"/>
    <w:rsid w:val="00C82D6A"/>
    <w:rsid w:val="00CD2860"/>
    <w:rsid w:val="00D655D2"/>
    <w:rsid w:val="00D92214"/>
    <w:rsid w:val="00E86B1F"/>
    <w:rsid w:val="00FE40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2CE4"/>
  <w15:docId w15:val="{984B933E-8596-45E9-870A-3F99AA89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0CC3"/>
  </w:style>
  <w:style w:type="paragraph" w:styleId="Naslov3">
    <w:name w:val="heading 3"/>
    <w:basedOn w:val="Navaden"/>
    <w:next w:val="Navaden"/>
    <w:link w:val="Naslov3Znak"/>
    <w:uiPriority w:val="9"/>
    <w:unhideWhenUsed/>
    <w:qFormat/>
    <w:rsid w:val="003A778D"/>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link w:val="Naslov4Znak"/>
    <w:uiPriority w:val="9"/>
    <w:qFormat/>
    <w:rsid w:val="003A778D"/>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uiPriority w:val="9"/>
    <w:rsid w:val="003A778D"/>
    <w:rPr>
      <w:rFonts w:ascii="Times New Roman" w:eastAsia="Times New Roman" w:hAnsi="Times New Roman" w:cs="Times New Roman"/>
      <w:b/>
      <w:bCs/>
      <w:sz w:val="24"/>
      <w:szCs w:val="24"/>
      <w:lang w:eastAsia="sl-SI"/>
    </w:rPr>
  </w:style>
  <w:style w:type="paragraph" w:styleId="Navadensplet">
    <w:name w:val="Normal (Web)"/>
    <w:basedOn w:val="Navaden"/>
    <w:uiPriority w:val="99"/>
    <w:unhideWhenUsed/>
    <w:rsid w:val="003A778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3A778D"/>
    <w:rPr>
      <w:b/>
      <w:bCs/>
    </w:rPr>
  </w:style>
  <w:style w:type="character" w:customStyle="1" w:styleId="Naslov3Znak">
    <w:name w:val="Naslov 3 Znak"/>
    <w:basedOn w:val="Privzetapisavaodstavka"/>
    <w:link w:val="Naslov3"/>
    <w:uiPriority w:val="9"/>
    <w:rsid w:val="003A778D"/>
    <w:rPr>
      <w:rFonts w:asciiTheme="majorHAnsi" w:eastAsiaTheme="majorEastAsia" w:hAnsiTheme="majorHAnsi" w:cstheme="majorBidi"/>
      <w:b/>
      <w:bCs/>
      <w:color w:val="4F81BD" w:themeColor="accent1"/>
    </w:rPr>
  </w:style>
  <w:style w:type="character" w:customStyle="1" w:styleId="body14">
    <w:name w:val="body14"/>
    <w:basedOn w:val="Privzetapisavaodstavka"/>
    <w:rsid w:val="003A778D"/>
  </w:style>
  <w:style w:type="paragraph" w:customStyle="1" w:styleId="body141">
    <w:name w:val="body141"/>
    <w:basedOn w:val="Navaden"/>
    <w:rsid w:val="003A778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kvircek-naslov">
    <w:name w:val="okvircek-naslov"/>
    <w:basedOn w:val="Navaden"/>
    <w:rsid w:val="003A778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kvircek">
    <w:name w:val="okvircek"/>
    <w:basedOn w:val="Navaden"/>
    <w:rsid w:val="003A778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3A778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778D"/>
    <w:rPr>
      <w:rFonts w:ascii="Tahoma" w:hAnsi="Tahoma" w:cs="Tahoma"/>
      <w:sz w:val="16"/>
      <w:szCs w:val="16"/>
    </w:rPr>
  </w:style>
  <w:style w:type="character" w:styleId="Hiperpovezava">
    <w:name w:val="Hyperlink"/>
    <w:basedOn w:val="Privzetapisavaodstavka"/>
    <w:uiPriority w:val="99"/>
    <w:unhideWhenUsed/>
    <w:rsid w:val="003A778D"/>
    <w:rPr>
      <w:color w:val="0000FF"/>
      <w:u w:val="single"/>
    </w:rPr>
  </w:style>
  <w:style w:type="paragraph" w:styleId="Odstavekseznama">
    <w:name w:val="List Paragraph"/>
    <w:basedOn w:val="Navaden"/>
    <w:uiPriority w:val="34"/>
    <w:qFormat/>
    <w:rsid w:val="00C82D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276">
      <w:bodyDiv w:val="1"/>
      <w:marLeft w:val="0"/>
      <w:marRight w:val="0"/>
      <w:marTop w:val="0"/>
      <w:marBottom w:val="0"/>
      <w:divBdr>
        <w:top w:val="none" w:sz="0" w:space="0" w:color="auto"/>
        <w:left w:val="none" w:sz="0" w:space="0" w:color="auto"/>
        <w:bottom w:val="none" w:sz="0" w:space="0" w:color="auto"/>
        <w:right w:val="none" w:sz="0" w:space="0" w:color="auto"/>
      </w:divBdr>
      <w:divsChild>
        <w:div w:id="1519343932">
          <w:marLeft w:val="0"/>
          <w:marRight w:val="0"/>
          <w:marTop w:val="0"/>
          <w:marBottom w:val="0"/>
          <w:divBdr>
            <w:top w:val="none" w:sz="0" w:space="0" w:color="auto"/>
            <w:left w:val="none" w:sz="0" w:space="0" w:color="auto"/>
            <w:bottom w:val="none" w:sz="0" w:space="0" w:color="auto"/>
            <w:right w:val="none" w:sz="0" w:space="0" w:color="auto"/>
          </w:divBdr>
        </w:div>
      </w:divsChild>
    </w:div>
    <w:div w:id="293364491">
      <w:bodyDiv w:val="1"/>
      <w:marLeft w:val="0"/>
      <w:marRight w:val="0"/>
      <w:marTop w:val="0"/>
      <w:marBottom w:val="0"/>
      <w:divBdr>
        <w:top w:val="none" w:sz="0" w:space="0" w:color="auto"/>
        <w:left w:val="none" w:sz="0" w:space="0" w:color="auto"/>
        <w:bottom w:val="none" w:sz="0" w:space="0" w:color="auto"/>
        <w:right w:val="none" w:sz="0" w:space="0" w:color="auto"/>
      </w:divBdr>
      <w:divsChild>
        <w:div w:id="421679877">
          <w:marLeft w:val="0"/>
          <w:marRight w:val="0"/>
          <w:marTop w:val="0"/>
          <w:marBottom w:val="0"/>
          <w:divBdr>
            <w:top w:val="none" w:sz="0" w:space="0" w:color="auto"/>
            <w:left w:val="none" w:sz="0" w:space="0" w:color="auto"/>
            <w:bottom w:val="none" w:sz="0" w:space="0" w:color="auto"/>
            <w:right w:val="none" w:sz="0" w:space="0" w:color="auto"/>
          </w:divBdr>
          <w:divsChild>
            <w:div w:id="1145469187">
              <w:marLeft w:val="0"/>
              <w:marRight w:val="0"/>
              <w:marTop w:val="0"/>
              <w:marBottom w:val="0"/>
              <w:divBdr>
                <w:top w:val="none" w:sz="0" w:space="0" w:color="auto"/>
                <w:left w:val="none" w:sz="0" w:space="0" w:color="auto"/>
                <w:bottom w:val="none" w:sz="0" w:space="0" w:color="auto"/>
                <w:right w:val="none" w:sz="0" w:space="0" w:color="auto"/>
              </w:divBdr>
              <w:divsChild>
                <w:div w:id="8885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18745">
      <w:bodyDiv w:val="1"/>
      <w:marLeft w:val="0"/>
      <w:marRight w:val="0"/>
      <w:marTop w:val="0"/>
      <w:marBottom w:val="0"/>
      <w:divBdr>
        <w:top w:val="none" w:sz="0" w:space="0" w:color="auto"/>
        <w:left w:val="none" w:sz="0" w:space="0" w:color="auto"/>
        <w:bottom w:val="none" w:sz="0" w:space="0" w:color="auto"/>
        <w:right w:val="none" w:sz="0" w:space="0" w:color="auto"/>
      </w:divBdr>
    </w:div>
    <w:div w:id="14207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sasuperhrana.si/tradicionalnislovenski-zajtr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1087</Words>
  <Characters>6197</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Marjanca</dc:creator>
  <cp:keywords/>
  <dc:description/>
  <cp:lastModifiedBy>Marjanca Tanšek</cp:lastModifiedBy>
  <cp:revision>4</cp:revision>
  <dcterms:created xsi:type="dcterms:W3CDTF">2020-11-15T16:53:00Z</dcterms:created>
  <dcterms:modified xsi:type="dcterms:W3CDTF">2020-11-15T17:07:00Z</dcterms:modified>
</cp:coreProperties>
</file>