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17" w:rsidRPr="00EE3C06" w:rsidRDefault="00DF6E17" w:rsidP="00504C09">
      <w:pPr>
        <w:jc w:val="center"/>
        <w:rPr>
          <w:rStyle w:val="fontstyle01"/>
          <w:rFonts w:ascii="Arial" w:hAnsi="Arial" w:cs="Arial"/>
          <w:sz w:val="32"/>
          <w:szCs w:val="32"/>
        </w:rPr>
      </w:pPr>
      <w:r w:rsidRPr="00EE3C06">
        <w:rPr>
          <w:rStyle w:val="fontstyle01"/>
          <w:rFonts w:ascii="Arial" w:hAnsi="Arial" w:cs="Arial"/>
          <w:sz w:val="32"/>
          <w:szCs w:val="32"/>
        </w:rPr>
        <w:t>VPRAŠANJA IN ODGOVORI ZA USTNO PONAVLJANJE IN UTRJEVANJE ZNANJA</w:t>
      </w:r>
      <w:bookmarkStart w:id="0" w:name="_GoBack"/>
      <w:bookmarkEnd w:id="0"/>
    </w:p>
    <w:p w:rsidR="00DF6E17" w:rsidRDefault="00DF6E17" w:rsidP="00DF6E17">
      <w:pPr>
        <w:rPr>
          <w:rStyle w:val="fontstyle01"/>
          <w:rFonts w:ascii="Arial" w:hAnsi="Arial" w:cs="Arial"/>
        </w:rPr>
      </w:pPr>
    </w:p>
    <w:p w:rsidR="00DF6E17" w:rsidRDefault="00DF6E17" w:rsidP="00DF6E17">
      <w:pPr>
        <w:rPr>
          <w:rStyle w:val="fontstyle01"/>
          <w:rFonts w:ascii="Arial" w:hAnsi="Arial" w:cs="Arial"/>
        </w:rPr>
      </w:pPr>
    </w:p>
    <w:p w:rsidR="00DF6E17" w:rsidRPr="00326F08" w:rsidRDefault="00DF6E17" w:rsidP="00DF6E17">
      <w:pPr>
        <w:rPr>
          <w:rStyle w:val="fontstyle01"/>
          <w:rFonts w:ascii="Arial" w:hAnsi="Arial" w:cs="Arial"/>
          <w:color w:val="FF0000"/>
        </w:rPr>
      </w:pPr>
      <w:r w:rsidRPr="00326F08">
        <w:rPr>
          <w:rStyle w:val="fontstyle01"/>
          <w:rFonts w:ascii="Arial" w:hAnsi="Arial" w:cs="Arial"/>
          <w:color w:val="FF0000"/>
        </w:rPr>
        <w:t>1. TEHNIČNO RISANJE</w:t>
      </w:r>
    </w:p>
    <w:p w:rsidR="00DF6E17" w:rsidRPr="00326F08" w:rsidRDefault="00DF6E17" w:rsidP="00DF6E17">
      <w:pPr>
        <w:rPr>
          <w:rStyle w:val="fontstyle01"/>
          <w:rFonts w:ascii="Arial" w:hAnsi="Arial" w:cs="Arial"/>
          <w:color w:val="FF0000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326F08">
        <w:rPr>
          <w:rStyle w:val="fontstyle01"/>
          <w:rFonts w:ascii="Arial" w:hAnsi="Arial" w:cs="Arial"/>
          <w:color w:val="FF0000"/>
        </w:rPr>
        <w:t>1.1. Pribor za tehnično risanje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1. Naštej osnovni pribor za tehnično risanje.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Svinčniki različne trdote, dva različna pravokotna trikotnika, ravnilo, kotomer, šablonska ravnila,</w:t>
      </w:r>
      <w:r w:rsidRPr="003A604E">
        <w:rPr>
          <w:rFonts w:ascii="Arial" w:hAnsi="Arial" w:cs="Arial"/>
          <w:i/>
          <w:color w:val="008000"/>
          <w:sz w:val="22"/>
          <w:szCs w:val="22"/>
        </w:rPr>
        <w:t xml:space="preserve"> </w:t>
      </w:r>
      <w:r w:rsidRPr="003A604E">
        <w:rPr>
          <w:rStyle w:val="fontstyle21"/>
          <w:rFonts w:ascii="Arial" w:hAnsi="Arial" w:cs="Arial"/>
          <w:i/>
          <w:color w:val="008000"/>
        </w:rPr>
        <w:t>šestilo, radirka.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Navedi oznake za trdoto svinčnika.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Trdoto svinčnika označujemo s H in B ter ustrezno številko pred oznako, ki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označuje stopnjo trdote oz. mehkobe grafita. Svinčniki z oznako H imajo trdo,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svinčniki z oznako B pa mehko grafitno sredico. Svinčnik z oznako HB ima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grafitno sredico srednje trdote.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3. Uredi si osnovni pribor za tehnično risanje.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Individualno.</w:t>
      </w:r>
    </w:p>
    <w:p w:rsidR="00DF6E17" w:rsidRPr="00326F08" w:rsidRDefault="00DF6E17" w:rsidP="00DF6E17">
      <w:pPr>
        <w:rPr>
          <w:rStyle w:val="fontstyle01"/>
          <w:rFonts w:ascii="Arial" w:hAnsi="Arial" w:cs="Arial"/>
          <w:color w:val="FF0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326F08">
        <w:rPr>
          <w:rStyle w:val="fontstyle01"/>
          <w:rFonts w:ascii="Arial" w:hAnsi="Arial" w:cs="Arial"/>
          <w:color w:val="FF0000"/>
        </w:rPr>
        <w:t>1.2. Tehnična pisava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1. S tehnično pisavo v zvezek napiši svoje ime in priimek, ime šole, ki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>jo obiskuješ, ter današnji datum.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Individualno.</w:t>
      </w:r>
      <w:r w:rsidR="00326F08">
        <w:rPr>
          <w:rStyle w:val="fontstyle21"/>
          <w:rFonts w:ascii="Arial" w:hAnsi="Arial" w:cs="Arial"/>
          <w:i/>
          <w:color w:val="008000"/>
        </w:rPr>
        <w:t>(smo že pisali besedilo)</w:t>
      </w:r>
    </w:p>
    <w:p w:rsidR="00326F08" w:rsidRDefault="00DF6E17" w:rsidP="00DF6E17">
      <w:pPr>
        <w:rPr>
          <w:rStyle w:val="fontstyle01"/>
          <w:rFonts w:ascii="Arial" w:hAnsi="Arial" w:cs="Arial"/>
          <w:sz w:val="22"/>
          <w:szCs w:val="22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326F08">
        <w:rPr>
          <w:rStyle w:val="fontstyle01"/>
          <w:rFonts w:ascii="Arial" w:hAnsi="Arial" w:cs="Arial"/>
          <w:color w:val="FF0000"/>
        </w:rPr>
        <w:t>1.3. Vrste črt</w:t>
      </w:r>
      <w:r w:rsidRPr="00326F08">
        <w:rPr>
          <w:rFonts w:ascii="Arial" w:hAnsi="Arial" w:cs="Arial"/>
          <w:b/>
          <w:bCs/>
          <w:color w:val="FF0000"/>
          <w:sz w:val="28"/>
          <w:szCs w:val="28"/>
        </w:rPr>
        <w:br/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Style w:val="fontstyle01"/>
          <w:rFonts w:ascii="Arial" w:hAnsi="Arial" w:cs="Arial"/>
          <w:sz w:val="22"/>
          <w:szCs w:val="22"/>
        </w:rPr>
        <w:t>1. Vsako črto petkrat nariši</w:t>
      </w:r>
      <w:r w:rsidR="00326F08">
        <w:rPr>
          <w:rStyle w:val="fontstyle01"/>
          <w:rFonts w:ascii="Arial" w:hAnsi="Arial" w:cs="Arial"/>
          <w:sz w:val="22"/>
          <w:szCs w:val="22"/>
        </w:rPr>
        <w:t xml:space="preserve"> na prazen list in ga </w:t>
      </w:r>
      <w:r w:rsidRPr="00D56375">
        <w:rPr>
          <w:rStyle w:val="fontstyle01"/>
          <w:rFonts w:ascii="Arial" w:hAnsi="Arial" w:cs="Arial"/>
          <w:sz w:val="22"/>
          <w:szCs w:val="22"/>
        </w:rPr>
        <w:t xml:space="preserve"> v</w:t>
      </w:r>
      <w:r w:rsidR="00326F08">
        <w:rPr>
          <w:rStyle w:val="fontstyle01"/>
          <w:rFonts w:ascii="Arial" w:hAnsi="Arial" w:cs="Arial"/>
          <w:sz w:val="22"/>
          <w:szCs w:val="22"/>
        </w:rPr>
        <w:t xml:space="preserve">stavi v delovni </w:t>
      </w:r>
      <w:r w:rsidRPr="00D56375">
        <w:rPr>
          <w:rStyle w:val="fontstyle01"/>
          <w:rFonts w:ascii="Arial" w:hAnsi="Arial" w:cs="Arial"/>
          <w:sz w:val="22"/>
          <w:szCs w:val="22"/>
        </w:rPr>
        <w:t xml:space="preserve"> zvezek.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Individualno.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Preizkusi se v prostoročnem risanju likov. V zvezek nariši kvadrat,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>trikotnik in krog z debelo, tanko, črtkano črto in črto »črta-pika«.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Individualno.</w:t>
      </w:r>
    </w:p>
    <w:p w:rsidR="00326F08" w:rsidRDefault="00DF6E17" w:rsidP="00DF6E17">
      <w:pPr>
        <w:rPr>
          <w:rStyle w:val="fontstyle01"/>
          <w:rFonts w:ascii="Arial" w:hAnsi="Arial" w:cs="Arial"/>
          <w:sz w:val="22"/>
          <w:szCs w:val="22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326F08">
        <w:rPr>
          <w:rStyle w:val="fontstyle01"/>
          <w:rFonts w:ascii="Arial" w:hAnsi="Arial" w:cs="Arial"/>
          <w:color w:val="FF0000"/>
        </w:rPr>
        <w:t>1.4. Merilo</w:t>
      </w:r>
      <w:r w:rsidRPr="00326F08">
        <w:rPr>
          <w:rFonts w:ascii="Arial" w:hAnsi="Arial" w:cs="Arial"/>
          <w:b/>
          <w:bCs/>
          <w:color w:val="FF0000"/>
          <w:sz w:val="28"/>
          <w:szCs w:val="28"/>
        </w:rPr>
        <w:br/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Style w:val="fontstyle01"/>
          <w:rFonts w:ascii="Arial" w:hAnsi="Arial" w:cs="Arial"/>
          <w:sz w:val="22"/>
          <w:szCs w:val="22"/>
        </w:rPr>
        <w:t>1. Poišči podatke o velikosti za nogometno, rokometno ali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>košarkarsko igrišče in nariši njihov tloris v M 1 : 100.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Individualno.</w:t>
      </w:r>
    </w:p>
    <w:p w:rsidR="00326F08" w:rsidRDefault="00DF6E17" w:rsidP="00DF6E17">
      <w:pPr>
        <w:rPr>
          <w:rStyle w:val="fontstyle01"/>
          <w:rFonts w:ascii="Arial" w:hAnsi="Arial" w:cs="Arial"/>
          <w:sz w:val="22"/>
          <w:szCs w:val="22"/>
        </w:rPr>
      </w:pPr>
      <w:r w:rsidRPr="003A604E">
        <w:rPr>
          <w:rFonts w:ascii="Arial" w:hAnsi="Arial" w:cs="Arial"/>
          <w:i/>
          <w:color w:val="008000"/>
        </w:rPr>
        <w:br/>
      </w:r>
      <w:r w:rsidRPr="00D56375">
        <w:rPr>
          <w:rFonts w:ascii="Arial" w:hAnsi="Arial" w:cs="Arial"/>
          <w:i/>
          <w:iCs/>
          <w:color w:val="D9D9D9"/>
          <w:sz w:val="18"/>
          <w:szCs w:val="18"/>
        </w:rPr>
        <w:br/>
      </w:r>
      <w:r w:rsidRPr="00326F08">
        <w:rPr>
          <w:rStyle w:val="fontstyle01"/>
          <w:rFonts w:ascii="Arial" w:hAnsi="Arial" w:cs="Arial"/>
          <w:color w:val="FF0000"/>
        </w:rPr>
        <w:lastRenderedPageBreak/>
        <w:t>1.5. Kotiranje</w:t>
      </w:r>
      <w:r w:rsidRPr="00326F08">
        <w:rPr>
          <w:rFonts w:ascii="Arial" w:hAnsi="Arial" w:cs="Arial"/>
          <w:b/>
          <w:bCs/>
          <w:color w:val="FF0000"/>
          <w:sz w:val="28"/>
          <w:szCs w:val="28"/>
        </w:rPr>
        <w:br/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Style w:val="fontstyle01"/>
          <w:rFonts w:ascii="Arial" w:hAnsi="Arial" w:cs="Arial"/>
          <w:sz w:val="22"/>
          <w:szCs w:val="22"/>
        </w:rPr>
        <w:t>1. Navedi osnovno mersko enoto, v kateri so kotirane dolžine stranic,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>kadar se kotirne črte zaključijo s puščico.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C47833" w:rsidRDefault="00DF6E17" w:rsidP="00DF6E17">
      <w:pPr>
        <w:rPr>
          <w:rStyle w:val="fontstyle21"/>
          <w:rFonts w:ascii="Arial" w:hAnsi="Arial" w:cs="Arial"/>
          <w:i/>
          <w:iCs/>
          <w:color w:val="D9D9D9"/>
          <w:sz w:val="18"/>
          <w:szCs w:val="18"/>
        </w:rPr>
      </w:pPr>
      <w:r w:rsidRPr="003A604E">
        <w:rPr>
          <w:rStyle w:val="fontstyle21"/>
          <w:rFonts w:ascii="Arial" w:hAnsi="Arial" w:cs="Arial"/>
          <w:i/>
          <w:color w:val="008000"/>
        </w:rPr>
        <w:t>Milimeter.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Opiši postopek pravilnega kotiranja tehnične risbe.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Narišemo pomožni kotirni črti, ki sta pravokotni na rob kotirnega predmeta.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Segata 2–3 mm čez kotirno črto. Nato narišemo kotirno črto, ki je vzporedna z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robom predmeta, od kotirnega roba je oddaljena 10 mm. Nato določimo skrajni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točki kotirane dolžine s kotirnima puščicama. Nazadnje s tehnično pisavo na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sredino in nad kotirno črto napišemo kotirno številko. Običajno kotiramo spodaj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in z desne strani. Pri zapletenejših risbah kotiramo tudi z leve in zgornje strani.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Na risbi praviloma kotiramo vsako mero samo enkrat.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fontstyle01"/>
          <w:rFonts w:ascii="Arial" w:hAnsi="Arial" w:cs="Arial"/>
          <w:sz w:val="22"/>
          <w:szCs w:val="22"/>
        </w:rPr>
        <w:t>3. N</w:t>
      </w:r>
      <w:r w:rsidRPr="00D56375">
        <w:rPr>
          <w:rStyle w:val="fontstyle01"/>
          <w:rFonts w:ascii="Arial" w:hAnsi="Arial" w:cs="Arial"/>
          <w:sz w:val="22"/>
          <w:szCs w:val="22"/>
        </w:rPr>
        <w:t>ariši poljuben večkotnik in ga kotiraj. S šestilom nariši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>še krog in lok ter ju kotiraj. Upoštevaj pravila</w:t>
      </w:r>
      <w:r>
        <w:rPr>
          <w:rStyle w:val="fontstyle01"/>
          <w:rFonts w:ascii="Arial" w:hAnsi="Arial" w:cs="Arial"/>
          <w:sz w:val="22"/>
          <w:szCs w:val="22"/>
        </w:rPr>
        <w:t xml:space="preserve"> tehničnega risanja in kotiranja.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Individualno.</w:t>
      </w:r>
      <w:r w:rsidR="00326F08">
        <w:rPr>
          <w:rStyle w:val="fontstyle21"/>
          <w:rFonts w:ascii="Arial" w:hAnsi="Arial" w:cs="Arial"/>
          <w:i/>
          <w:color w:val="008000"/>
        </w:rPr>
        <w:t xml:space="preserve"> (pomagaj si z učbenikom)</w:t>
      </w:r>
    </w:p>
    <w:p w:rsidR="00326F08" w:rsidRDefault="00DF6E17" w:rsidP="00DF6E17">
      <w:pPr>
        <w:rPr>
          <w:rStyle w:val="fontstyle01"/>
          <w:rFonts w:ascii="Arial" w:hAnsi="Arial" w:cs="Arial"/>
          <w:sz w:val="22"/>
          <w:szCs w:val="22"/>
        </w:rPr>
      </w:pP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26F08">
        <w:rPr>
          <w:rStyle w:val="fontstyle01"/>
          <w:rFonts w:ascii="Arial" w:hAnsi="Arial" w:cs="Arial"/>
          <w:color w:val="FF0000"/>
        </w:rPr>
        <w:t>1.6. Od ideje do izdelka</w:t>
      </w:r>
      <w:r w:rsidRPr="00326F08">
        <w:rPr>
          <w:rFonts w:ascii="Arial" w:hAnsi="Arial" w:cs="Arial"/>
          <w:b/>
          <w:bCs/>
          <w:color w:val="FF0000"/>
          <w:sz w:val="28"/>
          <w:szCs w:val="28"/>
        </w:rPr>
        <w:br/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Style w:val="fontstyle01"/>
          <w:rFonts w:ascii="Arial" w:hAnsi="Arial" w:cs="Arial"/>
          <w:sz w:val="22"/>
          <w:szCs w:val="22"/>
        </w:rPr>
        <w:t>1. Kaj je tehnična in kaj tehnološka dokumentacija?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Tehnična dokumentacija zajema tehnično skico in tehnične risbe, tehnološka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dokumentacija pa tehnološki list.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Katere tehnične risbe uporabljamo?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Običajno uporabljamo delavniške in sestavne risbe.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3. Čemu je namenjena delavniška risba?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Delavniška risba je namenjena izdelavi predmeta, iz nje razberemo vse potrebne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mere predmeta.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4. Opiši list za tehnično risanje.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List za tehnično risanje ima okvir, ki je od levega roba lista odmaknjen 20 mm,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od ostalih robov lista pa 5 mm. V spodnjem delu, znotraj okvirja, je glava risbe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dolžine 185 mm, pri listih formata A4 se nahaja spodaj, pri listih večjih formatov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pa desno spodaj.</w:t>
      </w:r>
      <w:r w:rsidRPr="003A604E">
        <w:rPr>
          <w:rFonts w:ascii="Arial" w:hAnsi="Arial" w:cs="Arial"/>
          <w:i/>
          <w:color w:val="008000"/>
        </w:rPr>
        <w:br/>
      </w:r>
      <w:r w:rsidRPr="00D56375">
        <w:rPr>
          <w:rFonts w:ascii="Arial" w:hAnsi="Arial" w:cs="Arial"/>
          <w:i/>
          <w:iCs/>
          <w:color w:val="D9D9D9"/>
          <w:sz w:val="18"/>
          <w:szCs w:val="18"/>
        </w:rPr>
        <w:t xml:space="preserve"> </w:t>
      </w:r>
      <w:r w:rsidRPr="00D56375">
        <w:rPr>
          <w:rFonts w:ascii="Arial" w:hAnsi="Arial" w:cs="Arial"/>
          <w:i/>
          <w:iCs/>
          <w:color w:val="D9D9D9"/>
          <w:sz w:val="18"/>
          <w:szCs w:val="1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5. Pojasni razliko med glavo risbe in kosovnico.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t>Glava risbe vsebuje bistvene podatke o izdelku (ime izdelka, merilo, avtorja,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datum nastanka risbe, številko risbe …), kosovnica pa je del glave pri sestavnih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risbah, v katero vpisujemo podatke o posameznih elementih izdelka.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6. Čemu služi tehnološki list?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3A604E" w:rsidRDefault="00DF6E17" w:rsidP="00DF6E17">
      <w:pPr>
        <w:rPr>
          <w:rStyle w:val="fontstyle21"/>
          <w:rFonts w:ascii="Arial" w:hAnsi="Arial" w:cs="Arial"/>
          <w:i/>
          <w:color w:val="008000"/>
        </w:rPr>
      </w:pPr>
      <w:r w:rsidRPr="003A604E">
        <w:rPr>
          <w:rStyle w:val="fontstyle21"/>
          <w:rFonts w:ascii="Arial" w:hAnsi="Arial" w:cs="Arial"/>
          <w:i/>
          <w:color w:val="008000"/>
        </w:rPr>
        <w:lastRenderedPageBreak/>
        <w:t>Tehnološki list služi sledenju postopka izdelave izdelka. V njem si lahko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ogledamo delovne operacije, ter za vsako delovno operacijo orodje, stroje,</w:t>
      </w:r>
      <w:r w:rsidRPr="003A604E">
        <w:rPr>
          <w:rFonts w:ascii="Arial" w:hAnsi="Arial" w:cs="Arial"/>
          <w:i/>
          <w:color w:val="008000"/>
          <w:sz w:val="22"/>
          <w:szCs w:val="22"/>
        </w:rPr>
        <w:br/>
      </w:r>
      <w:r w:rsidRPr="003A604E">
        <w:rPr>
          <w:rStyle w:val="fontstyle21"/>
          <w:rFonts w:ascii="Arial" w:hAnsi="Arial" w:cs="Arial"/>
          <w:i/>
          <w:color w:val="008000"/>
        </w:rPr>
        <w:t>pripomočke, material in priporočljivo varnostno opremo.</w:t>
      </w:r>
    </w:p>
    <w:p w:rsidR="00DF6E17" w:rsidRPr="00D56375" w:rsidRDefault="00DF6E17" w:rsidP="00DF6E17">
      <w:pPr>
        <w:rPr>
          <w:rStyle w:val="fontstyle21"/>
          <w:rFonts w:ascii="Arial" w:hAnsi="Arial" w:cs="Arial"/>
        </w:rPr>
      </w:pPr>
    </w:p>
    <w:p w:rsidR="00DF6E17" w:rsidRPr="00D56375" w:rsidRDefault="00DF6E17" w:rsidP="00DF6E17">
      <w:pPr>
        <w:rPr>
          <w:rStyle w:val="fontstyle21"/>
          <w:rFonts w:ascii="Arial" w:hAnsi="Arial" w:cs="Arial"/>
        </w:rPr>
      </w:pPr>
      <w:r w:rsidRPr="00D56375">
        <w:rPr>
          <w:rStyle w:val="fontstyle21"/>
          <w:rFonts w:ascii="Arial" w:hAnsi="Arial" w:cs="Arial"/>
        </w:rPr>
        <w:t>________________________________________________________________</w:t>
      </w:r>
    </w:p>
    <w:p w:rsidR="00DF6E17" w:rsidRPr="00D56375" w:rsidRDefault="00DF6E17" w:rsidP="00DF6E17">
      <w:pPr>
        <w:rPr>
          <w:rStyle w:val="fontstyle21"/>
          <w:rFonts w:ascii="Arial" w:hAnsi="Arial" w:cs="Arial"/>
        </w:rPr>
      </w:pPr>
    </w:p>
    <w:p w:rsidR="00DF6E17" w:rsidRPr="00D56375" w:rsidRDefault="00DF6E17" w:rsidP="00DF6E17">
      <w:pPr>
        <w:rPr>
          <w:rStyle w:val="fontstyle21"/>
          <w:rFonts w:ascii="Arial" w:hAnsi="Arial" w:cs="Arial"/>
        </w:rPr>
      </w:pPr>
    </w:p>
    <w:p w:rsidR="00DF6E17" w:rsidRPr="00326F08" w:rsidRDefault="00DF6E17" w:rsidP="00DF6E17">
      <w:pPr>
        <w:rPr>
          <w:rStyle w:val="fontstyle01"/>
          <w:rFonts w:ascii="Arial" w:hAnsi="Arial" w:cs="Arial"/>
          <w:color w:val="FF0000"/>
        </w:rPr>
      </w:pPr>
      <w:r w:rsidRPr="00326F08">
        <w:rPr>
          <w:rStyle w:val="fontstyle01"/>
          <w:rFonts w:ascii="Arial" w:hAnsi="Arial" w:cs="Arial"/>
          <w:color w:val="FF0000"/>
        </w:rPr>
        <w:t>2. PAPIRNA GRADIVA</w:t>
      </w:r>
    </w:p>
    <w:p w:rsidR="00DF6E17" w:rsidRPr="00326F08" w:rsidRDefault="00DF6E17" w:rsidP="00DF6E17">
      <w:pPr>
        <w:rPr>
          <w:rStyle w:val="fontstyle01"/>
          <w:rFonts w:ascii="Arial" w:hAnsi="Arial" w:cs="Arial"/>
          <w:color w:val="FF0000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326F08">
        <w:rPr>
          <w:rStyle w:val="fontstyle01"/>
          <w:rFonts w:ascii="Arial" w:hAnsi="Arial" w:cs="Arial"/>
          <w:color w:val="FF0000"/>
        </w:rPr>
        <w:t>2.1. O papirju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1. Kaj je papirus?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Papirus je predhodnik papirja. Nastal je v starodavnem Egiptu pred okoli 3500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leti pred našim štetjem ali pred več kot 5000 leti. Izdelovali so ga iz stebel več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metrov visokega trsta.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Kdaj in kje so bili prvi zametki izdelave papirja, kot ga poznamo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>danes?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Prve zametke izdelave papirja poznamo s Kitajske, okoli 100 let pred našim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štetjem.</w:t>
      </w:r>
    </w:p>
    <w:p w:rsidR="00326F08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3. Kako se razlikujejo papir, karton, valoviti karton in lepenka?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 xml:space="preserve">Papir je enoplasten, njegova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gramatura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 xml:space="preserve"> je manjša od 225 g/m</w:t>
      </w:r>
      <w:r w:rsidRPr="00DE57B2">
        <w:rPr>
          <w:rStyle w:val="fontstyle21"/>
          <w:rFonts w:ascii="Arial" w:hAnsi="Arial" w:cs="Arial"/>
          <w:i/>
          <w:color w:val="0000FF"/>
          <w:sz w:val="14"/>
          <w:szCs w:val="14"/>
        </w:rPr>
        <w:t>2</w:t>
      </w:r>
      <w:r w:rsidRPr="00DE57B2">
        <w:rPr>
          <w:rStyle w:val="fontstyle21"/>
          <w:rFonts w:ascii="Arial" w:hAnsi="Arial" w:cs="Arial"/>
          <w:i/>
          <w:color w:val="0000FF"/>
        </w:rPr>
        <w:t>. Karton je eno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plasten,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dvo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 xml:space="preserve">- ali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troplasten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>, plasti so različne kakovosti – zgornja in spodnja plast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sta iz najboljših vlaken in tudi večkrat premazani, srednja plast je iz najmanj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kakovostnih vlaken.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Gramatura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 xml:space="preserve"> kartona je 150 do 600 g/m</w:t>
      </w:r>
      <w:r w:rsidRPr="00DE57B2">
        <w:rPr>
          <w:rStyle w:val="fontstyle21"/>
          <w:rFonts w:ascii="Arial" w:hAnsi="Arial" w:cs="Arial"/>
          <w:i/>
          <w:color w:val="0000FF"/>
          <w:sz w:val="14"/>
          <w:szCs w:val="14"/>
        </w:rPr>
        <w:t>2</w:t>
      </w:r>
      <w:r w:rsidRPr="00DE57B2">
        <w:rPr>
          <w:rStyle w:val="fontstyle21"/>
          <w:rFonts w:ascii="Arial" w:hAnsi="Arial" w:cs="Arial"/>
          <w:i/>
          <w:color w:val="0000FF"/>
        </w:rPr>
        <w:t>. Lepenka je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večplastna, plasti so enake kvalitete.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Gramatura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 xml:space="preserve"> lepenke je večja od 225 g/m</w:t>
      </w:r>
      <w:r w:rsidRPr="00DE57B2">
        <w:rPr>
          <w:rStyle w:val="fontstyle21"/>
          <w:rFonts w:ascii="Arial" w:hAnsi="Arial" w:cs="Arial"/>
          <w:i/>
          <w:color w:val="0000FF"/>
          <w:sz w:val="14"/>
          <w:szCs w:val="14"/>
        </w:rPr>
        <w:t>2</w:t>
      </w:r>
      <w:r w:rsidRPr="00DE57B2">
        <w:rPr>
          <w:rStyle w:val="fontstyle21"/>
          <w:rFonts w:ascii="Arial" w:hAnsi="Arial" w:cs="Arial"/>
          <w:i/>
          <w:color w:val="0000FF"/>
        </w:rPr>
        <w:t>.</w:t>
      </w:r>
    </w:p>
    <w:p w:rsidR="007335A6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4. Opiši zgradbo 3-plastnega kartona in zgradbo lepenke. V čem se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razlikujeta?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3-plastni karton ima zgornji in spodnji sloj kvalitetnejši, srednji sloj pa je manj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kvaliteten, spodnji in zgornji sloj sta običajno večkrat premazana. Lepenka ima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vse sloje enake kvalitete.</w:t>
      </w:r>
    </w:p>
    <w:p w:rsidR="007335A6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5. Kakšna je zgradba 5-slojnega valovitega kartona?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Sestavljen je iz treh ravnih slojev in dveh valovitih slojev. Na zunanjih plasteh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sta ravna sloja.</w:t>
      </w:r>
    </w:p>
    <w:p w:rsidR="007335A6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6. Naštej vsaj tri področja uporabe higienskih papirjev. Kakšne so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>lastnosti teh papirjev?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Uporabljamo jih na primer na stranišču (toaletni papir), v kuhinji (serviete,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="007335A6">
        <w:rPr>
          <w:rStyle w:val="fontstyle21"/>
          <w:rFonts w:ascii="Arial" w:hAnsi="Arial" w:cs="Arial"/>
          <w:i/>
          <w:color w:val="0000FF"/>
        </w:rPr>
        <w:t>brisač</w:t>
      </w:r>
      <w:r w:rsidRPr="00DE57B2">
        <w:rPr>
          <w:rStyle w:val="fontstyle21"/>
          <w:rFonts w:ascii="Arial" w:hAnsi="Arial" w:cs="Arial"/>
          <w:i/>
          <w:color w:val="0000FF"/>
        </w:rPr>
        <w:t>e) in na splošno v vsakdanu (robčki).</w:t>
      </w:r>
    </w:p>
    <w:p w:rsidR="007335A6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7. Kako bi lažje ločil plasti v kartonu?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Plasti bi namočil v vodi.</w:t>
      </w:r>
    </w:p>
    <w:p w:rsidR="00DF6E17" w:rsidRDefault="00DF6E17" w:rsidP="00DF6E17">
      <w:pPr>
        <w:rPr>
          <w:rStyle w:val="fontstyle01"/>
          <w:rFonts w:ascii="Arial" w:hAnsi="Arial" w:cs="Arial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fontstyle01"/>
          <w:rFonts w:ascii="Arial" w:hAnsi="Arial" w:cs="Arial"/>
        </w:rPr>
        <w:t>2</w:t>
      </w:r>
      <w:r w:rsidRPr="00D56375">
        <w:rPr>
          <w:rStyle w:val="fontstyle01"/>
          <w:rFonts w:ascii="Arial" w:hAnsi="Arial" w:cs="Arial"/>
        </w:rPr>
        <w:t>.2. Lastnosti papirja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br/>
      </w:r>
      <w:r w:rsidRPr="00D56375">
        <w:rPr>
          <w:rStyle w:val="fontstyle01"/>
          <w:rFonts w:ascii="Arial" w:hAnsi="Arial" w:cs="Arial"/>
          <w:sz w:val="22"/>
          <w:szCs w:val="22"/>
        </w:rPr>
        <w:t>1. Katere lastnosti papirnih gradiv poznaš?</w:t>
      </w:r>
      <w:r w:rsidRPr="00D56375">
        <w:rPr>
          <w:rFonts w:ascii="Arial" w:hAnsi="Arial" w:cs="Arial"/>
          <w:i/>
          <w:iCs/>
          <w:color w:val="D9D9D9"/>
          <w:sz w:val="18"/>
          <w:szCs w:val="18"/>
        </w:rPr>
        <w:br/>
      </w:r>
    </w:p>
    <w:p w:rsidR="00DF6E17" w:rsidRPr="00DE57B2" w:rsidRDefault="003130AB" w:rsidP="00DF6E17">
      <w:pPr>
        <w:rPr>
          <w:rStyle w:val="fontstyle21"/>
          <w:rFonts w:ascii="Arial" w:hAnsi="Arial" w:cs="Arial"/>
          <w:i/>
          <w:color w:val="0000FF"/>
        </w:rPr>
      </w:pPr>
      <w:r>
        <w:rPr>
          <w:rStyle w:val="fontstyle21"/>
          <w:rFonts w:ascii="Arial" w:hAnsi="Arial" w:cs="Arial"/>
          <w:i/>
          <w:color w:val="0000FF"/>
        </w:rPr>
        <w:t>Papir je vodo-v</w:t>
      </w:r>
      <w:r w:rsidR="00DF6E17" w:rsidRPr="00DE57B2">
        <w:rPr>
          <w:rStyle w:val="fontstyle21"/>
          <w:rFonts w:ascii="Arial" w:hAnsi="Arial" w:cs="Arial"/>
          <w:i/>
          <w:color w:val="0000FF"/>
        </w:rPr>
        <w:t>pojen, delno elastičen, nehomogen in dvostranski. Papir ločimo</w:t>
      </w:r>
      <w:r w:rsidR="00DF6E17"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="00DF6E17" w:rsidRPr="00DE57B2">
        <w:rPr>
          <w:rStyle w:val="fontstyle21"/>
          <w:rFonts w:ascii="Arial" w:hAnsi="Arial" w:cs="Arial"/>
          <w:i/>
          <w:color w:val="0000FF"/>
        </w:rPr>
        <w:t xml:space="preserve">glede na </w:t>
      </w:r>
      <w:proofErr w:type="spellStart"/>
      <w:r w:rsidR="00DF6E17" w:rsidRPr="00DE57B2">
        <w:rPr>
          <w:rStyle w:val="fontstyle21"/>
          <w:rFonts w:ascii="Arial" w:hAnsi="Arial" w:cs="Arial"/>
          <w:i/>
          <w:color w:val="0000FF"/>
        </w:rPr>
        <w:t>gramaturo</w:t>
      </w:r>
      <w:proofErr w:type="spellEnd"/>
      <w:r w:rsidR="00DF6E17" w:rsidRPr="00DE57B2">
        <w:rPr>
          <w:rStyle w:val="fontstyle21"/>
          <w:rFonts w:ascii="Arial" w:hAnsi="Arial" w:cs="Arial"/>
          <w:i/>
          <w:color w:val="0000FF"/>
        </w:rPr>
        <w:t>, debelino, go</w:t>
      </w:r>
      <w:r w:rsidR="007335A6">
        <w:rPr>
          <w:rStyle w:val="fontstyle21"/>
          <w:rFonts w:ascii="Arial" w:hAnsi="Arial" w:cs="Arial"/>
          <w:i/>
          <w:color w:val="0000FF"/>
        </w:rPr>
        <w:t>stoto, specifično prostornino, ka</w:t>
      </w:r>
      <w:r w:rsidR="00DF6E17" w:rsidRPr="00DE57B2">
        <w:rPr>
          <w:rStyle w:val="fontstyle21"/>
          <w:rFonts w:ascii="Arial" w:hAnsi="Arial" w:cs="Arial"/>
          <w:i/>
          <w:color w:val="0000FF"/>
        </w:rPr>
        <w:t>paciteto in</w:t>
      </w:r>
      <w:r w:rsidR="00DF6E17"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="00DF6E17" w:rsidRPr="00DE57B2">
        <w:rPr>
          <w:rStyle w:val="fontstyle21"/>
          <w:rFonts w:ascii="Arial" w:hAnsi="Arial" w:cs="Arial"/>
          <w:i/>
          <w:color w:val="0000FF"/>
        </w:rPr>
        <w:t>belino.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Kako izdelku iz papirja povečaš trdnost?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Izdelku iz papirja lahko povečamo trdnost s preoblikovanjem v profile: L in U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profil, kvadratni in valjasti profil. Večjo trdnost pa dosežemo tudi z lepljenjem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več plasti skupaj.</w:t>
      </w:r>
    </w:p>
    <w:p w:rsidR="00DF6E17" w:rsidRDefault="00DF6E17" w:rsidP="00DF6E17">
      <w:pPr>
        <w:rPr>
          <w:rStyle w:val="fontstyle01"/>
          <w:rFonts w:ascii="Arial" w:hAnsi="Arial" w:cs="Arial"/>
          <w:sz w:val="22"/>
          <w:szCs w:val="22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3. Iz papirja naredi različne profile in preveri njihovo nosilnost.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 xml:space="preserve">Obremenjuj jih do prekoračitve meje trdnosti. </w:t>
      </w:r>
    </w:p>
    <w:p w:rsidR="003130AB" w:rsidRDefault="003130AB" w:rsidP="00DF6E17">
      <w:pPr>
        <w:rPr>
          <w:rStyle w:val="fontstyle21"/>
          <w:rFonts w:ascii="Arial" w:hAnsi="Arial" w:cs="Arial"/>
          <w:i/>
          <w:color w:val="0000FF"/>
        </w:rPr>
      </w:pPr>
    </w:p>
    <w:p w:rsidR="00DF6E17" w:rsidRPr="00DE57B2" w:rsidRDefault="003130AB" w:rsidP="00DF6E17">
      <w:pPr>
        <w:rPr>
          <w:rStyle w:val="fontstyle21"/>
          <w:rFonts w:ascii="Arial" w:hAnsi="Arial" w:cs="Arial"/>
          <w:i/>
          <w:color w:val="0000FF"/>
          <w:sz w:val="24"/>
          <w:szCs w:val="24"/>
        </w:rPr>
      </w:pPr>
      <w:r>
        <w:rPr>
          <w:rStyle w:val="fontstyle21"/>
          <w:rFonts w:ascii="Arial" w:hAnsi="Arial" w:cs="Arial"/>
          <w:i/>
          <w:color w:val="0000FF"/>
        </w:rPr>
        <w:t>Individualno v šoli.</w:t>
      </w:r>
      <w:r w:rsidR="00DF6E17" w:rsidRPr="00DE57B2">
        <w:rPr>
          <w:rStyle w:val="fontstyle21"/>
          <w:rFonts w:ascii="Arial" w:hAnsi="Arial" w:cs="Arial"/>
          <w:i/>
          <w:color w:val="0000FF"/>
        </w:rPr>
        <w:t>.</w:t>
      </w:r>
    </w:p>
    <w:p w:rsidR="00DF6E17" w:rsidRPr="003130AB" w:rsidRDefault="00DF6E17" w:rsidP="00DF6E17">
      <w:pPr>
        <w:rPr>
          <w:rStyle w:val="fontstyle01"/>
          <w:rFonts w:ascii="Arial" w:hAnsi="Arial" w:cs="Arial"/>
          <w:color w:val="FF0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3130AB">
        <w:rPr>
          <w:rStyle w:val="fontstyle01"/>
          <w:rFonts w:ascii="Arial" w:hAnsi="Arial" w:cs="Arial"/>
          <w:color w:val="FF0000"/>
        </w:rPr>
        <w:t>2.3. Surovine za izdelavo papirja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1. Kaj je primarna in kaj sekundarna vlaknina?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Primarne vlaknine so vlaknine, ki prvič vstopajo v proces proizvodnje papirja,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sekundarne vlaknine pa so vlaknine, ki jih pridobimo v postopku recikliranja in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ponovno vstopajo v proces proizvodnje papirja.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Opiši postopek proizvodnje lesovine in celulozne vlaknine.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Lesovino pridobivajo z mehanskim postopkom. Les razžagajo, mu odstranijo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lubje in ga brusijo in meljejo, da dobijo sekance. Sekance nato preberejo in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očistijo, da odstranijo večje trske.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Lesovinska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 xml:space="preserve"> vlakna imajo rumenkasto barvo,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zato se jih po potrebi beli. Sledi faza izžemanja, kjer se odstrani večina vode.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Takšno lesovino nato navijejo v bale.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Celulozne vlaknine pridobivajo s kemijskim postopkom. Les v obliki sekancev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kuhajo v vodi, v kateri so pri visoki temperaturi in povišanem tlaku raztopljene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kemikalije. Pri tem postopku se lignin in smole pretvorijo v vodotopno obliko, ki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jih s spiranjem odstranijo. Sledita še fazi beljenja in ožemanja celuloznih vlaknin.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3. Kaj je recikliranje? Zakaj je pomembno?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Recikliranje je postopek ponovne uporabe vlaknine iz starega, odpadnega papirja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za proizvodnjo novega papirja in papirnih izdelkov. Recikliranje je pomembno,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ker s tem varujemo okolje – manj nakopičenih odpadkov, manj onesnaževanja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zraka in vode zaradi proizvodnje.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4. Naštej vsaj tri papirna gradiva, ki jih lahko recikliramo.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Na primer star časopisni papir, revije, pisarniški papir, kartonska embalaža …</w:t>
      </w:r>
      <w:r w:rsidRPr="00DE57B2">
        <w:rPr>
          <w:rFonts w:ascii="Arial" w:hAnsi="Arial" w:cs="Arial"/>
          <w:i/>
          <w:color w:val="0000FF"/>
        </w:rPr>
        <w:br/>
      </w:r>
      <w:r w:rsidRPr="00D56375">
        <w:rPr>
          <w:rFonts w:ascii="Arial" w:hAnsi="Arial" w:cs="Arial"/>
          <w:i/>
          <w:iCs/>
          <w:color w:val="D9D9D9"/>
          <w:sz w:val="18"/>
          <w:szCs w:val="1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5. Opiši postopek recikliranja.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Razvlaknjevanje recikliranega papirja poteka z mešanjem z vodo v</w:t>
      </w:r>
      <w:r w:rsidR="003130AB">
        <w:rPr>
          <w:rStyle w:val="fontstyle21"/>
          <w:rFonts w:ascii="Arial" w:hAnsi="Arial" w:cs="Arial"/>
          <w:i/>
          <w:color w:val="0000FF"/>
        </w:rPr>
        <w:t xml:space="preserve"> veliki posodi -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razpuščevalniku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>. Sledi čiščenje, v katerem se izločijo trdi delci, odstranjevanje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lastRenderedPageBreak/>
        <w:t>tiskarskih barv in lepljivih primesi. Očiščeno snov zgostijo, jo po potrebi belijo in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uporabijo pri izdelavi papirja.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6. Kaj narediš z vrečko, ki poleg papirnega dela vsebuje tudi plastiko?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Kaj zavržeš v zabojnik za papir?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Plastični del odstranim in odložim v zabojnik za embalažo, papirnati del vrečke pa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odložim v zabojnik za papir.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="003130AB">
        <w:rPr>
          <w:rStyle w:val="fontstyle01"/>
          <w:rFonts w:ascii="Arial" w:hAnsi="Arial" w:cs="Arial"/>
          <w:sz w:val="22"/>
          <w:szCs w:val="22"/>
        </w:rPr>
        <w:t>7</w:t>
      </w:r>
      <w:r w:rsidRPr="00D56375">
        <w:rPr>
          <w:rStyle w:val="fontstyle01"/>
          <w:rFonts w:ascii="Arial" w:hAnsi="Arial" w:cs="Arial"/>
          <w:sz w:val="22"/>
          <w:szCs w:val="22"/>
        </w:rPr>
        <w:t>.</w:t>
      </w:r>
      <w:r>
        <w:rPr>
          <w:rStyle w:val="fontstyle01"/>
          <w:rFonts w:ascii="Arial" w:hAnsi="Arial" w:cs="Arial"/>
          <w:sz w:val="22"/>
          <w:szCs w:val="22"/>
        </w:rPr>
        <w:t xml:space="preserve"> Kakšna je vloga polnil in lepil</w:t>
      </w:r>
      <w:r w:rsidRPr="00D56375">
        <w:rPr>
          <w:rStyle w:val="fontstyle01"/>
          <w:rFonts w:ascii="Arial" w:hAnsi="Arial" w:cs="Arial"/>
          <w:sz w:val="22"/>
          <w:szCs w:val="22"/>
        </w:rPr>
        <w:t xml:space="preserve"> v papirju?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Polnila dodajamo papirju zato, da povečamo maso papirju, izboljšamo tiskovne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lastnosti papirja, zmanjšamo prosojno</w:t>
      </w:r>
      <w:r w:rsidR="003130AB">
        <w:rPr>
          <w:rStyle w:val="fontstyle21"/>
          <w:rFonts w:ascii="Arial" w:hAnsi="Arial" w:cs="Arial"/>
          <w:i/>
          <w:color w:val="0000FF"/>
        </w:rPr>
        <w:t>st in pocenimo končni izdelek. Z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</w:t>
      </w:r>
      <w:r>
        <w:rPr>
          <w:rStyle w:val="fontstyle21"/>
          <w:rFonts w:ascii="Arial" w:hAnsi="Arial" w:cs="Arial"/>
          <w:i/>
          <w:color w:val="0000FF"/>
        </w:rPr>
        <w:t>lepili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zmanjšamo naravno vpojnost papirja in tako olajšamo pisanje in tiskanje na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papir</w:t>
      </w:r>
      <w:r w:rsidR="003130AB">
        <w:rPr>
          <w:rStyle w:val="fontstyle21"/>
          <w:rFonts w:ascii="Arial" w:hAnsi="Arial" w:cs="Arial"/>
          <w:i/>
          <w:color w:val="0000FF"/>
        </w:rPr>
        <w:t xml:space="preserve"> ter trdnost</w:t>
      </w:r>
      <w:r w:rsidRPr="00DE57B2">
        <w:rPr>
          <w:rStyle w:val="fontstyle21"/>
          <w:rFonts w:ascii="Arial" w:hAnsi="Arial" w:cs="Arial"/>
          <w:i/>
          <w:color w:val="0000FF"/>
        </w:rPr>
        <w:t>.</w:t>
      </w:r>
    </w:p>
    <w:p w:rsidR="00DF6E17" w:rsidRPr="003130AB" w:rsidRDefault="00DF6E17" w:rsidP="00DF6E17">
      <w:pPr>
        <w:rPr>
          <w:rStyle w:val="fontstyle01"/>
          <w:rFonts w:ascii="Arial" w:hAnsi="Arial" w:cs="Arial"/>
          <w:color w:val="FF0000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3130AB">
        <w:rPr>
          <w:rStyle w:val="fontstyle01"/>
          <w:rFonts w:ascii="Arial" w:hAnsi="Arial" w:cs="Arial"/>
          <w:color w:val="FF0000"/>
        </w:rPr>
        <w:t>2.4. Izdelava papirja danes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1. Opiši postopek izdelave papirja danes.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 xml:space="preserve">Prva stopnja priprave snovi je </w:t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>razpuščanje</w:t>
      </w:r>
      <w:r w:rsidRPr="00DE57B2">
        <w:rPr>
          <w:rStyle w:val="fontstyle21"/>
          <w:rFonts w:ascii="Arial" w:hAnsi="Arial" w:cs="Arial"/>
          <w:i/>
          <w:color w:val="0000FF"/>
        </w:rPr>
        <w:t>, kjer suhe vlaknine spremenimo v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tekočo obliko. V fazi </w:t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 xml:space="preserve">čiščenja </w:t>
      </w:r>
      <w:r w:rsidRPr="00DE57B2">
        <w:rPr>
          <w:rStyle w:val="fontstyle21"/>
          <w:rFonts w:ascii="Arial" w:hAnsi="Arial" w:cs="Arial"/>
          <w:i/>
          <w:color w:val="0000FF"/>
        </w:rPr>
        <w:t>odstranimo specifično težje delce. V postopku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 xml:space="preserve">razvlaknjevanja </w:t>
      </w:r>
      <w:r w:rsidRPr="00DE57B2">
        <w:rPr>
          <w:rStyle w:val="fontstyle21"/>
          <w:rFonts w:ascii="Arial" w:hAnsi="Arial" w:cs="Arial"/>
          <w:i/>
          <w:color w:val="0000FF"/>
        </w:rPr>
        <w:t>morebitne skupke vlaken razbijemo. Najpomembnejša je faza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>mletja</w:t>
      </w:r>
      <w:r w:rsidRPr="00DE57B2">
        <w:rPr>
          <w:rStyle w:val="fontstyle21"/>
          <w:rFonts w:ascii="Arial" w:hAnsi="Arial" w:cs="Arial"/>
          <w:i/>
          <w:color w:val="0000FF"/>
        </w:rPr>
        <w:t>, v kateri se vlakna skrajšajo in obdelajo. Zmleta vlakna in dodatke se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doda v mešalno kad, kjer se vse skupaj dobro </w:t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>premeša</w:t>
      </w:r>
      <w:r w:rsidRPr="00DE57B2">
        <w:rPr>
          <w:rStyle w:val="fontstyle21"/>
          <w:rFonts w:ascii="Arial" w:hAnsi="Arial" w:cs="Arial"/>
          <w:i/>
          <w:color w:val="0000FF"/>
        </w:rPr>
        <w:t>. V naslednji fazi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 xml:space="preserve">čiščenja </w:t>
      </w:r>
      <w:r w:rsidRPr="00DE57B2">
        <w:rPr>
          <w:rStyle w:val="fontstyle21"/>
          <w:rFonts w:ascii="Arial" w:hAnsi="Arial" w:cs="Arial"/>
          <w:i/>
          <w:color w:val="0000FF"/>
        </w:rPr>
        <w:t>se odstranijo prisotni specifično lažji delci (plastika) in specifično težji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delci (pesek, kovine). Tako pripravljena snov gre v strojno kad in naprej v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natok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>,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kjer se snov enakomerno razporedi po celotni širini papirnega stroja. Sledi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 xml:space="preserve">oblikovanje papirnega traku 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na situ s pomočjo </w:t>
      </w:r>
      <w:proofErr w:type="spellStart"/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>odvodnjavanja</w:t>
      </w:r>
      <w:proofErr w:type="spellEnd"/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 xml:space="preserve"> </w:t>
      </w:r>
      <w:r w:rsidRPr="00DE57B2">
        <w:rPr>
          <w:rStyle w:val="fontstyle21"/>
          <w:rFonts w:ascii="Arial" w:hAnsi="Arial" w:cs="Arial"/>
          <w:i/>
          <w:color w:val="0000FF"/>
        </w:rPr>
        <w:t>in stiskanja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papirnega traku med valji stiskalnic. Sledi faza </w:t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>sušenja</w:t>
      </w:r>
      <w:r w:rsidRPr="00DE57B2">
        <w:rPr>
          <w:rStyle w:val="fontstyle21"/>
          <w:rFonts w:ascii="Arial" w:hAnsi="Arial" w:cs="Arial"/>
          <w:i/>
          <w:color w:val="0000FF"/>
        </w:rPr>
        <w:t>. Na koncu papirnega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stroja se papir </w:t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 xml:space="preserve">navija 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v bale. Takšen gre naprej v </w:t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 xml:space="preserve">oplemenitenje 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in </w:t>
      </w:r>
      <w:r w:rsidRPr="00DE57B2">
        <w:rPr>
          <w:rStyle w:val="fontstyle01"/>
          <w:rFonts w:ascii="Arial" w:hAnsi="Arial" w:cs="Arial"/>
          <w:i/>
          <w:color w:val="0000FF"/>
          <w:sz w:val="22"/>
          <w:szCs w:val="22"/>
        </w:rPr>
        <w:t>dodelavo</w:t>
      </w:r>
      <w:r w:rsidRPr="00DE57B2">
        <w:rPr>
          <w:rStyle w:val="fontstyle21"/>
          <w:rFonts w:ascii="Arial" w:hAnsi="Arial" w:cs="Arial"/>
          <w:i/>
          <w:color w:val="0000FF"/>
        </w:rPr>
        <w:t>.</w:t>
      </w:r>
    </w:p>
    <w:p w:rsidR="003130AB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Zakaj je potrebna standardizacija formatov?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 xml:space="preserve">Standardizacija je potrebna </w:t>
      </w:r>
      <w:r w:rsidRPr="003130AB">
        <w:rPr>
          <w:rStyle w:val="fontstyle21"/>
          <w:rFonts w:ascii="Arial" w:hAnsi="Arial" w:cs="Arial"/>
          <w:b/>
          <w:i/>
          <w:color w:val="0000FF"/>
        </w:rPr>
        <w:t>zaradi shranjevanja in tiskanja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– meram papirja so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prilagojene kuverte in mape za shranjevanje, tiskalniki doma in v tiskarnah ...</w:t>
      </w:r>
    </w:p>
    <w:p w:rsidR="003135D3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3. Za kakšne namene se uporabljajo formati A1, A2, A3, A4, A5, A6?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3135D3">
        <w:rPr>
          <w:rStyle w:val="fontstyle21"/>
          <w:rFonts w:ascii="Arial" w:hAnsi="Arial" w:cs="Arial"/>
          <w:b/>
          <w:i/>
          <w:color w:val="0000FF"/>
        </w:rPr>
        <w:t>A1: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</w:t>
      </w:r>
      <w:r w:rsidR="003135D3">
        <w:rPr>
          <w:rStyle w:val="fontstyle21"/>
          <w:rFonts w:ascii="Arial" w:hAnsi="Arial" w:cs="Arial"/>
          <w:i/>
          <w:color w:val="0000FF"/>
        </w:rPr>
        <w:t xml:space="preserve"> </w:t>
      </w:r>
      <w:r w:rsidRPr="00DE57B2">
        <w:rPr>
          <w:rStyle w:val="fontstyle21"/>
          <w:rFonts w:ascii="Arial" w:hAnsi="Arial" w:cs="Arial"/>
          <w:i/>
          <w:color w:val="0000FF"/>
        </w:rPr>
        <w:t>tehnične risbe, diagrami, plakati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3135D3">
        <w:rPr>
          <w:rStyle w:val="fontstyle21"/>
          <w:rFonts w:ascii="Arial" w:hAnsi="Arial" w:cs="Arial"/>
          <w:b/>
          <w:i/>
          <w:color w:val="0000FF"/>
        </w:rPr>
        <w:t>A2: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</w:t>
      </w:r>
      <w:r w:rsidR="003135D3">
        <w:rPr>
          <w:rStyle w:val="fontstyle21"/>
          <w:rFonts w:ascii="Arial" w:hAnsi="Arial" w:cs="Arial"/>
          <w:i/>
          <w:color w:val="0000FF"/>
        </w:rPr>
        <w:t xml:space="preserve"> </w:t>
      </w:r>
      <w:r w:rsidRPr="00DE57B2">
        <w:rPr>
          <w:rStyle w:val="fontstyle21"/>
          <w:rFonts w:ascii="Arial" w:hAnsi="Arial" w:cs="Arial"/>
          <w:i/>
          <w:color w:val="0000FF"/>
        </w:rPr>
        <w:t>plakati srednje velikosti, arhitekturni načrti, diagrami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3135D3">
        <w:rPr>
          <w:rStyle w:val="fontstyle21"/>
          <w:rFonts w:ascii="Arial" w:hAnsi="Arial" w:cs="Arial"/>
          <w:b/>
          <w:i/>
          <w:color w:val="0000FF"/>
        </w:rPr>
        <w:t>A3: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</w:t>
      </w:r>
      <w:r w:rsidR="003135D3">
        <w:rPr>
          <w:rStyle w:val="fontstyle21"/>
          <w:rFonts w:ascii="Arial" w:hAnsi="Arial" w:cs="Arial"/>
          <w:i/>
          <w:color w:val="0000FF"/>
        </w:rPr>
        <w:t xml:space="preserve"> </w:t>
      </w:r>
      <w:r w:rsidRPr="00DE57B2">
        <w:rPr>
          <w:rStyle w:val="fontstyle21"/>
          <w:rFonts w:ascii="Arial" w:hAnsi="Arial" w:cs="Arial"/>
          <w:i/>
          <w:color w:val="0000FF"/>
        </w:rPr>
        <w:t>risbe, diagrami, večje tabele</w:t>
      </w:r>
      <w:r w:rsidRPr="00DE57B2">
        <w:rPr>
          <w:rFonts w:ascii="Arial" w:hAnsi="Arial" w:cs="Arial"/>
          <w:i/>
          <w:color w:val="0000FF"/>
        </w:rPr>
        <w:br/>
      </w:r>
      <w:r w:rsidRPr="003135D3">
        <w:rPr>
          <w:rStyle w:val="fontstyle21"/>
          <w:rFonts w:ascii="Arial" w:hAnsi="Arial" w:cs="Arial"/>
          <w:b/>
          <w:i/>
          <w:color w:val="0000FF"/>
        </w:rPr>
        <w:t xml:space="preserve">A4: </w:t>
      </w:r>
      <w:r w:rsidR="003135D3">
        <w:rPr>
          <w:rStyle w:val="fontstyle21"/>
          <w:rFonts w:ascii="Arial" w:hAnsi="Arial" w:cs="Arial"/>
          <w:b/>
          <w:i/>
          <w:color w:val="0000FF"/>
        </w:rPr>
        <w:t xml:space="preserve"> </w:t>
      </w:r>
      <w:r w:rsidRPr="00DE57B2">
        <w:rPr>
          <w:rStyle w:val="fontstyle21"/>
          <w:rFonts w:ascii="Arial" w:hAnsi="Arial" w:cs="Arial"/>
          <w:i/>
          <w:color w:val="0000FF"/>
        </w:rPr>
        <w:t>poslovni dokumenti, revije, katalogi, pisma, tehnični zapisi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3135D3">
        <w:rPr>
          <w:rStyle w:val="fontstyle21"/>
          <w:rFonts w:ascii="Arial" w:hAnsi="Arial" w:cs="Arial"/>
          <w:b/>
          <w:i/>
          <w:color w:val="0000FF"/>
        </w:rPr>
        <w:t>A5: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</w:t>
      </w:r>
      <w:r w:rsidR="003135D3">
        <w:rPr>
          <w:rStyle w:val="fontstyle21"/>
          <w:rFonts w:ascii="Arial" w:hAnsi="Arial" w:cs="Arial"/>
          <w:i/>
          <w:color w:val="0000FF"/>
        </w:rPr>
        <w:t xml:space="preserve"> </w:t>
      </w:r>
      <w:r w:rsidRPr="00DE57B2">
        <w:rPr>
          <w:rStyle w:val="fontstyle21"/>
          <w:rFonts w:ascii="Arial" w:hAnsi="Arial" w:cs="Arial"/>
          <w:i/>
          <w:color w:val="0000FF"/>
        </w:rPr>
        <w:t>beležke, žepne knjige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3135D3">
        <w:rPr>
          <w:rStyle w:val="fontstyle21"/>
          <w:rFonts w:ascii="Arial" w:hAnsi="Arial" w:cs="Arial"/>
          <w:b/>
          <w:i/>
          <w:color w:val="0000FF"/>
        </w:rPr>
        <w:t>A6: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</w:t>
      </w:r>
      <w:r w:rsidR="003135D3">
        <w:rPr>
          <w:rStyle w:val="fontstyle21"/>
          <w:rFonts w:ascii="Arial" w:hAnsi="Arial" w:cs="Arial"/>
          <w:i/>
          <w:color w:val="0000FF"/>
        </w:rPr>
        <w:t xml:space="preserve"> </w:t>
      </w:r>
      <w:r w:rsidRPr="00DE57B2">
        <w:rPr>
          <w:rStyle w:val="fontstyle21"/>
          <w:rFonts w:ascii="Arial" w:hAnsi="Arial" w:cs="Arial"/>
          <w:i/>
          <w:color w:val="0000FF"/>
        </w:rPr>
        <w:t>razglednice, manjše žepne knjige, toaletni papir</w:t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4. Pomisli, katere formate papirja uporabljaš v šoli.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Individualno.</w:t>
      </w:r>
      <w:r>
        <w:rPr>
          <w:rStyle w:val="fontstyle21"/>
          <w:rFonts w:ascii="Arial" w:hAnsi="Arial" w:cs="Arial"/>
          <w:i/>
          <w:color w:val="0000FF"/>
        </w:rPr>
        <w:t xml:space="preserve"> 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5. V čem se format B razlikuje od formata A in kdaj ga uporabljamo?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F6E17">
        <w:rPr>
          <w:rStyle w:val="fontstyle21"/>
          <w:rFonts w:ascii="Arial" w:hAnsi="Arial" w:cs="Arial"/>
          <w:b/>
          <w:i/>
          <w:color w:val="0000FF"/>
        </w:rPr>
        <w:t>Po velikosti.</w:t>
      </w:r>
      <w:r>
        <w:rPr>
          <w:rStyle w:val="fontstyle21"/>
          <w:rFonts w:ascii="Arial" w:hAnsi="Arial" w:cs="Arial"/>
          <w:i/>
          <w:color w:val="0000FF"/>
        </w:rPr>
        <w:t xml:space="preserve"> B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formati se uporabljajo takrat, kadar velikosti A formata ne ustrezajo, kadar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želimo imeti format, ki je med dvema sosednjima A formatoma. Uporablja se na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primer za plakate.</w:t>
      </w:r>
    </w:p>
    <w:p w:rsidR="00DF6E17" w:rsidRDefault="00DF6E17" w:rsidP="00DF6E17">
      <w:pPr>
        <w:rPr>
          <w:rStyle w:val="fontstyle01"/>
          <w:rFonts w:ascii="Arial" w:hAnsi="Arial" w:cs="Arial"/>
        </w:rPr>
      </w:pPr>
      <w:r w:rsidRPr="00D56375">
        <w:rPr>
          <w:rFonts w:ascii="Arial" w:hAnsi="Arial" w:cs="Arial"/>
          <w:color w:val="000000"/>
          <w:sz w:val="22"/>
          <w:szCs w:val="22"/>
        </w:rPr>
        <w:lastRenderedPageBreak/>
        <w:br/>
      </w:r>
      <w:r>
        <w:rPr>
          <w:rStyle w:val="fontstyle01"/>
          <w:rFonts w:ascii="Arial" w:hAnsi="Arial" w:cs="Arial"/>
        </w:rPr>
        <w:t>2</w:t>
      </w:r>
      <w:r w:rsidRPr="00D56375">
        <w:rPr>
          <w:rStyle w:val="fontstyle01"/>
          <w:rFonts w:ascii="Arial" w:hAnsi="Arial" w:cs="Arial"/>
        </w:rPr>
        <w:t>.5. Ekologija v papirništvu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1. Zakaj papirnice potrebujejo veliko vode v začetnih fazah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6375">
        <w:rPr>
          <w:rStyle w:val="fontstyle01"/>
          <w:rFonts w:ascii="Arial" w:hAnsi="Arial" w:cs="Arial"/>
          <w:sz w:val="22"/>
          <w:szCs w:val="22"/>
        </w:rPr>
        <w:t>proizvodnje?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V začetnih fazah proizvodnje je potreba po vodi velika, saj lahko papir nastane le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iz nizke koncentracije vlaknin, kar pomeni, da za koncentracijo 1 % vlaknin in 1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kg vlaknin potrebujemo približno 100 L vode.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2. Koliko vode vsebuje proizveden papir?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Proizveden papir vsebuje 3 % vode.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3. Zakaj so papirnice običajno ob rekah?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Ker vodo, potrebno za proizvodnjo, črpajo iz rek.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4. Katere okoljske znake poznaš?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 xml:space="preserve">Na primer </w:t>
      </w:r>
      <w:r w:rsidRPr="00DF6E17">
        <w:rPr>
          <w:rStyle w:val="fontstyle21"/>
          <w:rFonts w:ascii="Arial" w:hAnsi="Arial" w:cs="Arial"/>
          <w:b/>
          <w:i/>
          <w:color w:val="0000FF"/>
        </w:rPr>
        <w:t>okoljska marjetica, modri angel, FSC certifikat.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5. Kaj označuje FSC certifikat?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F6E17">
        <w:rPr>
          <w:rStyle w:val="fontstyle21"/>
          <w:rFonts w:ascii="Arial" w:hAnsi="Arial" w:cs="Arial"/>
          <w:b/>
          <w:i/>
          <w:color w:val="0000FF"/>
        </w:rPr>
        <w:t>FSC certifikat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označuje izdelke, ki so proizvedeni iz vlaknin iz odgovornega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gospodarjenja z gozdovi,</w:t>
      </w:r>
    </w:p>
    <w:p w:rsidR="00DF6E17" w:rsidRDefault="00DF6E17" w:rsidP="00DF6E17">
      <w:pPr>
        <w:rPr>
          <w:rStyle w:val="fontstyle01"/>
          <w:rFonts w:ascii="Arial" w:hAnsi="Arial" w:cs="Arial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fontstyle01"/>
          <w:rFonts w:ascii="Arial" w:hAnsi="Arial" w:cs="Arial"/>
        </w:rPr>
        <w:t>2</w:t>
      </w:r>
      <w:r w:rsidRPr="00D56375">
        <w:rPr>
          <w:rStyle w:val="fontstyle01"/>
          <w:rFonts w:ascii="Arial" w:hAnsi="Arial" w:cs="Arial"/>
        </w:rPr>
        <w:t>.6. Obdelava papirnih gradiv</w:t>
      </w:r>
    </w:p>
    <w:p w:rsidR="00DF6E17" w:rsidRDefault="00DF6E17" w:rsidP="00DF6E17">
      <w:pPr>
        <w:rPr>
          <w:rStyle w:val="fontstyle01"/>
          <w:rFonts w:ascii="Arial" w:hAnsi="Arial" w:cs="Arial"/>
          <w:sz w:val="22"/>
          <w:szCs w:val="22"/>
        </w:rPr>
      </w:pPr>
      <w:r w:rsidRPr="00D5637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1. Kateri so postopki obdelave papirnih gradiv? Katero orodje in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pripomočke uporabiš pri tem?</w:t>
      </w:r>
    </w:p>
    <w:p w:rsidR="00DF6E17" w:rsidRPr="00D56375" w:rsidRDefault="00DF6E17" w:rsidP="00DF6E17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3000"/>
      </w:tblGrid>
      <w:tr w:rsidR="00DF6E17" w:rsidRPr="00DE57B2" w:rsidTr="00813F7F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01"/>
                <w:rFonts w:ascii="Arial" w:hAnsi="Arial" w:cs="Arial"/>
                <w:i/>
                <w:color w:val="0000FF"/>
                <w:sz w:val="22"/>
                <w:szCs w:val="22"/>
              </w:rPr>
              <w:t xml:space="preserve">Trganje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>roke</w:t>
            </w:r>
          </w:p>
        </w:tc>
      </w:tr>
      <w:tr w:rsidR="00DF6E17" w:rsidRPr="00DE57B2" w:rsidTr="00813F7F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01"/>
                <w:rFonts w:ascii="Arial" w:hAnsi="Arial" w:cs="Arial"/>
                <w:i/>
                <w:color w:val="0000FF"/>
                <w:sz w:val="22"/>
                <w:szCs w:val="22"/>
              </w:rPr>
              <w:t xml:space="preserve">Rezanje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>nož za papir oz. karton, nož z rezilnim koleščkom, vzvodne škarje</w:t>
            </w:r>
          </w:p>
        </w:tc>
      </w:tr>
      <w:tr w:rsidR="00DF6E17" w:rsidRPr="00DE57B2" w:rsidTr="00813F7F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01"/>
                <w:rFonts w:ascii="Arial" w:hAnsi="Arial" w:cs="Arial"/>
                <w:i/>
                <w:color w:val="0000FF"/>
                <w:sz w:val="22"/>
                <w:szCs w:val="22"/>
              </w:rPr>
              <w:t xml:space="preserve">Striženje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>škarje</w:t>
            </w:r>
          </w:p>
        </w:tc>
      </w:tr>
      <w:tr w:rsidR="00DF6E17" w:rsidRPr="00DE57B2" w:rsidTr="00813F7F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01"/>
                <w:rFonts w:ascii="Arial" w:hAnsi="Arial" w:cs="Arial"/>
                <w:i/>
                <w:color w:val="0000FF"/>
                <w:sz w:val="22"/>
                <w:szCs w:val="22"/>
              </w:rPr>
              <w:t xml:space="preserve">Izsekovanje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>luknjači, kladivo</w:t>
            </w:r>
          </w:p>
        </w:tc>
      </w:tr>
      <w:tr w:rsidR="00DF6E17" w:rsidRPr="00DE57B2" w:rsidTr="00813F7F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01"/>
                <w:rFonts w:ascii="Arial" w:hAnsi="Arial" w:cs="Arial"/>
                <w:i/>
                <w:color w:val="0000FF"/>
                <w:sz w:val="22"/>
                <w:szCs w:val="22"/>
              </w:rPr>
              <w:t xml:space="preserve">Pregibanje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7" w:rsidRPr="00DE57B2" w:rsidRDefault="00DF6E17" w:rsidP="00813F7F">
            <w:pPr>
              <w:rPr>
                <w:rFonts w:ascii="Arial" w:hAnsi="Arial" w:cs="Arial"/>
                <w:i/>
                <w:color w:val="0000FF"/>
              </w:rPr>
            </w:pPr>
            <w:r w:rsidRPr="00DE57B2"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 xml:space="preserve">ravnilo, </w:t>
            </w:r>
            <w:r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>šilo (</w:t>
            </w:r>
            <w:r w:rsidRPr="00DE57B2"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>gladilnik</w:t>
            </w:r>
            <w:r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>)</w:t>
            </w:r>
            <w:r w:rsidRPr="00DE57B2">
              <w:rPr>
                <w:rStyle w:val="fontstyle21"/>
                <w:rFonts w:ascii="Arial" w:hAnsi="Arial" w:cs="Arial"/>
                <w:i/>
                <w:color w:val="0000FF"/>
                <w:sz w:val="20"/>
                <w:szCs w:val="20"/>
              </w:rPr>
              <w:t>, nož za papir ali za karton</w:t>
            </w:r>
          </w:p>
        </w:tc>
      </w:tr>
    </w:tbl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i/>
          <w:iCs/>
          <w:color w:val="D9D9D9"/>
          <w:sz w:val="18"/>
          <w:szCs w:val="18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 xml:space="preserve">2. Kako </w:t>
      </w:r>
      <w:r>
        <w:rPr>
          <w:rStyle w:val="fontstyle01"/>
          <w:rFonts w:ascii="Arial" w:hAnsi="Arial" w:cs="Arial"/>
          <w:sz w:val="22"/>
          <w:szCs w:val="22"/>
        </w:rPr>
        <w:t>zgibamo (</w:t>
      </w:r>
      <w:r w:rsidRPr="00D56375">
        <w:rPr>
          <w:rStyle w:val="fontstyle01"/>
          <w:rFonts w:ascii="Arial" w:hAnsi="Arial" w:cs="Arial"/>
          <w:sz w:val="22"/>
          <w:szCs w:val="22"/>
        </w:rPr>
        <w:t>pregibamo</w:t>
      </w:r>
      <w:r>
        <w:rPr>
          <w:rStyle w:val="fontstyle01"/>
          <w:rFonts w:ascii="Arial" w:hAnsi="Arial" w:cs="Arial"/>
          <w:sz w:val="22"/>
          <w:szCs w:val="22"/>
        </w:rPr>
        <w:t>)</w:t>
      </w:r>
      <w:r w:rsidRPr="00D56375">
        <w:rPr>
          <w:rStyle w:val="fontstyle01"/>
          <w:rFonts w:ascii="Arial" w:hAnsi="Arial" w:cs="Arial"/>
          <w:sz w:val="22"/>
          <w:szCs w:val="22"/>
        </w:rPr>
        <w:t xml:space="preserve"> karton in lepenko?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 xml:space="preserve">Karton in lepenko </w:t>
      </w:r>
      <w:r>
        <w:rPr>
          <w:rStyle w:val="fontstyle21"/>
          <w:rFonts w:ascii="Arial" w:hAnsi="Arial" w:cs="Arial"/>
          <w:i/>
          <w:color w:val="0000FF"/>
        </w:rPr>
        <w:t>zgibamo (</w:t>
      </w:r>
      <w:r w:rsidRPr="00DE57B2">
        <w:rPr>
          <w:rStyle w:val="fontstyle21"/>
          <w:rFonts w:ascii="Arial" w:hAnsi="Arial" w:cs="Arial"/>
          <w:i/>
          <w:color w:val="0000FF"/>
        </w:rPr>
        <w:t>pregibam</w:t>
      </w:r>
      <w:r>
        <w:rPr>
          <w:rStyle w:val="fontstyle21"/>
          <w:rFonts w:ascii="Arial" w:hAnsi="Arial" w:cs="Arial"/>
          <w:i/>
          <w:color w:val="0000FF"/>
        </w:rPr>
        <w:t>)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tako, da naredimo </w:t>
      </w:r>
      <w:r w:rsidRPr="00DF6E17">
        <w:rPr>
          <w:rStyle w:val="fontstyle21"/>
          <w:rFonts w:ascii="Arial" w:hAnsi="Arial" w:cs="Arial"/>
          <w:b/>
          <w:i/>
          <w:color w:val="0000FF"/>
        </w:rPr>
        <w:t>žleb</w:t>
      </w:r>
      <w:r w:rsidRPr="00DF6E17">
        <w:rPr>
          <w:rStyle w:val="fontstyle21"/>
          <w:rFonts w:ascii="Arial" w:hAnsi="Arial" w:cs="Arial"/>
          <w:b/>
          <w:i/>
          <w:color w:val="0000FF"/>
        </w:rPr>
        <w:t xml:space="preserve">ni </w:t>
      </w:r>
      <w:r>
        <w:rPr>
          <w:rStyle w:val="fontstyle21"/>
          <w:rFonts w:ascii="Arial" w:hAnsi="Arial" w:cs="Arial"/>
          <w:i/>
          <w:color w:val="0000FF"/>
        </w:rPr>
        <w:t xml:space="preserve">ali </w:t>
      </w:r>
      <w:r w:rsidRPr="00DF6E17">
        <w:rPr>
          <w:rStyle w:val="fontstyle21"/>
          <w:rFonts w:ascii="Arial" w:hAnsi="Arial" w:cs="Arial"/>
          <w:b/>
          <w:i/>
          <w:color w:val="0000FF"/>
        </w:rPr>
        <w:t>zarezni zgib</w:t>
      </w:r>
      <w:r w:rsidRPr="00DE57B2">
        <w:rPr>
          <w:rStyle w:val="fontstyle21"/>
          <w:rFonts w:ascii="Arial" w:hAnsi="Arial" w:cs="Arial"/>
          <w:i/>
          <w:color w:val="0000FF"/>
        </w:rPr>
        <w:t>.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3. Kako naredimo žleb</w:t>
      </w:r>
      <w:r>
        <w:rPr>
          <w:rStyle w:val="fontstyle01"/>
          <w:rFonts w:ascii="Arial" w:hAnsi="Arial" w:cs="Arial"/>
          <w:sz w:val="22"/>
          <w:szCs w:val="22"/>
        </w:rPr>
        <w:t>ni zgib</w:t>
      </w:r>
      <w:r w:rsidRPr="00D56375">
        <w:rPr>
          <w:rStyle w:val="fontstyle01"/>
          <w:rFonts w:ascii="Arial" w:hAnsi="Arial" w:cs="Arial"/>
          <w:sz w:val="22"/>
          <w:szCs w:val="22"/>
        </w:rPr>
        <w:t>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Žleb</w:t>
      </w:r>
      <w:r>
        <w:rPr>
          <w:rStyle w:val="fontstyle21"/>
          <w:rFonts w:ascii="Arial" w:hAnsi="Arial" w:cs="Arial"/>
          <w:i/>
          <w:color w:val="0000FF"/>
        </w:rPr>
        <w:t>ni zgib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naredimo tako, da ob robu ravnila z glad</w:t>
      </w:r>
      <w:r>
        <w:rPr>
          <w:rStyle w:val="fontstyle21"/>
          <w:rFonts w:ascii="Arial" w:hAnsi="Arial" w:cs="Arial"/>
          <w:i/>
          <w:color w:val="0000FF"/>
        </w:rPr>
        <w:t>ilnikom potegnemo po papirju ali tanjšem kartonu</w:t>
      </w:r>
      <w:r w:rsidRPr="00DE57B2">
        <w:rPr>
          <w:rStyle w:val="fontstyle21"/>
          <w:rFonts w:ascii="Arial" w:hAnsi="Arial" w:cs="Arial"/>
          <w:i/>
          <w:color w:val="0000FF"/>
        </w:rPr>
        <w:t>. Papirno gradivo nato upognemo tako, da je žleb</w:t>
      </w:r>
      <w:r>
        <w:rPr>
          <w:rStyle w:val="fontstyle21"/>
          <w:rFonts w:ascii="Arial" w:hAnsi="Arial" w:cs="Arial"/>
          <w:i/>
          <w:color w:val="0000FF"/>
        </w:rPr>
        <w:t xml:space="preserve">ni zgib </w:t>
      </w:r>
      <w:r w:rsidRPr="00DE57B2">
        <w:rPr>
          <w:rStyle w:val="fontstyle21"/>
          <w:rFonts w:ascii="Arial" w:hAnsi="Arial" w:cs="Arial"/>
          <w:i/>
          <w:color w:val="0000FF"/>
        </w:rPr>
        <w:t>na zunanji strani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pregiba. Mesto pregiba stisnemo </w:t>
      </w:r>
      <w:r>
        <w:rPr>
          <w:rStyle w:val="fontstyle21"/>
          <w:rFonts w:ascii="Arial" w:hAnsi="Arial" w:cs="Arial"/>
          <w:i/>
          <w:color w:val="0000FF"/>
        </w:rPr>
        <w:t>z gladilnikom, da naredimo tehnično kvaliteten z</w:t>
      </w:r>
      <w:r w:rsidRPr="00DE57B2">
        <w:rPr>
          <w:rStyle w:val="fontstyle21"/>
          <w:rFonts w:ascii="Arial" w:hAnsi="Arial" w:cs="Arial"/>
          <w:i/>
          <w:color w:val="0000FF"/>
        </w:rPr>
        <w:t>gib.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fontstyle01"/>
          <w:rFonts w:ascii="Arial" w:hAnsi="Arial" w:cs="Arial"/>
          <w:sz w:val="22"/>
          <w:szCs w:val="22"/>
        </w:rPr>
        <w:t>4. Kako naredimo zarezni zgib</w:t>
      </w:r>
      <w:r w:rsidRPr="00D56375">
        <w:rPr>
          <w:rStyle w:val="fontstyle01"/>
          <w:rFonts w:ascii="Arial" w:hAnsi="Arial" w:cs="Arial"/>
          <w:sz w:val="22"/>
          <w:szCs w:val="22"/>
        </w:rPr>
        <w:t>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>
        <w:rPr>
          <w:rStyle w:val="fontstyle21"/>
          <w:rFonts w:ascii="Arial" w:hAnsi="Arial" w:cs="Arial"/>
          <w:i/>
          <w:color w:val="0000FF"/>
        </w:rPr>
        <w:t>Zarezni zgib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naredimo tako, da ob robu ravnila z nožem za papir ali za karton delno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zarežemo v lepenko ali karton. Zareza je globoka približno </w:t>
      </w:r>
      <w:r w:rsidRPr="00DF6E17">
        <w:rPr>
          <w:rStyle w:val="fontstyle21"/>
          <w:rFonts w:ascii="Arial" w:hAnsi="Arial" w:cs="Arial"/>
          <w:b/>
          <w:i/>
          <w:color w:val="0000FF"/>
        </w:rPr>
        <w:t>tretjine debeline</w:t>
      </w:r>
      <w:r w:rsidRPr="00DF6E17">
        <w:rPr>
          <w:rFonts w:ascii="Arial" w:hAnsi="Arial" w:cs="Arial"/>
          <w:b/>
          <w:i/>
          <w:color w:val="0000FF"/>
          <w:sz w:val="22"/>
          <w:szCs w:val="22"/>
        </w:rPr>
        <w:br/>
      </w:r>
      <w:r w:rsidRPr="00DF6E17">
        <w:rPr>
          <w:rStyle w:val="fontstyle21"/>
          <w:rFonts w:ascii="Arial" w:hAnsi="Arial" w:cs="Arial"/>
          <w:b/>
          <w:i/>
          <w:color w:val="0000FF"/>
        </w:rPr>
        <w:lastRenderedPageBreak/>
        <w:t>papirnega gradiva</w:t>
      </w:r>
      <w:r w:rsidRPr="00DE57B2">
        <w:rPr>
          <w:rStyle w:val="fontstyle21"/>
          <w:rFonts w:ascii="Arial" w:hAnsi="Arial" w:cs="Arial"/>
          <w:i/>
          <w:color w:val="0000FF"/>
        </w:rPr>
        <w:t>. Papirno gra</w:t>
      </w:r>
      <w:r>
        <w:rPr>
          <w:rStyle w:val="fontstyle21"/>
          <w:rFonts w:ascii="Arial" w:hAnsi="Arial" w:cs="Arial"/>
          <w:i/>
          <w:color w:val="0000FF"/>
        </w:rPr>
        <w:t>divo upognemo tako, da je zarezni zgib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na zunanji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strani pregiba.</w:t>
      </w:r>
      <w:r>
        <w:rPr>
          <w:rStyle w:val="fontstyle21"/>
          <w:rFonts w:ascii="Arial" w:hAnsi="Arial" w:cs="Arial"/>
          <w:i/>
          <w:color w:val="0000FF"/>
        </w:rPr>
        <w:t xml:space="preserve"> Zarezni zgib utrdimo s papirnim trakom po zunanji strani.</w:t>
      </w:r>
    </w:p>
    <w:p w:rsidR="00DF6E17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56375">
        <w:rPr>
          <w:rFonts w:ascii="Arial" w:hAnsi="Arial" w:cs="Arial"/>
          <w:color w:val="000000"/>
          <w:sz w:val="22"/>
          <w:szCs w:val="22"/>
        </w:rPr>
        <w:br/>
      </w:r>
      <w:r w:rsidRPr="00D56375">
        <w:rPr>
          <w:rStyle w:val="fontstyle01"/>
          <w:rFonts w:ascii="Arial" w:hAnsi="Arial" w:cs="Arial"/>
          <w:sz w:val="22"/>
          <w:szCs w:val="22"/>
        </w:rPr>
        <w:t>5. Kaj moramo upoštevati pri lepljenju?</w:t>
      </w:r>
      <w:r w:rsidRPr="00D5637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F6E17" w:rsidRPr="00DE57B2" w:rsidRDefault="00DF6E17" w:rsidP="00DF6E17">
      <w:pPr>
        <w:rPr>
          <w:rStyle w:val="fontstyle21"/>
          <w:rFonts w:ascii="Arial" w:hAnsi="Arial" w:cs="Arial"/>
          <w:i/>
          <w:color w:val="0000FF"/>
        </w:rPr>
      </w:pPr>
      <w:r w:rsidRPr="00DE57B2">
        <w:rPr>
          <w:rStyle w:val="fontstyle21"/>
          <w:rFonts w:ascii="Arial" w:hAnsi="Arial" w:cs="Arial"/>
          <w:i/>
          <w:color w:val="0000FF"/>
        </w:rPr>
        <w:t>Debelejše gradivo bolj vpija vlago in zato nanj težje nanesemo lepilo. Zato lepilo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vedno nanašamo na tanjši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lepljenec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>.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Papirna gradiva se v vzdolžni in prečni smeri raztezajo in zvijajo različno. Zato je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priporočljivo pred lepljenjem ugotoviti smer </w:t>
      </w:r>
      <w:r>
        <w:rPr>
          <w:rStyle w:val="fontstyle21"/>
          <w:rFonts w:ascii="Arial" w:hAnsi="Arial" w:cs="Arial"/>
          <w:i/>
          <w:color w:val="0000FF"/>
        </w:rPr>
        <w:t xml:space="preserve">poteka 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vlaken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lepljencev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>. Lepimo tako, da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se smeri ujemajo.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>Pri lepljenju večjih površin zvijanje papirnega gradiva preprečimo, če lepilo</w:t>
      </w:r>
      <w:r w:rsidRPr="00DE57B2">
        <w:rPr>
          <w:rFonts w:ascii="Arial" w:hAnsi="Arial" w:cs="Arial"/>
          <w:i/>
          <w:color w:val="0000FF"/>
          <w:sz w:val="22"/>
          <w:szCs w:val="22"/>
        </w:rPr>
        <w:br/>
      </w:r>
      <w:r w:rsidRPr="00DE57B2">
        <w:rPr>
          <w:rStyle w:val="fontstyle21"/>
          <w:rFonts w:ascii="Arial" w:hAnsi="Arial" w:cs="Arial"/>
          <w:i/>
          <w:color w:val="0000FF"/>
        </w:rPr>
        <w:t xml:space="preserve">nanašamo iz </w:t>
      </w:r>
      <w:r w:rsidRPr="000F7DCE">
        <w:rPr>
          <w:rStyle w:val="fontstyle21"/>
          <w:rFonts w:ascii="Arial" w:hAnsi="Arial" w:cs="Arial"/>
          <w:b/>
          <w:i/>
          <w:color w:val="0000FF"/>
        </w:rPr>
        <w:t>sredine proti zunanjemu robu</w:t>
      </w:r>
      <w:r w:rsidRPr="00DE57B2">
        <w:rPr>
          <w:rStyle w:val="fontstyle21"/>
          <w:rFonts w:ascii="Arial" w:hAnsi="Arial" w:cs="Arial"/>
          <w:i/>
          <w:color w:val="0000FF"/>
        </w:rPr>
        <w:t xml:space="preserve"> </w:t>
      </w:r>
      <w:proofErr w:type="spellStart"/>
      <w:r w:rsidRPr="00DE57B2">
        <w:rPr>
          <w:rStyle w:val="fontstyle21"/>
          <w:rFonts w:ascii="Arial" w:hAnsi="Arial" w:cs="Arial"/>
          <w:i/>
          <w:color w:val="0000FF"/>
        </w:rPr>
        <w:t>lepljenca</w:t>
      </w:r>
      <w:proofErr w:type="spellEnd"/>
      <w:r w:rsidRPr="00DE57B2">
        <w:rPr>
          <w:rStyle w:val="fontstyle21"/>
          <w:rFonts w:ascii="Arial" w:hAnsi="Arial" w:cs="Arial"/>
          <w:i/>
          <w:color w:val="0000FF"/>
        </w:rPr>
        <w:t>.</w:t>
      </w:r>
    </w:p>
    <w:p w:rsidR="00DF6E17" w:rsidRPr="00D56375" w:rsidRDefault="00DF6E17" w:rsidP="00DF6E17">
      <w:pPr>
        <w:rPr>
          <w:rStyle w:val="fontstyle21"/>
          <w:rFonts w:ascii="Arial" w:hAnsi="Arial" w:cs="Arial"/>
        </w:rPr>
      </w:pPr>
    </w:p>
    <w:p w:rsidR="00DF6E17" w:rsidRPr="00D56375" w:rsidRDefault="00DF6E17" w:rsidP="00DF6E17">
      <w:pPr>
        <w:rPr>
          <w:rStyle w:val="fontstyle21"/>
          <w:rFonts w:ascii="Arial" w:hAnsi="Arial" w:cs="Arial"/>
        </w:rPr>
      </w:pPr>
      <w:r w:rsidRPr="00D56375">
        <w:rPr>
          <w:rStyle w:val="fontstyle21"/>
          <w:rFonts w:ascii="Arial" w:hAnsi="Arial" w:cs="Arial"/>
        </w:rPr>
        <w:t>________________________________________________________________</w:t>
      </w:r>
    </w:p>
    <w:p w:rsidR="00636678" w:rsidRDefault="00636678"/>
    <w:sectPr w:rsidR="0063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17"/>
    <w:rsid w:val="000F7DCE"/>
    <w:rsid w:val="001B1AB3"/>
    <w:rsid w:val="003130AB"/>
    <w:rsid w:val="003135D3"/>
    <w:rsid w:val="00326F08"/>
    <w:rsid w:val="00504C09"/>
    <w:rsid w:val="00636678"/>
    <w:rsid w:val="007335A6"/>
    <w:rsid w:val="00D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rsid w:val="00DF6E17"/>
    <w:rPr>
      <w:rFonts w:ascii="Verdana-Bold" w:hAnsi="Verdan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F6E17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rsid w:val="00DF6E17"/>
    <w:rPr>
      <w:rFonts w:ascii="Verdana-Bold" w:hAnsi="Verdan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F6E17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2</cp:revision>
  <dcterms:created xsi:type="dcterms:W3CDTF">2020-11-17T18:10:00Z</dcterms:created>
  <dcterms:modified xsi:type="dcterms:W3CDTF">2020-11-17T18:10:00Z</dcterms:modified>
</cp:coreProperties>
</file>