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71" w:rsidRDefault="003B6271">
      <w:pPr>
        <w:rPr>
          <w:rFonts w:ascii="Times New Roman" w:hAnsi="Times New Roman" w:cs="Times New Roman"/>
          <w:b/>
          <w:sz w:val="28"/>
          <w:szCs w:val="28"/>
        </w:rPr>
      </w:pPr>
      <w:r w:rsidRPr="006E0644">
        <w:rPr>
          <w:rFonts w:ascii="Times New Roman" w:hAnsi="Times New Roman" w:cs="Times New Roman"/>
          <w:b/>
          <w:sz w:val="28"/>
          <w:szCs w:val="28"/>
        </w:rPr>
        <w:t>Pozdravljena, Tamara in Tilen!</w:t>
      </w:r>
    </w:p>
    <w:p w:rsidR="006762EA" w:rsidRDefault="003E0991" w:rsidP="006E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rešujta naloge v </w:t>
      </w:r>
      <w:r w:rsidRPr="003E0991">
        <w:rPr>
          <w:rFonts w:ascii="Times New Roman" w:hAnsi="Times New Roman" w:cs="Times New Roman"/>
          <w:b/>
          <w:sz w:val="28"/>
          <w:szCs w:val="28"/>
        </w:rPr>
        <w:t>delovnem zvezku od strani 21 do strani 27.</w:t>
      </w:r>
      <w:r>
        <w:rPr>
          <w:rFonts w:ascii="Times New Roman" w:hAnsi="Times New Roman" w:cs="Times New Roman"/>
          <w:sz w:val="28"/>
          <w:szCs w:val="28"/>
        </w:rPr>
        <w:t xml:space="preserve"> Potrudita se in rešita čim več nalog. Če pa česa ne bosta znala, bomo rešili skupaj v šoli.</w:t>
      </w:r>
    </w:p>
    <w:p w:rsidR="003B6271" w:rsidRDefault="003B6271" w:rsidP="006E06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B6271" w:rsidRDefault="003B6271">
      <w:bookmarkStart w:id="0" w:name="_GoBack"/>
      <w:bookmarkEnd w:id="0"/>
    </w:p>
    <w:sectPr w:rsidR="003B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1"/>
    <w:rsid w:val="003B6271"/>
    <w:rsid w:val="003E0991"/>
    <w:rsid w:val="00616D95"/>
    <w:rsid w:val="006762EA"/>
    <w:rsid w:val="006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1D3E"/>
  <w15:chartTrackingRefBased/>
  <w15:docId w15:val="{75CD8DF6-3408-43D6-B52F-2810659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762E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762E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2020-11-08T18:38:00Z</dcterms:created>
  <dcterms:modified xsi:type="dcterms:W3CDTF">2020-11-17T18:59:00Z</dcterms:modified>
</cp:coreProperties>
</file>