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F2B3" w14:textId="77777777" w:rsidR="006B6451" w:rsidRPr="009552E3" w:rsidRDefault="009D226A">
      <w:pPr>
        <w:pStyle w:val="Naslov1"/>
        <w:tabs>
          <w:tab w:val="left" w:pos="6943"/>
          <w:tab w:val="left" w:pos="7333"/>
          <w:tab w:val="left" w:pos="9507"/>
        </w:tabs>
        <w:spacing w:before="83" w:line="240" w:lineRule="auto"/>
        <w:ind w:left="1236"/>
        <w:rPr>
          <w:rFonts w:ascii="Trebuchet MS"/>
          <w:lang w:val="sl-SI"/>
        </w:rPr>
      </w:pPr>
      <w:r w:rsidRPr="009552E3">
        <w:rPr>
          <w:rFonts w:ascii="Trebuchet MS"/>
          <w:color w:val="221F1F"/>
          <w:lang w:val="sl-SI"/>
        </w:rPr>
        <w:t>Ime:</w:t>
      </w:r>
      <w:r w:rsidRPr="009552E3">
        <w:rPr>
          <w:rFonts w:ascii="Trebuchet MS"/>
          <w:color w:val="221F1F"/>
          <w:u w:val="single" w:color="211E1F"/>
          <w:lang w:val="sl-SI"/>
        </w:rPr>
        <w:t xml:space="preserve"> </w:t>
      </w:r>
      <w:r w:rsidRPr="009552E3">
        <w:rPr>
          <w:rFonts w:ascii="Trebuchet MS"/>
          <w:color w:val="221F1F"/>
          <w:u w:val="single" w:color="211E1F"/>
          <w:lang w:val="sl-SI"/>
        </w:rPr>
        <w:tab/>
      </w:r>
      <w:r w:rsidRPr="009552E3">
        <w:rPr>
          <w:rFonts w:ascii="Trebuchet MS"/>
          <w:color w:val="221F1F"/>
          <w:lang w:val="sl-SI"/>
        </w:rPr>
        <w:tab/>
        <w:t>Datum:</w:t>
      </w:r>
      <w:r w:rsidRPr="009552E3">
        <w:rPr>
          <w:rFonts w:ascii="Trebuchet MS"/>
          <w:color w:val="221F1F"/>
          <w:spacing w:val="-21"/>
          <w:lang w:val="sl-SI"/>
        </w:rPr>
        <w:t xml:space="preserve"> </w:t>
      </w:r>
      <w:r w:rsidRPr="009552E3">
        <w:rPr>
          <w:rFonts w:ascii="Trebuchet MS"/>
          <w:color w:val="221F1F"/>
          <w:u w:val="single" w:color="211E1F"/>
          <w:lang w:val="sl-SI"/>
        </w:rPr>
        <w:t xml:space="preserve"> </w:t>
      </w:r>
      <w:r w:rsidRPr="009552E3">
        <w:rPr>
          <w:rFonts w:ascii="Trebuchet MS"/>
          <w:color w:val="221F1F"/>
          <w:u w:val="single" w:color="211E1F"/>
          <w:lang w:val="sl-SI"/>
        </w:rPr>
        <w:tab/>
      </w:r>
    </w:p>
    <w:p w14:paraId="250E11CD" w14:textId="77777777" w:rsidR="009552E3" w:rsidRPr="009552E3" w:rsidRDefault="009552E3" w:rsidP="009552E3">
      <w:pPr>
        <w:pStyle w:val="Naslov"/>
        <w:ind w:left="1560" w:hanging="567"/>
        <w:rPr>
          <w:color w:val="221F1F"/>
          <w:sz w:val="16"/>
          <w:szCs w:val="16"/>
          <w:lang w:val="sl-SI"/>
        </w:rPr>
      </w:pPr>
    </w:p>
    <w:p w14:paraId="337CA4F4" w14:textId="7B8B2B6E" w:rsidR="006B6451" w:rsidRPr="009552E3" w:rsidRDefault="009552E3" w:rsidP="009552E3">
      <w:pPr>
        <w:pStyle w:val="Naslov"/>
        <w:ind w:left="1560" w:hanging="426"/>
        <w:rPr>
          <w:sz w:val="44"/>
          <w:szCs w:val="44"/>
          <w:lang w:val="sl-SI"/>
        </w:rPr>
      </w:pPr>
      <w:r w:rsidRPr="009552E3">
        <w:rPr>
          <w:noProof/>
          <w:sz w:val="44"/>
          <w:szCs w:val="44"/>
          <w:lang w:val="sl-SI" w:eastAsia="sl-SI"/>
        </w:rPr>
        <w:drawing>
          <wp:anchor distT="0" distB="0" distL="0" distR="0" simplePos="0" relativeHeight="251658240" behindDoc="0" locked="0" layoutInCell="1" allowOverlap="1" wp14:anchorId="68E03AE7" wp14:editId="4C2784CA">
            <wp:simplePos x="0" y="0"/>
            <wp:positionH relativeFrom="page">
              <wp:posOffset>1003935</wp:posOffset>
            </wp:positionH>
            <wp:positionV relativeFrom="paragraph">
              <wp:posOffset>468630</wp:posOffset>
            </wp:positionV>
            <wp:extent cx="5359692" cy="929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692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26A" w:rsidRPr="009552E3">
        <w:rPr>
          <w:color w:val="221F1F"/>
          <w:sz w:val="44"/>
          <w:szCs w:val="44"/>
          <w:lang w:val="sl-SI"/>
        </w:rPr>
        <w:t>VODITELJSKE SPOSOBNOSTI IN SPRETNOSTI</w:t>
      </w:r>
    </w:p>
    <w:p w14:paraId="4FD0FC02" w14:textId="32398D5B" w:rsidR="006B6451" w:rsidRPr="009552E3" w:rsidRDefault="009552E3" w:rsidP="009552E3">
      <w:pPr>
        <w:pStyle w:val="Naslov1"/>
        <w:spacing w:before="339"/>
        <w:jc w:val="both"/>
        <w:rPr>
          <w:lang w:val="sl-SI"/>
        </w:rPr>
      </w:pPr>
      <w:r>
        <w:rPr>
          <w:color w:val="221F1F"/>
          <w:lang w:val="sl-SI"/>
        </w:rPr>
        <w:t>Oceni s</w:t>
      </w:r>
      <w:r w:rsidR="009D226A" w:rsidRPr="009552E3">
        <w:rPr>
          <w:color w:val="221F1F"/>
          <w:lang w:val="sl-SI"/>
        </w:rPr>
        <w:t>voje voditeljske sposobnosti in spretnosti. Za vsako sposobnost ali</w:t>
      </w:r>
    </w:p>
    <w:p w14:paraId="1F60AAA0" w14:textId="77777777" w:rsidR="006B6451" w:rsidRPr="009552E3" w:rsidRDefault="009D226A" w:rsidP="009552E3">
      <w:pPr>
        <w:spacing w:line="288" w:lineRule="exact"/>
        <w:ind w:left="1133"/>
        <w:jc w:val="both"/>
        <w:rPr>
          <w:sz w:val="24"/>
          <w:lang w:val="sl-SI"/>
        </w:rPr>
      </w:pPr>
      <w:r w:rsidRPr="009552E3">
        <w:rPr>
          <w:color w:val="221F1F"/>
          <w:sz w:val="24"/>
          <w:lang w:val="sl-SI"/>
        </w:rPr>
        <w:t>spretnost oceni, ali je to tvoje močno ali šibko področje, z oceno od 1 (sploh mi</w:t>
      </w:r>
    </w:p>
    <w:p w14:paraId="5A7E840E" w14:textId="77777777" w:rsidR="006B6451" w:rsidRPr="009552E3" w:rsidRDefault="009D226A" w:rsidP="009552E3">
      <w:pPr>
        <w:spacing w:line="290" w:lineRule="exact"/>
        <w:ind w:left="1133"/>
        <w:jc w:val="both"/>
        <w:rPr>
          <w:sz w:val="24"/>
          <w:lang w:val="sl-SI"/>
        </w:rPr>
      </w:pPr>
      <w:r w:rsidRPr="009552E3">
        <w:rPr>
          <w:color w:val="221F1F"/>
          <w:sz w:val="24"/>
          <w:lang w:val="sl-SI"/>
        </w:rPr>
        <w:t>ne gre od rok) do 10 (moja najmočnejša področja).</w:t>
      </w:r>
    </w:p>
    <w:p w14:paraId="429CF550" w14:textId="77777777" w:rsidR="006B6451" w:rsidRPr="009552E3" w:rsidRDefault="006B6451">
      <w:pPr>
        <w:pStyle w:val="Telobesedila"/>
        <w:spacing w:before="5"/>
        <w:rPr>
          <w:lang w:val="sl-SI"/>
        </w:rPr>
      </w:pPr>
    </w:p>
    <w:p w14:paraId="1A7BCAF1" w14:textId="77777777" w:rsidR="006B6451" w:rsidRPr="009552E3" w:rsidRDefault="009D226A">
      <w:pPr>
        <w:pStyle w:val="Naslov2"/>
        <w:spacing w:before="0"/>
        <w:rPr>
          <w:lang w:val="sl-SI"/>
        </w:rPr>
      </w:pPr>
      <w:r w:rsidRPr="009552E3">
        <w:rPr>
          <w:color w:val="221F1F"/>
          <w:lang w:val="sl-SI"/>
        </w:rPr>
        <w:t>Usmerjanje drugih (brez ukazovanja)</w:t>
      </w:r>
    </w:p>
    <w:p w14:paraId="1A2540F7" w14:textId="77777777" w:rsidR="006B6451" w:rsidRPr="009552E3" w:rsidRDefault="009D226A">
      <w:pPr>
        <w:pStyle w:val="Telobesedila"/>
        <w:tabs>
          <w:tab w:val="left" w:pos="6483"/>
        </w:tabs>
        <w:spacing w:before="112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223A0D2A" w14:textId="77777777" w:rsidR="006B6451" w:rsidRPr="009552E3" w:rsidRDefault="006B6451">
      <w:pPr>
        <w:pStyle w:val="Telobesedila"/>
        <w:rPr>
          <w:sz w:val="20"/>
          <w:lang w:val="sl-SI"/>
        </w:rPr>
      </w:pPr>
      <w:bookmarkStart w:id="0" w:name="_GoBack"/>
      <w:bookmarkEnd w:id="0"/>
    </w:p>
    <w:p w14:paraId="2817B809" w14:textId="77777777" w:rsidR="006B6451" w:rsidRPr="009552E3" w:rsidRDefault="006B6451">
      <w:pPr>
        <w:pStyle w:val="Telobesedila"/>
        <w:spacing w:before="3"/>
        <w:rPr>
          <w:sz w:val="16"/>
          <w:lang w:val="sl-SI"/>
        </w:rPr>
      </w:pPr>
    </w:p>
    <w:p w14:paraId="30FBF874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Prepričevanje drugih (brez ukazovanja)</w:t>
      </w:r>
    </w:p>
    <w:p w14:paraId="4D77430C" w14:textId="77777777" w:rsidR="006B6451" w:rsidRPr="009552E3" w:rsidRDefault="009D226A">
      <w:pPr>
        <w:pStyle w:val="Telobesedila"/>
        <w:tabs>
          <w:tab w:val="left" w:pos="6483"/>
        </w:tabs>
        <w:spacing w:before="112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7353F315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76A150A8" w14:textId="77777777" w:rsidR="006B6451" w:rsidRPr="009552E3" w:rsidRDefault="006B6451">
      <w:pPr>
        <w:pStyle w:val="Telobesedila"/>
        <w:spacing w:before="8"/>
        <w:rPr>
          <w:sz w:val="16"/>
          <w:lang w:val="sl-SI"/>
        </w:rPr>
      </w:pPr>
    </w:p>
    <w:p w14:paraId="25A029C1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Prevzemanje odgovornosti za dokončanje skupinske naloge</w:t>
      </w:r>
    </w:p>
    <w:p w14:paraId="0C6E9A2C" w14:textId="77777777" w:rsidR="006B6451" w:rsidRPr="009552E3" w:rsidRDefault="009D226A">
      <w:pPr>
        <w:pStyle w:val="Telobesedila"/>
        <w:tabs>
          <w:tab w:val="left" w:pos="6483"/>
        </w:tabs>
        <w:spacing w:before="110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0A1D4149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1F5E42F2" w14:textId="77777777" w:rsidR="006B6451" w:rsidRPr="009552E3" w:rsidRDefault="006B6451">
      <w:pPr>
        <w:pStyle w:val="Telobesedila"/>
        <w:spacing w:before="3"/>
        <w:rPr>
          <w:sz w:val="16"/>
          <w:lang w:val="sl-SI"/>
        </w:rPr>
      </w:pPr>
    </w:p>
    <w:p w14:paraId="7E3B04F1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Navdihovanje in motiviranje drugih</w:t>
      </w:r>
    </w:p>
    <w:p w14:paraId="3939993F" w14:textId="77777777" w:rsidR="006B6451" w:rsidRPr="009552E3" w:rsidRDefault="009D226A">
      <w:pPr>
        <w:pStyle w:val="Telobesedila"/>
        <w:tabs>
          <w:tab w:val="left" w:pos="6483"/>
        </w:tabs>
        <w:spacing w:before="111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71B8DDED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5C26B758" w14:textId="77777777" w:rsidR="006B6451" w:rsidRPr="009552E3" w:rsidRDefault="006B6451">
      <w:pPr>
        <w:pStyle w:val="Telobesedila"/>
        <w:spacing w:before="6"/>
        <w:rPr>
          <w:sz w:val="16"/>
          <w:lang w:val="sl-SI"/>
        </w:rPr>
      </w:pPr>
    </w:p>
    <w:p w14:paraId="54549AB0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Pozitivno ocenjevanje drugih</w:t>
      </w:r>
    </w:p>
    <w:p w14:paraId="4CBF251C" w14:textId="77777777" w:rsidR="006B6451" w:rsidRPr="009552E3" w:rsidRDefault="009D226A">
      <w:pPr>
        <w:pStyle w:val="Telobesedila"/>
        <w:tabs>
          <w:tab w:val="left" w:pos="6483"/>
        </w:tabs>
        <w:spacing w:before="109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5BFF6E79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713E06D9" w14:textId="77777777" w:rsidR="006B6451" w:rsidRPr="009552E3" w:rsidRDefault="006B6451">
      <w:pPr>
        <w:pStyle w:val="Telobesedila"/>
        <w:spacing w:before="6"/>
        <w:rPr>
          <w:sz w:val="16"/>
          <w:lang w:val="sl-SI"/>
        </w:rPr>
      </w:pPr>
    </w:p>
    <w:p w14:paraId="7399AC70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Govorjenje v imenu drugih in skupine</w:t>
      </w:r>
    </w:p>
    <w:p w14:paraId="69793D65" w14:textId="77777777" w:rsidR="006B6451" w:rsidRPr="009552E3" w:rsidRDefault="009D226A">
      <w:pPr>
        <w:pStyle w:val="Telobesedila"/>
        <w:tabs>
          <w:tab w:val="left" w:pos="6483"/>
        </w:tabs>
        <w:spacing w:before="109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6B353D81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74857AB1" w14:textId="77777777" w:rsidR="006B6451" w:rsidRPr="009552E3" w:rsidRDefault="006B6451">
      <w:pPr>
        <w:pStyle w:val="Telobesedila"/>
        <w:spacing w:before="6"/>
        <w:rPr>
          <w:sz w:val="16"/>
          <w:lang w:val="sl-SI"/>
        </w:rPr>
      </w:pPr>
    </w:p>
    <w:p w14:paraId="3FC0C9D1" w14:textId="702D6FCA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Vodenje sestankov</w:t>
      </w:r>
      <w:r w:rsidR="009552E3">
        <w:rPr>
          <w:color w:val="221F1F"/>
          <w:lang w:val="sl-SI"/>
        </w:rPr>
        <w:t xml:space="preserve"> (npr. pri skupinskem delu, skupinskih projektih)</w:t>
      </w:r>
    </w:p>
    <w:p w14:paraId="620B37F5" w14:textId="77777777" w:rsidR="006B6451" w:rsidRPr="009552E3" w:rsidRDefault="009D226A">
      <w:pPr>
        <w:pStyle w:val="Telobesedila"/>
        <w:tabs>
          <w:tab w:val="left" w:pos="6483"/>
        </w:tabs>
        <w:spacing w:before="111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636E9475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24424045" w14:textId="77777777" w:rsidR="006B6451" w:rsidRPr="009552E3" w:rsidRDefault="006B6451">
      <w:pPr>
        <w:pStyle w:val="Telobesedila"/>
        <w:spacing w:before="6"/>
        <w:rPr>
          <w:sz w:val="16"/>
          <w:lang w:val="sl-SI"/>
        </w:rPr>
      </w:pPr>
    </w:p>
    <w:p w14:paraId="1CA862E5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Javno nastopanje</w:t>
      </w:r>
    </w:p>
    <w:p w14:paraId="02E6BE24" w14:textId="77777777" w:rsidR="006B6451" w:rsidRPr="009552E3" w:rsidRDefault="009D226A">
      <w:pPr>
        <w:pStyle w:val="Telobesedila"/>
        <w:tabs>
          <w:tab w:val="left" w:pos="6483"/>
        </w:tabs>
        <w:spacing w:before="109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4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69192179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04261A38" w14:textId="77777777" w:rsidR="006B6451" w:rsidRPr="009552E3" w:rsidRDefault="006B6451">
      <w:pPr>
        <w:pStyle w:val="Telobesedila"/>
        <w:spacing w:before="6"/>
        <w:rPr>
          <w:sz w:val="16"/>
          <w:lang w:val="sl-SI"/>
        </w:rPr>
      </w:pPr>
    </w:p>
    <w:p w14:paraId="44C8991B" w14:textId="77777777" w:rsidR="006B6451" w:rsidRPr="009552E3" w:rsidRDefault="009D226A">
      <w:pPr>
        <w:pStyle w:val="Naslov2"/>
        <w:rPr>
          <w:lang w:val="sl-SI"/>
        </w:rPr>
      </w:pPr>
      <w:r w:rsidRPr="009552E3">
        <w:rPr>
          <w:color w:val="221F1F"/>
          <w:lang w:val="sl-SI"/>
        </w:rPr>
        <w:t>Kazanje skrbi za druge in njihove občutke</w:t>
      </w:r>
    </w:p>
    <w:p w14:paraId="5EA67494" w14:textId="77777777" w:rsidR="006B6451" w:rsidRPr="009552E3" w:rsidRDefault="009D226A">
      <w:pPr>
        <w:pStyle w:val="Telobesedila"/>
        <w:tabs>
          <w:tab w:val="left" w:pos="6483"/>
        </w:tabs>
        <w:spacing w:before="110"/>
        <w:ind w:left="1133"/>
        <w:rPr>
          <w:lang w:val="sl-SI"/>
        </w:rPr>
      </w:pPr>
      <w:r w:rsidRPr="009552E3">
        <w:rPr>
          <w:color w:val="221F1F"/>
          <w:spacing w:val="-6"/>
          <w:lang w:val="sl-SI"/>
        </w:rPr>
        <w:t xml:space="preserve">To </w:t>
      </w:r>
      <w:r w:rsidRPr="009552E3">
        <w:rPr>
          <w:color w:val="221F1F"/>
          <w:lang w:val="sl-SI"/>
        </w:rPr>
        <w:t>sposobnost pri meni ocenjujem</w:t>
      </w:r>
      <w:r w:rsidRPr="009552E3">
        <w:rPr>
          <w:color w:val="221F1F"/>
          <w:spacing w:val="-13"/>
          <w:lang w:val="sl-SI"/>
        </w:rPr>
        <w:t xml:space="preserve"> </w:t>
      </w:r>
      <w:r w:rsidRPr="009552E3">
        <w:rPr>
          <w:color w:val="221F1F"/>
          <w:lang w:val="sl-SI"/>
        </w:rPr>
        <w:t>z</w:t>
      </w:r>
      <w:r w:rsidRPr="009552E3">
        <w:rPr>
          <w:color w:val="221F1F"/>
          <w:spacing w:val="-1"/>
          <w:lang w:val="sl-SI"/>
        </w:rPr>
        <w:t xml:space="preserve"> </w:t>
      </w:r>
      <w:r w:rsidRPr="009552E3">
        <w:rPr>
          <w:color w:val="221F1F"/>
          <w:lang w:val="sl-SI"/>
        </w:rPr>
        <w:t>oceno</w:t>
      </w:r>
      <w:r w:rsidRPr="009552E3">
        <w:rPr>
          <w:color w:val="221F1F"/>
          <w:u w:val="single" w:color="211E1F"/>
          <w:lang w:val="sl-SI"/>
        </w:rPr>
        <w:t xml:space="preserve"> </w:t>
      </w:r>
      <w:r w:rsidRPr="009552E3">
        <w:rPr>
          <w:color w:val="221F1F"/>
          <w:u w:val="single" w:color="211E1F"/>
          <w:lang w:val="sl-SI"/>
        </w:rPr>
        <w:tab/>
      </w:r>
      <w:r w:rsidRPr="009552E3">
        <w:rPr>
          <w:color w:val="221F1F"/>
          <w:lang w:val="sl-SI"/>
        </w:rPr>
        <w:t>, ker:</w:t>
      </w:r>
    </w:p>
    <w:p w14:paraId="32D32E74" w14:textId="77777777" w:rsidR="006B6451" w:rsidRPr="009552E3" w:rsidRDefault="006B6451">
      <w:pPr>
        <w:pStyle w:val="Telobesedila"/>
        <w:rPr>
          <w:sz w:val="20"/>
          <w:lang w:val="sl-SI"/>
        </w:rPr>
      </w:pPr>
    </w:p>
    <w:p w14:paraId="6AA9E610" w14:textId="77777777" w:rsidR="006B6451" w:rsidRPr="009552E3" w:rsidRDefault="006B6451">
      <w:pPr>
        <w:pStyle w:val="Telobesedila"/>
        <w:spacing w:before="2"/>
        <w:rPr>
          <w:sz w:val="20"/>
          <w:lang w:val="sl-SI"/>
        </w:rPr>
      </w:pPr>
    </w:p>
    <w:p w14:paraId="12EBF06C" w14:textId="77777777" w:rsidR="006B6451" w:rsidRPr="009552E3" w:rsidRDefault="009D226A">
      <w:pPr>
        <w:pStyle w:val="Naslov2"/>
        <w:spacing w:before="0"/>
        <w:rPr>
          <w:lang w:val="sl-SI"/>
        </w:rPr>
      </w:pPr>
      <w:r w:rsidRPr="009552E3">
        <w:rPr>
          <w:color w:val="221F1F"/>
          <w:lang w:val="sl-SI"/>
        </w:rPr>
        <w:t>Kaj lahko pri sebi najbolj izboljšam? Kako?</w:t>
      </w:r>
    </w:p>
    <w:p w14:paraId="00731556" w14:textId="77777777" w:rsidR="006B6451" w:rsidRPr="009552E3" w:rsidRDefault="009D226A">
      <w:pPr>
        <w:pStyle w:val="Telobesedila"/>
        <w:spacing w:before="109"/>
        <w:ind w:left="1133"/>
        <w:rPr>
          <w:lang w:val="sl-SI"/>
        </w:rPr>
      </w:pPr>
      <w:r w:rsidRPr="009552E3">
        <w:rPr>
          <w:color w:val="221F1F"/>
          <w:lang w:val="sl-SI"/>
        </w:rPr>
        <w:t>1</w:t>
      </w:r>
    </w:p>
    <w:p w14:paraId="5A063D43" w14:textId="77777777" w:rsidR="006B6451" w:rsidRPr="009552E3" w:rsidRDefault="009D226A">
      <w:pPr>
        <w:pStyle w:val="Telobesedila"/>
        <w:spacing w:before="112" w:line="267" w:lineRule="exact"/>
        <w:ind w:left="1133"/>
        <w:rPr>
          <w:lang w:val="sl-SI"/>
        </w:rPr>
      </w:pPr>
      <w:r w:rsidRPr="009552E3">
        <w:rPr>
          <w:color w:val="221F1F"/>
          <w:lang w:val="sl-SI"/>
        </w:rPr>
        <w:t>2</w:t>
      </w:r>
    </w:p>
    <w:p w14:paraId="267BCBB8" w14:textId="314D3F89" w:rsidR="006B6451" w:rsidRPr="009552E3" w:rsidRDefault="009D226A" w:rsidP="009552E3">
      <w:pPr>
        <w:pStyle w:val="Telobesedila"/>
        <w:spacing w:before="112" w:line="267" w:lineRule="exact"/>
        <w:ind w:left="1133"/>
        <w:rPr>
          <w:color w:val="221F1F"/>
          <w:lang w:val="sl-SI"/>
        </w:rPr>
      </w:pPr>
      <w:r w:rsidRPr="009552E3">
        <w:rPr>
          <w:color w:val="221F1F"/>
          <w:lang w:val="sl-SI"/>
        </w:rPr>
        <w:t>3</w:t>
      </w:r>
    </w:p>
    <w:p w14:paraId="76430D69" w14:textId="6760A184" w:rsidR="006B6451" w:rsidRPr="009552E3" w:rsidRDefault="009552E3">
      <w:pPr>
        <w:pStyle w:val="Telobesedila"/>
        <w:spacing w:before="12"/>
        <w:rPr>
          <w:sz w:val="16"/>
          <w:lang w:val="sl-SI"/>
        </w:rPr>
      </w:pPr>
      <w:r w:rsidRPr="009552E3">
        <w:rPr>
          <w:noProof/>
          <w:lang w:val="sl-SI" w:eastAsia="sl-SI"/>
        </w:rPr>
        <w:drawing>
          <wp:anchor distT="0" distB="0" distL="0" distR="0" simplePos="0" relativeHeight="251659264" behindDoc="0" locked="0" layoutInCell="1" allowOverlap="1" wp14:anchorId="346F756B" wp14:editId="46873948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7431405" cy="34290"/>
            <wp:effectExtent l="0" t="0" r="0" b="381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405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65E7F" w14:textId="3A1F8C92" w:rsidR="006B6451" w:rsidRPr="009552E3" w:rsidRDefault="006B6451">
      <w:pPr>
        <w:pStyle w:val="Telobesedila"/>
        <w:rPr>
          <w:sz w:val="7"/>
          <w:lang w:val="sl-SI"/>
        </w:rPr>
      </w:pPr>
    </w:p>
    <w:p w14:paraId="4343F099" w14:textId="77777777" w:rsidR="006B6451" w:rsidRPr="009552E3" w:rsidRDefault="006B6451">
      <w:pPr>
        <w:rPr>
          <w:sz w:val="7"/>
          <w:lang w:val="sl-SI"/>
        </w:rPr>
        <w:sectPr w:rsidR="006B6451" w:rsidRPr="009552E3" w:rsidSect="009552E3">
          <w:type w:val="continuous"/>
          <w:pgSz w:w="11920" w:h="16850"/>
          <w:pgMar w:top="567" w:right="40" w:bottom="0" w:left="0" w:header="708" w:footer="708" w:gutter="0"/>
          <w:cols w:space="708"/>
        </w:sectPr>
      </w:pPr>
    </w:p>
    <w:p w14:paraId="2071FBD8" w14:textId="77777777" w:rsidR="006B6451" w:rsidRPr="009552E3" w:rsidRDefault="006B6451">
      <w:pPr>
        <w:pStyle w:val="Telobesedila"/>
        <w:spacing w:before="8"/>
        <w:rPr>
          <w:sz w:val="5"/>
          <w:lang w:val="sl-SI"/>
        </w:rPr>
      </w:pPr>
    </w:p>
    <w:p w14:paraId="4FD75446" w14:textId="77777777" w:rsidR="006B6451" w:rsidRPr="009552E3" w:rsidRDefault="009D226A">
      <w:pPr>
        <w:pStyle w:val="Telobesedila"/>
        <w:ind w:left="813"/>
        <w:rPr>
          <w:sz w:val="20"/>
          <w:lang w:val="sl-SI"/>
        </w:rPr>
      </w:pPr>
      <w:r w:rsidRPr="009552E3">
        <w:rPr>
          <w:noProof/>
          <w:sz w:val="20"/>
          <w:lang w:val="sl-SI" w:eastAsia="sl-SI"/>
        </w:rPr>
        <w:drawing>
          <wp:inline distT="0" distB="0" distL="0" distR="0" wp14:anchorId="7E388D3C" wp14:editId="5A8F2B75">
            <wp:extent cx="465782" cy="2820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82" cy="2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8F439" w14:textId="77777777" w:rsidR="006B6451" w:rsidRPr="009552E3" w:rsidRDefault="009D226A">
      <w:pPr>
        <w:ind w:left="914"/>
        <w:rPr>
          <w:rFonts w:ascii="Arial"/>
          <w:b/>
          <w:sz w:val="18"/>
          <w:lang w:val="sl-SI"/>
        </w:rPr>
      </w:pPr>
      <w:proofErr w:type="spellStart"/>
      <w:r w:rsidRPr="009552E3">
        <w:rPr>
          <w:rFonts w:ascii="Arial"/>
          <w:b/>
          <w:color w:val="24408E"/>
          <w:sz w:val="18"/>
          <w:lang w:val="sl-SI"/>
        </w:rPr>
        <w:t>abc.ed</w:t>
      </w:r>
      <w:proofErr w:type="spellEnd"/>
    </w:p>
    <w:p w14:paraId="424DECAC" w14:textId="77777777" w:rsidR="006B6451" w:rsidRPr="009552E3" w:rsidRDefault="009D226A">
      <w:pPr>
        <w:tabs>
          <w:tab w:val="left" w:pos="5145"/>
        </w:tabs>
        <w:spacing w:before="99"/>
        <w:ind w:left="2580"/>
        <w:rPr>
          <w:rFonts w:ascii="Trebuchet MS" w:hAnsi="Trebuchet MS"/>
          <w:b/>
          <w:sz w:val="14"/>
          <w:lang w:val="sl-SI"/>
        </w:rPr>
      </w:pPr>
      <w:r w:rsidRPr="009552E3">
        <w:rPr>
          <w:lang w:val="sl-SI"/>
        </w:rPr>
        <w:br w:type="column"/>
      </w:r>
      <w:r w:rsidRPr="009552E3">
        <w:rPr>
          <w:rFonts w:ascii="Trebuchet MS" w:hAnsi="Trebuchet MS"/>
          <w:b/>
          <w:color w:val="221F1F"/>
          <w:sz w:val="14"/>
          <w:lang w:val="sl-SI"/>
        </w:rPr>
        <w:lastRenderedPageBreak/>
        <w:t>SAMOPODOBA</w:t>
      </w:r>
      <w:r w:rsidRPr="009552E3">
        <w:rPr>
          <w:rFonts w:ascii="Trebuchet MS" w:hAnsi="Trebuchet MS"/>
          <w:b/>
          <w:color w:val="221F1F"/>
          <w:spacing w:val="-2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>IN</w:t>
      </w:r>
      <w:r w:rsidRPr="009552E3">
        <w:rPr>
          <w:rFonts w:ascii="Trebuchet MS" w:hAnsi="Trebuchet MS"/>
          <w:b/>
          <w:color w:val="221F1F"/>
          <w:spacing w:val="-2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>IDENTITETA</w:t>
      </w:r>
      <w:r w:rsidRPr="009552E3">
        <w:rPr>
          <w:rFonts w:ascii="Trebuchet MS" w:hAnsi="Trebuchet MS"/>
          <w:b/>
          <w:color w:val="221F1F"/>
          <w:spacing w:val="-2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>-</w:t>
      </w:r>
      <w:r w:rsidRPr="009552E3">
        <w:rPr>
          <w:rFonts w:ascii="Trebuchet MS" w:hAnsi="Trebuchet MS"/>
          <w:b/>
          <w:color w:val="221F1F"/>
          <w:spacing w:val="-22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>2.</w:t>
      </w:r>
      <w:r w:rsidRPr="009552E3">
        <w:rPr>
          <w:rFonts w:ascii="Trebuchet MS" w:hAnsi="Trebuchet MS"/>
          <w:b/>
          <w:color w:val="221F1F"/>
          <w:spacing w:val="-2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>del</w:t>
      </w:r>
      <w:r w:rsidRPr="009552E3">
        <w:rPr>
          <w:rFonts w:ascii="Trebuchet MS" w:hAnsi="Trebuchet MS"/>
          <w:b/>
          <w:color w:val="221F1F"/>
          <w:sz w:val="14"/>
          <w:lang w:val="sl-SI"/>
        </w:rPr>
        <w:tab/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Zbirka</w:t>
      </w:r>
      <w:r w:rsidRPr="009552E3">
        <w:rPr>
          <w:rFonts w:ascii="Trebuchet MS" w:hAnsi="Trebuchet MS"/>
          <w:b/>
          <w:color w:val="221F1F"/>
          <w:spacing w:val="-27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dejavnosti</w:t>
      </w:r>
      <w:r w:rsidRPr="009552E3">
        <w:rPr>
          <w:rFonts w:ascii="Trebuchet MS" w:hAnsi="Trebuchet MS"/>
          <w:b/>
          <w:color w:val="221F1F"/>
          <w:spacing w:val="-28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za</w:t>
      </w:r>
      <w:r w:rsidRPr="009552E3">
        <w:rPr>
          <w:rFonts w:ascii="Trebuchet MS" w:hAnsi="Trebuchet MS"/>
          <w:b/>
          <w:color w:val="221F1F"/>
          <w:spacing w:val="-28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3.</w:t>
      </w:r>
      <w:r w:rsidRPr="009552E3">
        <w:rPr>
          <w:rFonts w:ascii="Trebuchet MS" w:hAnsi="Trebuchet MS"/>
          <w:b/>
          <w:color w:val="221F1F"/>
          <w:spacing w:val="-27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triletje</w:t>
      </w:r>
      <w:r w:rsidRPr="009552E3">
        <w:rPr>
          <w:rFonts w:ascii="Trebuchet MS" w:hAnsi="Trebuchet MS"/>
          <w:b/>
          <w:color w:val="221F1F"/>
          <w:spacing w:val="-27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osnovne</w:t>
      </w:r>
      <w:r w:rsidRPr="009552E3">
        <w:rPr>
          <w:rFonts w:ascii="Trebuchet MS" w:hAnsi="Trebuchet MS"/>
          <w:b/>
          <w:color w:val="221F1F"/>
          <w:spacing w:val="-27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šole</w:t>
      </w:r>
    </w:p>
    <w:p w14:paraId="427D64A4" w14:textId="77777777" w:rsidR="006B6451" w:rsidRPr="009552E3" w:rsidRDefault="009D226A">
      <w:pPr>
        <w:spacing w:before="18"/>
        <w:ind w:right="2129"/>
        <w:jc w:val="right"/>
        <w:rPr>
          <w:rFonts w:ascii="Trebuchet MS" w:hAnsi="Trebuchet MS"/>
          <w:b/>
          <w:sz w:val="14"/>
          <w:lang w:val="sl-SI"/>
        </w:rPr>
      </w:pP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©</w:t>
      </w:r>
      <w:r w:rsidRPr="009552E3">
        <w:rPr>
          <w:rFonts w:ascii="Trebuchet MS" w:hAnsi="Trebuchet MS"/>
          <w:b/>
          <w:color w:val="221F1F"/>
          <w:spacing w:val="-32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dr.</w:t>
      </w:r>
      <w:r w:rsidRPr="009552E3">
        <w:rPr>
          <w:rFonts w:ascii="Trebuchet MS" w:hAnsi="Trebuchet MS"/>
          <w:b/>
          <w:color w:val="221F1F"/>
          <w:spacing w:val="-34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Kristijan</w:t>
      </w:r>
      <w:r w:rsidRPr="009552E3">
        <w:rPr>
          <w:rFonts w:ascii="Trebuchet MS" w:hAnsi="Trebuchet MS"/>
          <w:b/>
          <w:color w:val="221F1F"/>
          <w:spacing w:val="-32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Musek</w:t>
      </w:r>
      <w:r w:rsidRPr="009552E3">
        <w:rPr>
          <w:rFonts w:ascii="Trebuchet MS" w:hAnsi="Trebuchet MS"/>
          <w:b/>
          <w:color w:val="221F1F"/>
          <w:spacing w:val="-30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Lešnik,</w:t>
      </w:r>
      <w:r w:rsidRPr="009552E3">
        <w:rPr>
          <w:rFonts w:ascii="Trebuchet MS" w:hAnsi="Trebuchet MS"/>
          <w:b/>
          <w:color w:val="221F1F"/>
          <w:spacing w:val="-32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dr.</w:t>
      </w:r>
      <w:r w:rsidRPr="009552E3">
        <w:rPr>
          <w:rFonts w:ascii="Trebuchet MS" w:hAnsi="Trebuchet MS"/>
          <w:b/>
          <w:color w:val="221F1F"/>
          <w:spacing w:val="-33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Petra</w:t>
      </w:r>
      <w:r w:rsidRPr="009552E3">
        <w:rPr>
          <w:rFonts w:ascii="Trebuchet MS" w:hAnsi="Trebuchet MS"/>
          <w:b/>
          <w:color w:val="221F1F"/>
          <w:spacing w:val="-32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Lešnik</w:t>
      </w:r>
      <w:r w:rsidRPr="009552E3">
        <w:rPr>
          <w:rFonts w:ascii="Trebuchet MS" w:hAnsi="Trebuchet MS"/>
          <w:b/>
          <w:color w:val="221F1F"/>
          <w:spacing w:val="-30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Musek,</w:t>
      </w:r>
      <w:r w:rsidRPr="009552E3">
        <w:rPr>
          <w:rFonts w:ascii="Trebuchet MS" w:hAnsi="Trebuchet MS"/>
          <w:b/>
          <w:color w:val="221F1F"/>
          <w:spacing w:val="-32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2007,</w:t>
      </w:r>
      <w:r w:rsidRPr="009552E3">
        <w:rPr>
          <w:rFonts w:ascii="Trebuchet MS" w:hAnsi="Trebuchet MS"/>
          <w:b/>
          <w:color w:val="221F1F"/>
          <w:spacing w:val="-31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2014,</w:t>
      </w:r>
      <w:r w:rsidRPr="009552E3">
        <w:rPr>
          <w:rFonts w:ascii="Trebuchet MS" w:hAnsi="Trebuchet MS"/>
          <w:b/>
          <w:color w:val="221F1F"/>
          <w:spacing w:val="-31"/>
          <w:w w:val="95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5"/>
          <w:sz w:val="14"/>
          <w:lang w:val="sl-SI"/>
        </w:rPr>
        <w:t>2017</w:t>
      </w:r>
    </w:p>
    <w:p w14:paraId="5F8ABF78" w14:textId="03029D3D" w:rsidR="006B6451" w:rsidRPr="009552E3" w:rsidRDefault="009D226A">
      <w:pPr>
        <w:spacing w:before="17"/>
        <w:ind w:right="2167"/>
        <w:jc w:val="right"/>
        <w:rPr>
          <w:rFonts w:ascii="Trebuchet MS" w:hAnsi="Trebuchet MS"/>
          <w:b/>
          <w:sz w:val="14"/>
          <w:lang w:val="sl-SI"/>
        </w:rPr>
      </w:pP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Razmnoževanje</w:t>
      </w:r>
      <w:r w:rsidRPr="009552E3">
        <w:rPr>
          <w:rFonts w:ascii="Trebuchet MS" w:hAnsi="Trebuchet MS"/>
          <w:b/>
          <w:color w:val="221F1F"/>
          <w:spacing w:val="11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>delovnih</w:t>
      </w:r>
      <w:r w:rsid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>listov</w:t>
      </w:r>
      <w:r w:rsidRPr="009552E3">
        <w:rPr>
          <w:rFonts w:ascii="Trebuchet MS" w:hAnsi="Trebuchet MS"/>
          <w:b/>
          <w:color w:val="221F1F"/>
          <w:spacing w:val="12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>je</w:t>
      </w:r>
      <w:r w:rsid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spacing w:val="2"/>
          <w:w w:val="90"/>
          <w:sz w:val="14"/>
          <w:lang w:val="sl-SI"/>
        </w:rPr>
        <w:t>dovoljeno</w:t>
      </w:r>
      <w:r w:rsidRPr="009552E3">
        <w:rPr>
          <w:rFonts w:ascii="Trebuchet MS" w:hAnsi="Trebuchet MS"/>
          <w:b/>
          <w:color w:val="221F1F"/>
          <w:spacing w:val="5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izključno</w:t>
      </w:r>
      <w:r w:rsidRPr="009552E3">
        <w:rPr>
          <w:rFonts w:ascii="Trebuchet MS" w:hAnsi="Trebuchet MS"/>
          <w:b/>
          <w:color w:val="221F1F"/>
          <w:spacing w:val="7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za</w:t>
      </w:r>
      <w:r w:rsidRPr="009552E3">
        <w:rPr>
          <w:rFonts w:ascii="Trebuchet MS" w:hAnsi="Trebuchet MS"/>
          <w:b/>
          <w:color w:val="221F1F"/>
          <w:spacing w:val="8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nekomercialno</w:t>
      </w:r>
      <w:r w:rsidRPr="009552E3">
        <w:rPr>
          <w:rFonts w:ascii="Trebuchet MS" w:hAnsi="Trebuchet MS"/>
          <w:b/>
          <w:color w:val="221F1F"/>
          <w:spacing w:val="11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uporabo</w:t>
      </w:r>
      <w:r w:rsidRPr="009552E3">
        <w:rPr>
          <w:rFonts w:ascii="Trebuchet MS" w:hAnsi="Trebuchet MS"/>
          <w:b/>
          <w:color w:val="221F1F"/>
          <w:spacing w:val="5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v</w:t>
      </w:r>
      <w:r w:rsidRPr="009552E3">
        <w:rPr>
          <w:rFonts w:ascii="Trebuchet MS" w:hAnsi="Trebuchet MS"/>
          <w:b/>
          <w:color w:val="221F1F"/>
          <w:spacing w:val="5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vzgojno-izobraževalnih</w:t>
      </w:r>
      <w:r w:rsidRPr="009552E3">
        <w:rPr>
          <w:rFonts w:ascii="Trebuchet MS" w:hAnsi="Trebuchet MS"/>
          <w:b/>
          <w:color w:val="221F1F"/>
          <w:spacing w:val="5"/>
          <w:w w:val="90"/>
          <w:sz w:val="14"/>
          <w:lang w:val="sl-SI"/>
        </w:rPr>
        <w:t xml:space="preserve"> </w:t>
      </w:r>
      <w:r w:rsidRPr="009552E3">
        <w:rPr>
          <w:rFonts w:ascii="Trebuchet MS" w:hAnsi="Trebuchet MS"/>
          <w:b/>
          <w:color w:val="221F1F"/>
          <w:w w:val="90"/>
          <w:sz w:val="14"/>
          <w:lang w:val="sl-SI"/>
        </w:rPr>
        <w:t>zavodih</w:t>
      </w:r>
    </w:p>
    <w:sectPr w:rsidR="006B6451" w:rsidRPr="009552E3">
      <w:type w:val="continuous"/>
      <w:pgSz w:w="11920" w:h="16850"/>
      <w:pgMar w:top="780" w:right="40" w:bottom="0" w:left="0" w:header="708" w:footer="708" w:gutter="0"/>
      <w:cols w:num="2" w:space="708" w:equalWidth="0">
        <w:col w:w="1588" w:space="400"/>
        <w:col w:w="9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51"/>
    <w:rsid w:val="006B6451"/>
    <w:rsid w:val="009552E3"/>
    <w:rsid w:val="009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E895"/>
  <w15:docId w15:val="{C2097E4E-252C-447F-BA3C-04AB2EC7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avaden"/>
    <w:uiPriority w:val="9"/>
    <w:qFormat/>
    <w:pPr>
      <w:spacing w:line="290" w:lineRule="exact"/>
      <w:ind w:left="1133"/>
      <w:outlineLvl w:val="0"/>
    </w:pPr>
    <w:rPr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spacing w:before="101"/>
      <w:ind w:left="1133"/>
      <w:outlineLvl w:val="1"/>
    </w:pPr>
    <w:rPr>
      <w:b/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88"/>
      <w:ind w:left="1286"/>
    </w:pPr>
    <w:rPr>
      <w:rFonts w:ascii="Arial" w:eastAsia="Arial" w:hAnsi="Arial" w:cs="Arial"/>
      <w:sz w:val="42"/>
      <w:szCs w:val="4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396</Lines>
  <Paragraphs>39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DOD DM 3 triada SAMOVREDNOTENJE 2 DEL.indd</dc:title>
  <dc:creator>Kristijan Musek N 02</dc:creator>
  <cp:lastModifiedBy>Teja Š</cp:lastModifiedBy>
  <cp:revision>3</cp:revision>
  <dcterms:created xsi:type="dcterms:W3CDTF">2020-11-26T16:55:00Z</dcterms:created>
  <dcterms:modified xsi:type="dcterms:W3CDTF">2020-11-27T11:18:00Z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2020-11-26T00:00:00Z</vt:filetime>
  </property>
</Properties>
</file>