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D49" w:rsidRPr="004F0D49" w:rsidRDefault="004F0D49" w:rsidP="003E5417">
      <w:pPr>
        <w:pStyle w:val="Navadensplet"/>
        <w:rPr>
          <w:rStyle w:val="Krepko"/>
          <w:rFonts w:ascii="Arial" w:hAnsi="Arial" w:cs="Arial"/>
          <w:color w:val="C00000"/>
          <w:u w:val="single"/>
        </w:rPr>
      </w:pPr>
      <w:r w:rsidRPr="004F0D49">
        <w:rPr>
          <w:rFonts w:ascii="Arial" w:hAnsi="Arial" w:cs="Arial"/>
          <w:b/>
          <w:i/>
          <w:noProof/>
          <w:color w:val="C00000"/>
        </w:rPr>
        <w:t>ZA USTVARJALNO PREŽIVLJANJE PROSTEGA ČASA  TI PREDLAGAM</w:t>
      </w:r>
      <w:r>
        <w:rPr>
          <w:rFonts w:ascii="Arial" w:hAnsi="Arial" w:cs="Arial"/>
          <w:b/>
          <w:i/>
          <w:noProof/>
          <w:color w:val="C00000"/>
        </w:rPr>
        <w:t xml:space="preserve"> NEKAJ IDEJ</w:t>
      </w:r>
      <w:r w:rsidRPr="004F0D49">
        <w:rPr>
          <w:rFonts w:ascii="Arial" w:hAnsi="Arial" w:cs="Arial"/>
          <w:b/>
          <w:i/>
          <w:noProof/>
          <w:color w:val="C00000"/>
        </w:rPr>
        <w:t xml:space="preserve"> </w:t>
      </w:r>
    </w:p>
    <w:p w:rsidR="003E5417" w:rsidRPr="003E5417" w:rsidRDefault="003E5417" w:rsidP="003E5417">
      <w:pPr>
        <w:pStyle w:val="Navadensplet"/>
        <w:rPr>
          <w:rFonts w:ascii="Arial" w:hAnsi="Arial" w:cs="Arial"/>
        </w:rPr>
      </w:pPr>
      <w:r w:rsidRPr="003E5417">
        <w:rPr>
          <w:rStyle w:val="Krepko"/>
          <w:rFonts w:ascii="Arial" w:hAnsi="Arial" w:cs="Arial"/>
          <w:u w:val="single"/>
        </w:rPr>
        <w:t>BESEDNI SENDVIČ</w:t>
      </w:r>
    </w:p>
    <w:p w:rsidR="003E5417" w:rsidRPr="003E5417" w:rsidRDefault="003E5417" w:rsidP="003E5417">
      <w:pPr>
        <w:pStyle w:val="Navadensplet"/>
        <w:rPr>
          <w:rFonts w:ascii="Arial" w:hAnsi="Arial" w:cs="Arial"/>
        </w:rPr>
      </w:pPr>
      <w:r w:rsidRPr="003E5417">
        <w:rPr>
          <w:rFonts w:ascii="Arial" w:hAnsi="Arial" w:cs="Arial"/>
        </w:rPr>
        <w:t>Izberi besedo. S tiskanimi črkami jo zapiši navpično na list – črka pod črko. Isto besedo, nekaj centimetrov vstran  od prejšnjega zapisa, napiši od spodaj navzgor. Črki v isti vrstici sta prva in zadnja črka besed, ki jih boš vpisal v sendvič.</w:t>
      </w:r>
    </w:p>
    <w:p w:rsidR="003E5417" w:rsidRPr="004F0D49" w:rsidRDefault="003E5417" w:rsidP="003E5417">
      <w:pPr>
        <w:pStyle w:val="Navadensplet"/>
        <w:rPr>
          <w:rFonts w:ascii="Arial" w:hAnsi="Arial" w:cs="Arial"/>
        </w:rPr>
      </w:pPr>
      <w:r w:rsidRPr="003E5417">
        <w:rPr>
          <w:rFonts w:ascii="Arial" w:hAnsi="Arial" w:cs="Arial"/>
        </w:rPr>
        <w:t>Glej primer!</w:t>
      </w:r>
      <w:r w:rsidR="004F0D49">
        <w:rPr>
          <w:rFonts w:ascii="Arial" w:hAnsi="Arial" w:cs="Arial"/>
        </w:rPr>
        <w:t xml:space="preserve">  Sestavi še svoj primer.</w:t>
      </w:r>
      <w:bookmarkStart w:id="0" w:name="_GoBack"/>
      <w:bookmarkEnd w:id="0"/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1842"/>
        <w:gridCol w:w="850"/>
      </w:tblGrid>
      <w:tr w:rsidR="003E5417" w:rsidRPr="003E5417" w:rsidTr="004F0D49">
        <w:trPr>
          <w:tblCellSpacing w:w="0" w:type="dxa"/>
        </w:trPr>
        <w:tc>
          <w:tcPr>
            <w:tcW w:w="705" w:type="dxa"/>
            <w:shd w:val="clear" w:color="auto" w:fill="F4B083" w:themeFill="accent2" w:themeFillTint="99"/>
            <w:hideMark/>
          </w:tcPr>
          <w:p w:rsidR="003E5417" w:rsidRPr="003E5417" w:rsidRDefault="003E5417" w:rsidP="00CD0A57">
            <w:pPr>
              <w:pStyle w:val="Navadensplet"/>
              <w:jc w:val="center"/>
              <w:rPr>
                <w:rFonts w:ascii="Arial" w:hAnsi="Arial" w:cs="Arial"/>
              </w:rPr>
            </w:pPr>
            <w:r w:rsidRPr="003E5417">
              <w:rPr>
                <w:rFonts w:ascii="Arial" w:hAnsi="Arial" w:cs="Arial"/>
              </w:rPr>
              <w:t>Š</w:t>
            </w:r>
          </w:p>
        </w:tc>
        <w:tc>
          <w:tcPr>
            <w:tcW w:w="1842" w:type="dxa"/>
            <w:shd w:val="clear" w:color="auto" w:fill="F4B083" w:themeFill="accent2" w:themeFillTint="99"/>
          </w:tcPr>
          <w:p w:rsidR="003E5417" w:rsidRPr="003E5417" w:rsidRDefault="003E5417" w:rsidP="00CD0A57">
            <w:pPr>
              <w:pStyle w:val="Navadensplet"/>
              <w:jc w:val="center"/>
              <w:rPr>
                <w:rFonts w:ascii="Arial" w:hAnsi="Arial" w:cs="Arial"/>
              </w:rPr>
            </w:pPr>
            <w:r w:rsidRPr="003E5417">
              <w:rPr>
                <w:rFonts w:ascii="Arial" w:hAnsi="Arial" w:cs="Arial"/>
              </w:rPr>
              <w:t>IB</w:t>
            </w:r>
          </w:p>
        </w:tc>
        <w:tc>
          <w:tcPr>
            <w:tcW w:w="850" w:type="dxa"/>
            <w:shd w:val="clear" w:color="auto" w:fill="F4B083" w:themeFill="accent2" w:themeFillTint="99"/>
          </w:tcPr>
          <w:p w:rsidR="003E5417" w:rsidRPr="003E5417" w:rsidRDefault="003E5417" w:rsidP="00CD0A57">
            <w:pPr>
              <w:pStyle w:val="Navadensplet"/>
              <w:jc w:val="center"/>
              <w:rPr>
                <w:rFonts w:ascii="Arial" w:hAnsi="Arial" w:cs="Arial"/>
              </w:rPr>
            </w:pPr>
            <w:r w:rsidRPr="003E5417">
              <w:rPr>
                <w:rFonts w:ascii="Arial" w:hAnsi="Arial" w:cs="Arial"/>
              </w:rPr>
              <w:t>A</w:t>
            </w:r>
          </w:p>
        </w:tc>
      </w:tr>
      <w:tr w:rsidR="003E5417" w:rsidRPr="003E5417" w:rsidTr="004F0D49">
        <w:trPr>
          <w:tblCellSpacing w:w="0" w:type="dxa"/>
        </w:trPr>
        <w:tc>
          <w:tcPr>
            <w:tcW w:w="705" w:type="dxa"/>
            <w:shd w:val="clear" w:color="auto" w:fill="F4B083" w:themeFill="accent2" w:themeFillTint="99"/>
            <w:hideMark/>
          </w:tcPr>
          <w:p w:rsidR="003E5417" w:rsidRPr="003E5417" w:rsidRDefault="003E5417" w:rsidP="00CD0A57">
            <w:pPr>
              <w:pStyle w:val="Navadensplet"/>
              <w:jc w:val="center"/>
              <w:rPr>
                <w:rFonts w:ascii="Arial" w:hAnsi="Arial" w:cs="Arial"/>
              </w:rPr>
            </w:pPr>
            <w:r w:rsidRPr="003E5417">
              <w:rPr>
                <w:rFonts w:ascii="Arial" w:hAnsi="Arial" w:cs="Arial"/>
              </w:rPr>
              <w:t> O</w:t>
            </w:r>
          </w:p>
        </w:tc>
        <w:tc>
          <w:tcPr>
            <w:tcW w:w="1842" w:type="dxa"/>
            <w:shd w:val="clear" w:color="auto" w:fill="F4B083" w:themeFill="accent2" w:themeFillTint="99"/>
          </w:tcPr>
          <w:p w:rsidR="003E5417" w:rsidRPr="003E5417" w:rsidRDefault="003E5417" w:rsidP="00CD0A57">
            <w:pPr>
              <w:pStyle w:val="Navadensple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</w:t>
            </w:r>
          </w:p>
        </w:tc>
        <w:tc>
          <w:tcPr>
            <w:tcW w:w="850" w:type="dxa"/>
            <w:shd w:val="clear" w:color="auto" w:fill="F4B083" w:themeFill="accent2" w:themeFillTint="99"/>
          </w:tcPr>
          <w:p w:rsidR="003E5417" w:rsidRPr="003E5417" w:rsidRDefault="003E5417" w:rsidP="00CD0A57">
            <w:pPr>
              <w:pStyle w:val="Navadensplet"/>
              <w:jc w:val="center"/>
              <w:rPr>
                <w:rFonts w:ascii="Arial" w:hAnsi="Arial" w:cs="Arial"/>
              </w:rPr>
            </w:pPr>
            <w:r w:rsidRPr="003E5417">
              <w:rPr>
                <w:rFonts w:ascii="Arial" w:hAnsi="Arial" w:cs="Arial"/>
              </w:rPr>
              <w:t>L</w:t>
            </w:r>
          </w:p>
        </w:tc>
      </w:tr>
      <w:tr w:rsidR="003E5417" w:rsidRPr="003E5417" w:rsidTr="004F0D49">
        <w:trPr>
          <w:tblCellSpacing w:w="0" w:type="dxa"/>
        </w:trPr>
        <w:tc>
          <w:tcPr>
            <w:tcW w:w="705" w:type="dxa"/>
            <w:shd w:val="clear" w:color="auto" w:fill="F4B083" w:themeFill="accent2" w:themeFillTint="99"/>
            <w:hideMark/>
          </w:tcPr>
          <w:p w:rsidR="003E5417" w:rsidRPr="003E5417" w:rsidRDefault="003E5417" w:rsidP="00CD0A57">
            <w:pPr>
              <w:pStyle w:val="Navadensplet"/>
              <w:jc w:val="center"/>
              <w:rPr>
                <w:rFonts w:ascii="Arial" w:hAnsi="Arial" w:cs="Arial"/>
              </w:rPr>
            </w:pPr>
            <w:r w:rsidRPr="003E5417">
              <w:rPr>
                <w:rFonts w:ascii="Arial" w:hAnsi="Arial" w:cs="Arial"/>
              </w:rPr>
              <w:t>L</w:t>
            </w:r>
          </w:p>
        </w:tc>
        <w:tc>
          <w:tcPr>
            <w:tcW w:w="1842" w:type="dxa"/>
            <w:shd w:val="clear" w:color="auto" w:fill="F4B083" w:themeFill="accent2" w:themeFillTint="99"/>
          </w:tcPr>
          <w:p w:rsidR="003E5417" w:rsidRPr="003E5417" w:rsidRDefault="003E5417" w:rsidP="00CD0A57">
            <w:pPr>
              <w:pStyle w:val="Navadensplet"/>
              <w:jc w:val="center"/>
              <w:rPr>
                <w:rFonts w:ascii="Arial" w:hAnsi="Arial" w:cs="Arial"/>
              </w:rPr>
            </w:pPr>
            <w:r w:rsidRPr="003E5417">
              <w:rPr>
                <w:rFonts w:ascii="Arial" w:hAnsi="Arial" w:cs="Arial"/>
              </w:rPr>
              <w:t>OT</w:t>
            </w:r>
          </w:p>
        </w:tc>
        <w:tc>
          <w:tcPr>
            <w:tcW w:w="850" w:type="dxa"/>
            <w:shd w:val="clear" w:color="auto" w:fill="F4B083" w:themeFill="accent2" w:themeFillTint="99"/>
          </w:tcPr>
          <w:p w:rsidR="003E5417" w:rsidRPr="003E5417" w:rsidRDefault="003E5417" w:rsidP="00CD0A57">
            <w:pPr>
              <w:pStyle w:val="Navadensplet"/>
              <w:jc w:val="center"/>
              <w:rPr>
                <w:rFonts w:ascii="Arial" w:hAnsi="Arial" w:cs="Arial"/>
              </w:rPr>
            </w:pPr>
            <w:r w:rsidRPr="003E5417">
              <w:rPr>
                <w:rFonts w:ascii="Arial" w:hAnsi="Arial" w:cs="Arial"/>
              </w:rPr>
              <w:t>O</w:t>
            </w:r>
          </w:p>
        </w:tc>
      </w:tr>
      <w:tr w:rsidR="003E5417" w:rsidRPr="003E5417" w:rsidTr="004F0D49">
        <w:trPr>
          <w:tblCellSpacing w:w="0" w:type="dxa"/>
        </w:trPr>
        <w:tc>
          <w:tcPr>
            <w:tcW w:w="705" w:type="dxa"/>
            <w:shd w:val="clear" w:color="auto" w:fill="F4B083" w:themeFill="accent2" w:themeFillTint="99"/>
            <w:hideMark/>
          </w:tcPr>
          <w:p w:rsidR="003E5417" w:rsidRPr="003E5417" w:rsidRDefault="003E5417" w:rsidP="00CD0A57">
            <w:pPr>
              <w:pStyle w:val="Navadensplet"/>
              <w:jc w:val="center"/>
              <w:rPr>
                <w:rFonts w:ascii="Arial" w:hAnsi="Arial" w:cs="Arial"/>
              </w:rPr>
            </w:pPr>
            <w:r w:rsidRPr="003E5417">
              <w:rPr>
                <w:rFonts w:ascii="Arial" w:hAnsi="Arial" w:cs="Arial"/>
              </w:rPr>
              <w:t>A</w:t>
            </w:r>
          </w:p>
        </w:tc>
        <w:tc>
          <w:tcPr>
            <w:tcW w:w="1842" w:type="dxa"/>
            <w:shd w:val="clear" w:color="auto" w:fill="F4B083" w:themeFill="accent2" w:themeFillTint="99"/>
          </w:tcPr>
          <w:p w:rsidR="003E5417" w:rsidRPr="003E5417" w:rsidRDefault="003E5417" w:rsidP="00CD0A57">
            <w:pPr>
              <w:pStyle w:val="Navadensplet"/>
              <w:jc w:val="center"/>
              <w:rPr>
                <w:rFonts w:ascii="Arial" w:hAnsi="Arial" w:cs="Arial"/>
              </w:rPr>
            </w:pPr>
            <w:r w:rsidRPr="003E5417">
              <w:rPr>
                <w:rFonts w:ascii="Arial" w:hAnsi="Arial" w:cs="Arial"/>
              </w:rPr>
              <w:t>LE</w:t>
            </w:r>
          </w:p>
        </w:tc>
        <w:tc>
          <w:tcPr>
            <w:tcW w:w="850" w:type="dxa"/>
            <w:shd w:val="clear" w:color="auto" w:fill="F4B083" w:themeFill="accent2" w:themeFillTint="99"/>
          </w:tcPr>
          <w:p w:rsidR="003E5417" w:rsidRPr="003E5417" w:rsidRDefault="003E5417" w:rsidP="00CD0A57">
            <w:pPr>
              <w:pStyle w:val="Navadensplet"/>
              <w:jc w:val="center"/>
              <w:rPr>
                <w:rFonts w:ascii="Arial" w:hAnsi="Arial" w:cs="Arial"/>
              </w:rPr>
            </w:pPr>
            <w:r w:rsidRPr="003E5417">
              <w:rPr>
                <w:rFonts w:ascii="Arial" w:hAnsi="Arial" w:cs="Arial"/>
              </w:rPr>
              <w:t>Š</w:t>
            </w:r>
          </w:p>
        </w:tc>
      </w:tr>
    </w:tbl>
    <w:tbl>
      <w:tblPr>
        <w:tblpPr w:leftFromText="141" w:rightFromText="141" w:vertAnchor="text" w:horzAnchor="page" w:tblpX="6457" w:tblpY="-1147"/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1842"/>
        <w:gridCol w:w="850"/>
      </w:tblGrid>
      <w:tr w:rsidR="004F0D49" w:rsidRPr="003E5417" w:rsidTr="004F0D49">
        <w:trPr>
          <w:tblCellSpacing w:w="0" w:type="dxa"/>
        </w:trPr>
        <w:tc>
          <w:tcPr>
            <w:tcW w:w="705" w:type="dxa"/>
            <w:shd w:val="clear" w:color="auto" w:fill="FFD966" w:themeFill="accent4" w:themeFillTint="99"/>
          </w:tcPr>
          <w:p w:rsidR="004F0D49" w:rsidRPr="003E5417" w:rsidRDefault="004F0D49" w:rsidP="004F0D49">
            <w:pPr>
              <w:pStyle w:val="Navadensplet"/>
              <w:jc w:val="center"/>
              <w:rPr>
                <w:rFonts w:ascii="Arial" w:hAnsi="Arial" w:cs="Arial"/>
              </w:rPr>
            </w:pPr>
            <w:r w:rsidRPr="003E5417">
              <w:rPr>
                <w:rFonts w:ascii="Arial" w:hAnsi="Arial" w:cs="Arial"/>
              </w:rPr>
              <w:t>M</w:t>
            </w:r>
          </w:p>
        </w:tc>
        <w:tc>
          <w:tcPr>
            <w:tcW w:w="1842" w:type="dxa"/>
            <w:shd w:val="clear" w:color="auto" w:fill="FFD966" w:themeFill="accent4" w:themeFillTint="99"/>
            <w:hideMark/>
          </w:tcPr>
          <w:p w:rsidR="004F0D49" w:rsidRPr="003E5417" w:rsidRDefault="004F0D49" w:rsidP="004F0D49">
            <w:pPr>
              <w:pStyle w:val="Navadensple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ATEV</w:t>
            </w:r>
          </w:p>
        </w:tc>
        <w:tc>
          <w:tcPr>
            <w:tcW w:w="850" w:type="dxa"/>
            <w:shd w:val="clear" w:color="auto" w:fill="FFD966" w:themeFill="accent4" w:themeFillTint="99"/>
          </w:tcPr>
          <w:p w:rsidR="004F0D49" w:rsidRPr="003E5417" w:rsidRDefault="004F0D49" w:rsidP="004F0D49">
            <w:pPr>
              <w:pStyle w:val="Navadensplet"/>
              <w:jc w:val="center"/>
              <w:rPr>
                <w:rFonts w:ascii="Arial" w:hAnsi="Arial" w:cs="Arial"/>
              </w:rPr>
            </w:pPr>
            <w:r w:rsidRPr="003E5417">
              <w:rPr>
                <w:rFonts w:ascii="Arial" w:hAnsi="Arial" w:cs="Arial"/>
              </w:rPr>
              <w:t>Ž</w:t>
            </w:r>
          </w:p>
        </w:tc>
      </w:tr>
      <w:tr w:rsidR="004F0D49" w:rsidRPr="003E5417" w:rsidTr="004F0D49">
        <w:trPr>
          <w:tblCellSpacing w:w="0" w:type="dxa"/>
        </w:trPr>
        <w:tc>
          <w:tcPr>
            <w:tcW w:w="705" w:type="dxa"/>
            <w:shd w:val="clear" w:color="auto" w:fill="FFD966" w:themeFill="accent4" w:themeFillTint="99"/>
          </w:tcPr>
          <w:p w:rsidR="004F0D49" w:rsidRPr="003E5417" w:rsidRDefault="004F0D49" w:rsidP="004F0D49">
            <w:pPr>
              <w:pStyle w:val="Navadensplet"/>
              <w:jc w:val="center"/>
              <w:rPr>
                <w:rFonts w:ascii="Arial" w:hAnsi="Arial" w:cs="Arial"/>
              </w:rPr>
            </w:pPr>
            <w:r w:rsidRPr="003E5417">
              <w:rPr>
                <w:rFonts w:ascii="Arial" w:hAnsi="Arial" w:cs="Arial"/>
              </w:rPr>
              <w:t>I</w:t>
            </w:r>
          </w:p>
        </w:tc>
        <w:tc>
          <w:tcPr>
            <w:tcW w:w="1842" w:type="dxa"/>
            <w:shd w:val="clear" w:color="auto" w:fill="FFD966" w:themeFill="accent4" w:themeFillTint="99"/>
            <w:hideMark/>
          </w:tcPr>
          <w:p w:rsidR="004F0D49" w:rsidRPr="003E5417" w:rsidRDefault="004F0D49" w:rsidP="004F0D49">
            <w:pPr>
              <w:pStyle w:val="Navadensplet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FFD966" w:themeFill="accent4" w:themeFillTint="99"/>
          </w:tcPr>
          <w:p w:rsidR="004F0D49" w:rsidRPr="003E5417" w:rsidRDefault="004F0D49" w:rsidP="004F0D49">
            <w:pPr>
              <w:pStyle w:val="Navadensplet"/>
              <w:jc w:val="center"/>
              <w:rPr>
                <w:rFonts w:ascii="Arial" w:hAnsi="Arial" w:cs="Arial"/>
              </w:rPr>
            </w:pPr>
            <w:r w:rsidRPr="003E5417">
              <w:rPr>
                <w:rFonts w:ascii="Arial" w:hAnsi="Arial" w:cs="Arial"/>
              </w:rPr>
              <w:t>V</w:t>
            </w:r>
          </w:p>
        </w:tc>
      </w:tr>
      <w:tr w:rsidR="004F0D49" w:rsidRPr="003E5417" w:rsidTr="004F0D49">
        <w:trPr>
          <w:tblCellSpacing w:w="0" w:type="dxa"/>
        </w:trPr>
        <w:tc>
          <w:tcPr>
            <w:tcW w:w="705" w:type="dxa"/>
            <w:shd w:val="clear" w:color="auto" w:fill="FFD966" w:themeFill="accent4" w:themeFillTint="99"/>
          </w:tcPr>
          <w:p w:rsidR="004F0D49" w:rsidRPr="003E5417" w:rsidRDefault="004F0D49" w:rsidP="004F0D49">
            <w:pPr>
              <w:pStyle w:val="Navadensplet"/>
              <w:jc w:val="center"/>
              <w:rPr>
                <w:rFonts w:ascii="Arial" w:hAnsi="Arial" w:cs="Arial"/>
              </w:rPr>
            </w:pPr>
            <w:r w:rsidRPr="003E5417">
              <w:rPr>
                <w:rFonts w:ascii="Arial" w:hAnsi="Arial" w:cs="Arial"/>
              </w:rPr>
              <w:t>K</w:t>
            </w:r>
          </w:p>
        </w:tc>
        <w:tc>
          <w:tcPr>
            <w:tcW w:w="1842" w:type="dxa"/>
            <w:shd w:val="clear" w:color="auto" w:fill="FFD966" w:themeFill="accent4" w:themeFillTint="99"/>
            <w:hideMark/>
          </w:tcPr>
          <w:p w:rsidR="004F0D49" w:rsidRPr="003E5417" w:rsidRDefault="004F0D49" w:rsidP="004F0D49">
            <w:pPr>
              <w:pStyle w:val="Navadensplet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FFD966" w:themeFill="accent4" w:themeFillTint="99"/>
          </w:tcPr>
          <w:p w:rsidR="004F0D49" w:rsidRPr="003E5417" w:rsidRDefault="004F0D49" w:rsidP="004F0D49">
            <w:pPr>
              <w:pStyle w:val="Navadensplet"/>
              <w:jc w:val="center"/>
              <w:rPr>
                <w:rFonts w:ascii="Arial" w:hAnsi="Arial" w:cs="Arial"/>
              </w:rPr>
            </w:pPr>
            <w:r w:rsidRPr="003E5417">
              <w:rPr>
                <w:rFonts w:ascii="Arial" w:hAnsi="Arial" w:cs="Arial"/>
              </w:rPr>
              <w:t>A</w:t>
            </w:r>
          </w:p>
        </w:tc>
      </w:tr>
      <w:tr w:rsidR="004F0D49" w:rsidRPr="003E5417" w:rsidTr="004F0D49">
        <w:trPr>
          <w:tblCellSpacing w:w="0" w:type="dxa"/>
        </w:trPr>
        <w:tc>
          <w:tcPr>
            <w:tcW w:w="705" w:type="dxa"/>
            <w:shd w:val="clear" w:color="auto" w:fill="FFD966" w:themeFill="accent4" w:themeFillTint="99"/>
          </w:tcPr>
          <w:p w:rsidR="004F0D49" w:rsidRPr="003E5417" w:rsidRDefault="004F0D49" w:rsidP="004F0D49">
            <w:pPr>
              <w:pStyle w:val="Navadensplet"/>
              <w:jc w:val="center"/>
              <w:rPr>
                <w:rFonts w:ascii="Arial" w:hAnsi="Arial" w:cs="Arial"/>
              </w:rPr>
            </w:pPr>
            <w:r w:rsidRPr="003E5417">
              <w:rPr>
                <w:rFonts w:ascii="Arial" w:hAnsi="Arial" w:cs="Arial"/>
              </w:rPr>
              <w:t>L</w:t>
            </w:r>
          </w:p>
        </w:tc>
        <w:tc>
          <w:tcPr>
            <w:tcW w:w="1842" w:type="dxa"/>
            <w:shd w:val="clear" w:color="auto" w:fill="FFD966" w:themeFill="accent4" w:themeFillTint="99"/>
            <w:hideMark/>
          </w:tcPr>
          <w:p w:rsidR="004F0D49" w:rsidRPr="003E5417" w:rsidRDefault="004F0D49" w:rsidP="004F0D49">
            <w:pPr>
              <w:pStyle w:val="Navadensplet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FFD966" w:themeFill="accent4" w:themeFillTint="99"/>
          </w:tcPr>
          <w:p w:rsidR="004F0D49" w:rsidRPr="003E5417" w:rsidRDefault="004F0D49" w:rsidP="004F0D49">
            <w:pPr>
              <w:pStyle w:val="Navadensplet"/>
              <w:jc w:val="center"/>
              <w:rPr>
                <w:rFonts w:ascii="Arial" w:hAnsi="Arial" w:cs="Arial"/>
              </w:rPr>
            </w:pPr>
            <w:r w:rsidRPr="003E5417">
              <w:rPr>
                <w:rFonts w:ascii="Arial" w:hAnsi="Arial" w:cs="Arial"/>
              </w:rPr>
              <w:t>L</w:t>
            </w:r>
          </w:p>
        </w:tc>
      </w:tr>
      <w:tr w:rsidR="004F0D49" w:rsidRPr="003E5417" w:rsidTr="004F0D49">
        <w:trPr>
          <w:tblCellSpacing w:w="0" w:type="dxa"/>
        </w:trPr>
        <w:tc>
          <w:tcPr>
            <w:tcW w:w="705" w:type="dxa"/>
            <w:shd w:val="clear" w:color="auto" w:fill="FFD966" w:themeFill="accent4" w:themeFillTint="99"/>
          </w:tcPr>
          <w:p w:rsidR="004F0D49" w:rsidRPr="003E5417" w:rsidRDefault="004F0D49" w:rsidP="004F0D49">
            <w:pPr>
              <w:pStyle w:val="Navadensplet"/>
              <w:jc w:val="center"/>
              <w:rPr>
                <w:rFonts w:ascii="Arial" w:hAnsi="Arial" w:cs="Arial"/>
              </w:rPr>
            </w:pPr>
            <w:r w:rsidRPr="003E5417">
              <w:rPr>
                <w:rFonts w:ascii="Arial" w:hAnsi="Arial" w:cs="Arial"/>
              </w:rPr>
              <w:t>A</w:t>
            </w:r>
          </w:p>
        </w:tc>
        <w:tc>
          <w:tcPr>
            <w:tcW w:w="1842" w:type="dxa"/>
            <w:shd w:val="clear" w:color="auto" w:fill="FFD966" w:themeFill="accent4" w:themeFillTint="99"/>
            <w:hideMark/>
          </w:tcPr>
          <w:p w:rsidR="004F0D49" w:rsidRPr="003E5417" w:rsidRDefault="004F0D49" w:rsidP="004F0D49">
            <w:pPr>
              <w:pStyle w:val="Navadensplet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FFD966" w:themeFill="accent4" w:themeFillTint="99"/>
          </w:tcPr>
          <w:p w:rsidR="004F0D49" w:rsidRPr="003E5417" w:rsidRDefault="004F0D49" w:rsidP="004F0D49">
            <w:pPr>
              <w:pStyle w:val="Navadensplet"/>
              <w:jc w:val="center"/>
              <w:rPr>
                <w:rFonts w:ascii="Arial" w:hAnsi="Arial" w:cs="Arial"/>
              </w:rPr>
            </w:pPr>
            <w:r w:rsidRPr="003E5417">
              <w:rPr>
                <w:rFonts w:ascii="Arial" w:hAnsi="Arial" w:cs="Arial"/>
              </w:rPr>
              <w:t>K</w:t>
            </w:r>
          </w:p>
        </w:tc>
      </w:tr>
      <w:tr w:rsidR="004F0D49" w:rsidRPr="003E5417" w:rsidTr="004F0D49">
        <w:trPr>
          <w:tblCellSpacing w:w="0" w:type="dxa"/>
        </w:trPr>
        <w:tc>
          <w:tcPr>
            <w:tcW w:w="705" w:type="dxa"/>
            <w:shd w:val="clear" w:color="auto" w:fill="FFD966" w:themeFill="accent4" w:themeFillTint="99"/>
          </w:tcPr>
          <w:p w:rsidR="004F0D49" w:rsidRPr="003E5417" w:rsidRDefault="004F0D49" w:rsidP="004F0D49">
            <w:pPr>
              <w:pStyle w:val="Navadensplet"/>
              <w:jc w:val="center"/>
              <w:rPr>
                <w:rFonts w:ascii="Arial" w:hAnsi="Arial" w:cs="Arial"/>
              </w:rPr>
            </w:pPr>
            <w:r w:rsidRPr="003E5417">
              <w:rPr>
                <w:rFonts w:ascii="Arial" w:hAnsi="Arial" w:cs="Arial"/>
              </w:rPr>
              <w:t>V</w:t>
            </w:r>
          </w:p>
        </w:tc>
        <w:tc>
          <w:tcPr>
            <w:tcW w:w="1842" w:type="dxa"/>
            <w:shd w:val="clear" w:color="auto" w:fill="FFD966" w:themeFill="accent4" w:themeFillTint="99"/>
            <w:hideMark/>
          </w:tcPr>
          <w:p w:rsidR="004F0D49" w:rsidRPr="003E5417" w:rsidRDefault="004F0D49" w:rsidP="004F0D49">
            <w:pPr>
              <w:pStyle w:val="Navadensplet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FFD966" w:themeFill="accent4" w:themeFillTint="99"/>
          </w:tcPr>
          <w:p w:rsidR="004F0D49" w:rsidRPr="003E5417" w:rsidRDefault="004F0D49" w:rsidP="004F0D49">
            <w:pPr>
              <w:pStyle w:val="Navadensplet"/>
              <w:jc w:val="center"/>
              <w:rPr>
                <w:rFonts w:ascii="Arial" w:hAnsi="Arial" w:cs="Arial"/>
              </w:rPr>
            </w:pPr>
            <w:r w:rsidRPr="003E5417">
              <w:rPr>
                <w:rFonts w:ascii="Arial" w:hAnsi="Arial" w:cs="Arial"/>
              </w:rPr>
              <w:t>I</w:t>
            </w:r>
          </w:p>
        </w:tc>
      </w:tr>
      <w:tr w:rsidR="004F0D49" w:rsidRPr="003E5417" w:rsidTr="004F0D49">
        <w:trPr>
          <w:tblCellSpacing w:w="0" w:type="dxa"/>
        </w:trPr>
        <w:tc>
          <w:tcPr>
            <w:tcW w:w="705" w:type="dxa"/>
            <w:shd w:val="clear" w:color="auto" w:fill="FFD966" w:themeFill="accent4" w:themeFillTint="99"/>
          </w:tcPr>
          <w:p w:rsidR="004F0D49" w:rsidRPr="003E5417" w:rsidRDefault="004F0D49" w:rsidP="004F0D49">
            <w:pPr>
              <w:pStyle w:val="Navadensplet"/>
              <w:jc w:val="center"/>
              <w:rPr>
                <w:rFonts w:ascii="Arial" w:hAnsi="Arial" w:cs="Arial"/>
              </w:rPr>
            </w:pPr>
            <w:r w:rsidRPr="003E5417">
              <w:rPr>
                <w:rFonts w:ascii="Arial" w:hAnsi="Arial" w:cs="Arial"/>
              </w:rPr>
              <w:t>Ž</w:t>
            </w:r>
          </w:p>
        </w:tc>
        <w:tc>
          <w:tcPr>
            <w:tcW w:w="1842" w:type="dxa"/>
            <w:shd w:val="clear" w:color="auto" w:fill="FFD966" w:themeFill="accent4" w:themeFillTint="99"/>
            <w:hideMark/>
          </w:tcPr>
          <w:p w:rsidR="004F0D49" w:rsidRPr="003E5417" w:rsidRDefault="004F0D49" w:rsidP="004F0D49">
            <w:pPr>
              <w:pStyle w:val="Navadensplet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FFD966" w:themeFill="accent4" w:themeFillTint="99"/>
          </w:tcPr>
          <w:p w:rsidR="004F0D49" w:rsidRPr="003E5417" w:rsidRDefault="004F0D49" w:rsidP="004F0D49">
            <w:pPr>
              <w:pStyle w:val="Navadensplet"/>
              <w:jc w:val="center"/>
              <w:rPr>
                <w:rFonts w:ascii="Arial" w:hAnsi="Arial" w:cs="Arial"/>
              </w:rPr>
            </w:pPr>
            <w:r w:rsidRPr="003E5417">
              <w:rPr>
                <w:rFonts w:ascii="Arial" w:hAnsi="Arial" w:cs="Arial"/>
              </w:rPr>
              <w:t>M</w:t>
            </w:r>
          </w:p>
        </w:tc>
      </w:tr>
    </w:tbl>
    <w:p w:rsidR="00F962B1" w:rsidRDefault="00F962B1">
      <w:pPr>
        <w:rPr>
          <w:rFonts w:ascii="Arial" w:hAnsi="Arial" w:cs="Arial"/>
          <w:sz w:val="24"/>
          <w:szCs w:val="24"/>
        </w:rPr>
      </w:pPr>
    </w:p>
    <w:p w:rsidR="004F0D49" w:rsidRPr="003E5417" w:rsidRDefault="004F0D49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1842"/>
        <w:gridCol w:w="850"/>
      </w:tblGrid>
      <w:tr w:rsidR="003E5417" w:rsidRPr="003E5417" w:rsidTr="004F0D49">
        <w:trPr>
          <w:tblCellSpacing w:w="0" w:type="dxa"/>
        </w:trPr>
        <w:tc>
          <w:tcPr>
            <w:tcW w:w="705" w:type="dxa"/>
            <w:shd w:val="clear" w:color="auto" w:fill="BDD6EE" w:themeFill="accent5" w:themeFillTint="66"/>
          </w:tcPr>
          <w:p w:rsidR="003E5417" w:rsidRPr="003E5417" w:rsidRDefault="003E5417" w:rsidP="003E5417">
            <w:pPr>
              <w:pStyle w:val="Navadensplet"/>
              <w:jc w:val="center"/>
              <w:rPr>
                <w:rFonts w:ascii="Arial" w:hAnsi="Arial" w:cs="Arial"/>
              </w:rPr>
            </w:pPr>
            <w:r w:rsidRPr="003E5417">
              <w:rPr>
                <w:rFonts w:ascii="Arial" w:hAnsi="Arial" w:cs="Arial"/>
              </w:rPr>
              <w:t>P</w:t>
            </w:r>
          </w:p>
        </w:tc>
        <w:tc>
          <w:tcPr>
            <w:tcW w:w="1842" w:type="dxa"/>
            <w:shd w:val="clear" w:color="auto" w:fill="BDD6EE" w:themeFill="accent5" w:themeFillTint="66"/>
          </w:tcPr>
          <w:p w:rsidR="003E5417" w:rsidRPr="003E5417" w:rsidRDefault="003E5417" w:rsidP="003E5417">
            <w:pPr>
              <w:pStyle w:val="Navadensplet"/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BDD6EE" w:themeFill="accent5" w:themeFillTint="66"/>
          </w:tcPr>
          <w:p w:rsidR="003E5417" w:rsidRPr="003E5417" w:rsidRDefault="003E5417" w:rsidP="003E5417">
            <w:pPr>
              <w:pStyle w:val="Navadensplet"/>
              <w:jc w:val="center"/>
              <w:rPr>
                <w:rFonts w:ascii="Arial" w:hAnsi="Arial" w:cs="Arial"/>
              </w:rPr>
            </w:pPr>
            <w:r w:rsidRPr="003E5417">
              <w:rPr>
                <w:rFonts w:ascii="Arial" w:hAnsi="Arial" w:cs="Arial"/>
              </w:rPr>
              <w:t>J</w:t>
            </w:r>
          </w:p>
        </w:tc>
      </w:tr>
      <w:tr w:rsidR="003E5417" w:rsidRPr="003E5417" w:rsidTr="004F0D49">
        <w:trPr>
          <w:trHeight w:val="389"/>
          <w:tblCellSpacing w:w="0" w:type="dxa"/>
        </w:trPr>
        <w:tc>
          <w:tcPr>
            <w:tcW w:w="705" w:type="dxa"/>
            <w:shd w:val="clear" w:color="auto" w:fill="BDD6EE" w:themeFill="accent5" w:themeFillTint="66"/>
          </w:tcPr>
          <w:p w:rsidR="003E5417" w:rsidRPr="003E5417" w:rsidRDefault="003E5417" w:rsidP="003E5417">
            <w:pPr>
              <w:pStyle w:val="Navadensplet"/>
              <w:jc w:val="center"/>
              <w:rPr>
                <w:rFonts w:ascii="Arial" w:hAnsi="Arial" w:cs="Arial"/>
              </w:rPr>
            </w:pPr>
            <w:r w:rsidRPr="003E5417">
              <w:rPr>
                <w:rFonts w:ascii="Arial" w:hAnsi="Arial" w:cs="Arial"/>
              </w:rPr>
              <w:t>A</w:t>
            </w:r>
          </w:p>
        </w:tc>
        <w:tc>
          <w:tcPr>
            <w:tcW w:w="1842" w:type="dxa"/>
            <w:shd w:val="clear" w:color="auto" w:fill="BDD6EE" w:themeFill="accent5" w:themeFillTint="66"/>
          </w:tcPr>
          <w:p w:rsidR="003E5417" w:rsidRPr="003E5417" w:rsidRDefault="003E5417" w:rsidP="003E5417">
            <w:pPr>
              <w:pStyle w:val="Navadensplet"/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BDD6EE" w:themeFill="accent5" w:themeFillTint="66"/>
          </w:tcPr>
          <w:p w:rsidR="003E5417" w:rsidRPr="003E5417" w:rsidRDefault="003E5417" w:rsidP="003E5417">
            <w:pPr>
              <w:pStyle w:val="Navadensplet"/>
              <w:jc w:val="center"/>
              <w:rPr>
                <w:rFonts w:ascii="Arial" w:hAnsi="Arial" w:cs="Arial"/>
              </w:rPr>
            </w:pPr>
            <w:r w:rsidRPr="003E5417">
              <w:rPr>
                <w:rFonts w:ascii="Arial" w:hAnsi="Arial" w:cs="Arial"/>
              </w:rPr>
              <w:t>L</w:t>
            </w:r>
          </w:p>
        </w:tc>
      </w:tr>
      <w:tr w:rsidR="003E5417" w:rsidRPr="003E5417" w:rsidTr="004F0D49">
        <w:trPr>
          <w:tblCellSpacing w:w="0" w:type="dxa"/>
        </w:trPr>
        <w:tc>
          <w:tcPr>
            <w:tcW w:w="705" w:type="dxa"/>
            <w:shd w:val="clear" w:color="auto" w:fill="BDD6EE" w:themeFill="accent5" w:themeFillTint="66"/>
          </w:tcPr>
          <w:p w:rsidR="003E5417" w:rsidRPr="003E5417" w:rsidRDefault="003E5417" w:rsidP="003E5417">
            <w:pPr>
              <w:pStyle w:val="Navadensplet"/>
              <w:jc w:val="center"/>
              <w:rPr>
                <w:rFonts w:ascii="Arial" w:hAnsi="Arial" w:cs="Arial"/>
              </w:rPr>
            </w:pPr>
            <w:r w:rsidRPr="003E5417">
              <w:rPr>
                <w:rFonts w:ascii="Arial" w:hAnsi="Arial" w:cs="Arial"/>
              </w:rPr>
              <w:t>R</w:t>
            </w:r>
          </w:p>
        </w:tc>
        <w:tc>
          <w:tcPr>
            <w:tcW w:w="1842" w:type="dxa"/>
            <w:shd w:val="clear" w:color="auto" w:fill="BDD6EE" w:themeFill="accent5" w:themeFillTint="66"/>
          </w:tcPr>
          <w:p w:rsidR="003E5417" w:rsidRPr="003E5417" w:rsidRDefault="003E5417" w:rsidP="003E5417">
            <w:pPr>
              <w:pStyle w:val="Navadensplet"/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BDD6EE" w:themeFill="accent5" w:themeFillTint="66"/>
          </w:tcPr>
          <w:p w:rsidR="003E5417" w:rsidRPr="003E5417" w:rsidRDefault="003E5417" w:rsidP="003E5417">
            <w:pPr>
              <w:pStyle w:val="Navadensplet"/>
              <w:jc w:val="center"/>
              <w:rPr>
                <w:rFonts w:ascii="Arial" w:hAnsi="Arial" w:cs="Arial"/>
              </w:rPr>
            </w:pPr>
            <w:r w:rsidRPr="003E5417">
              <w:rPr>
                <w:rFonts w:ascii="Arial" w:hAnsi="Arial" w:cs="Arial"/>
              </w:rPr>
              <w:t>E</w:t>
            </w:r>
          </w:p>
        </w:tc>
      </w:tr>
      <w:tr w:rsidR="003E5417" w:rsidRPr="003E5417" w:rsidTr="004F0D49">
        <w:trPr>
          <w:tblCellSpacing w:w="0" w:type="dxa"/>
        </w:trPr>
        <w:tc>
          <w:tcPr>
            <w:tcW w:w="705" w:type="dxa"/>
            <w:shd w:val="clear" w:color="auto" w:fill="BDD6EE" w:themeFill="accent5" w:themeFillTint="66"/>
          </w:tcPr>
          <w:p w:rsidR="003E5417" w:rsidRPr="003E5417" w:rsidRDefault="003E5417" w:rsidP="003E5417">
            <w:pPr>
              <w:pStyle w:val="Navadensplet"/>
              <w:jc w:val="center"/>
              <w:rPr>
                <w:rFonts w:ascii="Arial" w:hAnsi="Arial" w:cs="Arial"/>
              </w:rPr>
            </w:pPr>
            <w:r w:rsidRPr="003E5417">
              <w:rPr>
                <w:rFonts w:ascii="Arial" w:hAnsi="Arial" w:cs="Arial"/>
              </w:rPr>
              <w:t>K</w:t>
            </w:r>
          </w:p>
        </w:tc>
        <w:tc>
          <w:tcPr>
            <w:tcW w:w="1842" w:type="dxa"/>
            <w:shd w:val="clear" w:color="auto" w:fill="BDD6EE" w:themeFill="accent5" w:themeFillTint="66"/>
          </w:tcPr>
          <w:p w:rsidR="003E5417" w:rsidRPr="003E5417" w:rsidRDefault="003E5417" w:rsidP="003E5417">
            <w:pPr>
              <w:pStyle w:val="Navadensplet"/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BDD6EE" w:themeFill="accent5" w:themeFillTint="66"/>
          </w:tcPr>
          <w:p w:rsidR="003E5417" w:rsidRPr="003E5417" w:rsidRDefault="003E5417" w:rsidP="003E5417">
            <w:pPr>
              <w:pStyle w:val="Navadensplet"/>
              <w:jc w:val="center"/>
              <w:rPr>
                <w:rFonts w:ascii="Arial" w:hAnsi="Arial" w:cs="Arial"/>
              </w:rPr>
            </w:pPr>
            <w:r w:rsidRPr="003E5417">
              <w:rPr>
                <w:rFonts w:ascii="Arial" w:hAnsi="Arial" w:cs="Arial"/>
              </w:rPr>
              <w:t>K</w:t>
            </w:r>
          </w:p>
        </w:tc>
      </w:tr>
      <w:tr w:rsidR="003E5417" w:rsidRPr="003E5417" w:rsidTr="004F0D49">
        <w:trPr>
          <w:tblCellSpacing w:w="0" w:type="dxa"/>
        </w:trPr>
        <w:tc>
          <w:tcPr>
            <w:tcW w:w="705" w:type="dxa"/>
            <w:shd w:val="clear" w:color="auto" w:fill="BDD6EE" w:themeFill="accent5" w:themeFillTint="66"/>
          </w:tcPr>
          <w:p w:rsidR="003E5417" w:rsidRPr="003E5417" w:rsidRDefault="003E5417" w:rsidP="003E5417">
            <w:pPr>
              <w:pStyle w:val="Navadensplet"/>
              <w:jc w:val="center"/>
              <w:rPr>
                <w:rFonts w:ascii="Arial" w:hAnsi="Arial" w:cs="Arial"/>
              </w:rPr>
            </w:pPr>
            <w:r w:rsidRPr="003E5417">
              <w:rPr>
                <w:rFonts w:ascii="Arial" w:hAnsi="Arial" w:cs="Arial"/>
              </w:rPr>
              <w:t>E</w:t>
            </w:r>
          </w:p>
        </w:tc>
        <w:tc>
          <w:tcPr>
            <w:tcW w:w="1842" w:type="dxa"/>
            <w:shd w:val="clear" w:color="auto" w:fill="BDD6EE" w:themeFill="accent5" w:themeFillTint="66"/>
          </w:tcPr>
          <w:p w:rsidR="003E5417" w:rsidRPr="003E5417" w:rsidRDefault="003E5417" w:rsidP="003E5417">
            <w:pPr>
              <w:pStyle w:val="Navadensplet"/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BDD6EE" w:themeFill="accent5" w:themeFillTint="66"/>
          </w:tcPr>
          <w:p w:rsidR="003E5417" w:rsidRPr="003E5417" w:rsidRDefault="003E5417" w:rsidP="003E5417">
            <w:pPr>
              <w:pStyle w:val="Navadensplet"/>
              <w:jc w:val="center"/>
              <w:rPr>
                <w:rFonts w:ascii="Arial" w:hAnsi="Arial" w:cs="Arial"/>
              </w:rPr>
            </w:pPr>
            <w:r w:rsidRPr="003E5417">
              <w:rPr>
                <w:rFonts w:ascii="Arial" w:hAnsi="Arial" w:cs="Arial"/>
              </w:rPr>
              <w:t>R</w:t>
            </w:r>
          </w:p>
        </w:tc>
      </w:tr>
      <w:tr w:rsidR="003E5417" w:rsidRPr="003E5417" w:rsidTr="004F0D49">
        <w:trPr>
          <w:tblCellSpacing w:w="0" w:type="dxa"/>
        </w:trPr>
        <w:tc>
          <w:tcPr>
            <w:tcW w:w="705" w:type="dxa"/>
            <w:shd w:val="clear" w:color="auto" w:fill="BDD6EE" w:themeFill="accent5" w:themeFillTint="66"/>
          </w:tcPr>
          <w:p w:rsidR="003E5417" w:rsidRPr="003E5417" w:rsidRDefault="003E5417" w:rsidP="003E5417">
            <w:pPr>
              <w:pStyle w:val="Navadensplet"/>
              <w:jc w:val="center"/>
              <w:rPr>
                <w:rFonts w:ascii="Arial" w:hAnsi="Arial" w:cs="Arial"/>
              </w:rPr>
            </w:pPr>
            <w:r w:rsidRPr="003E5417">
              <w:rPr>
                <w:rFonts w:ascii="Arial" w:hAnsi="Arial" w:cs="Arial"/>
              </w:rPr>
              <w:t>L</w:t>
            </w:r>
          </w:p>
        </w:tc>
        <w:tc>
          <w:tcPr>
            <w:tcW w:w="1842" w:type="dxa"/>
            <w:shd w:val="clear" w:color="auto" w:fill="BDD6EE" w:themeFill="accent5" w:themeFillTint="66"/>
          </w:tcPr>
          <w:p w:rsidR="003E5417" w:rsidRPr="003E5417" w:rsidRDefault="003E5417" w:rsidP="003E5417">
            <w:pPr>
              <w:pStyle w:val="Navadensplet"/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BDD6EE" w:themeFill="accent5" w:themeFillTint="66"/>
          </w:tcPr>
          <w:p w:rsidR="003E5417" w:rsidRPr="003E5417" w:rsidRDefault="003E5417" w:rsidP="003E5417">
            <w:pPr>
              <w:pStyle w:val="Navadensplet"/>
              <w:jc w:val="center"/>
              <w:rPr>
                <w:rFonts w:ascii="Arial" w:hAnsi="Arial" w:cs="Arial"/>
              </w:rPr>
            </w:pPr>
            <w:r w:rsidRPr="003E5417">
              <w:rPr>
                <w:rFonts w:ascii="Arial" w:hAnsi="Arial" w:cs="Arial"/>
              </w:rPr>
              <w:t>A</w:t>
            </w:r>
          </w:p>
        </w:tc>
      </w:tr>
      <w:tr w:rsidR="003E5417" w:rsidRPr="003E5417" w:rsidTr="004F0D49">
        <w:trPr>
          <w:tblCellSpacing w:w="0" w:type="dxa"/>
        </w:trPr>
        <w:tc>
          <w:tcPr>
            <w:tcW w:w="705" w:type="dxa"/>
            <w:shd w:val="clear" w:color="auto" w:fill="BDD6EE" w:themeFill="accent5" w:themeFillTint="66"/>
          </w:tcPr>
          <w:p w:rsidR="003E5417" w:rsidRPr="003E5417" w:rsidRDefault="003E5417" w:rsidP="003E5417">
            <w:pPr>
              <w:pStyle w:val="Navadensplet"/>
              <w:jc w:val="center"/>
              <w:rPr>
                <w:rFonts w:ascii="Arial" w:hAnsi="Arial" w:cs="Arial"/>
              </w:rPr>
            </w:pPr>
            <w:r w:rsidRPr="003E5417">
              <w:rPr>
                <w:rFonts w:ascii="Arial" w:hAnsi="Arial" w:cs="Arial"/>
              </w:rPr>
              <w:t>J</w:t>
            </w:r>
          </w:p>
        </w:tc>
        <w:tc>
          <w:tcPr>
            <w:tcW w:w="1842" w:type="dxa"/>
            <w:shd w:val="clear" w:color="auto" w:fill="BDD6EE" w:themeFill="accent5" w:themeFillTint="66"/>
          </w:tcPr>
          <w:p w:rsidR="003E5417" w:rsidRPr="003E5417" w:rsidRDefault="003E5417" w:rsidP="003E5417">
            <w:pPr>
              <w:pStyle w:val="Navadensplet"/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BDD6EE" w:themeFill="accent5" w:themeFillTint="66"/>
          </w:tcPr>
          <w:p w:rsidR="003E5417" w:rsidRPr="003E5417" w:rsidRDefault="003E5417" w:rsidP="003E5417">
            <w:pPr>
              <w:pStyle w:val="Navadensplet"/>
              <w:jc w:val="center"/>
              <w:rPr>
                <w:rFonts w:ascii="Arial" w:hAnsi="Arial" w:cs="Arial"/>
              </w:rPr>
            </w:pPr>
            <w:r w:rsidRPr="003E5417">
              <w:rPr>
                <w:rFonts w:ascii="Arial" w:hAnsi="Arial" w:cs="Arial"/>
              </w:rPr>
              <w:t>P</w:t>
            </w:r>
          </w:p>
        </w:tc>
      </w:tr>
    </w:tbl>
    <w:p w:rsidR="003E5417" w:rsidRPr="003E5417" w:rsidRDefault="003E5417">
      <w:pPr>
        <w:rPr>
          <w:sz w:val="24"/>
          <w:szCs w:val="24"/>
        </w:rPr>
      </w:pPr>
    </w:p>
    <w:p w:rsidR="004F0D49" w:rsidRDefault="004F0D49" w:rsidP="004F0D49">
      <w:pPr>
        <w:jc w:val="center"/>
        <w:rPr>
          <w:rFonts w:ascii="Arial" w:hAnsi="Arial" w:cs="Arial"/>
          <w:b/>
          <w:sz w:val="36"/>
          <w:szCs w:val="36"/>
        </w:rPr>
      </w:pPr>
      <w:r w:rsidRPr="008D1FE9">
        <w:rPr>
          <w:rFonts w:ascii="Arial" w:hAnsi="Arial" w:cs="Arial"/>
          <w:b/>
          <w:sz w:val="36"/>
          <w:szCs w:val="36"/>
        </w:rPr>
        <w:t>MINI GOLF</w:t>
      </w:r>
    </w:p>
    <w:p w:rsidR="004F0D49" w:rsidRPr="004F0D49" w:rsidRDefault="004F0D49" w:rsidP="004F0D49">
      <w:pPr>
        <w:rPr>
          <w:rFonts w:ascii="Arial" w:hAnsi="Arial" w:cs="Arial"/>
          <w:b/>
          <w:sz w:val="36"/>
          <w:szCs w:val="36"/>
        </w:rPr>
      </w:pPr>
      <w:r w:rsidRPr="004F0D49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5226777" wp14:editId="03E8028C">
            <wp:simplePos x="0" y="0"/>
            <wp:positionH relativeFrom="margin">
              <wp:posOffset>2849245</wp:posOffset>
            </wp:positionH>
            <wp:positionV relativeFrom="paragraph">
              <wp:posOffset>280670</wp:posOffset>
            </wp:positionV>
            <wp:extent cx="2735580" cy="3040380"/>
            <wp:effectExtent l="0" t="0" r="7620" b="7620"/>
            <wp:wrapSquare wrapText="bothSides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INI GOLF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5580" cy="3040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0D49">
        <w:rPr>
          <w:rFonts w:ascii="Arial" w:hAnsi="Arial" w:cs="Arial"/>
          <w:sz w:val="24"/>
          <w:szCs w:val="24"/>
        </w:rPr>
        <w:t>Za to igro potrebuješ pokrov večje škatle, dve ali tri rolice WC papirja, lepilo, žogico.</w:t>
      </w:r>
      <w:r>
        <w:rPr>
          <w:rFonts w:ascii="Arial" w:hAnsi="Arial" w:cs="Arial"/>
          <w:sz w:val="24"/>
          <w:szCs w:val="24"/>
        </w:rPr>
        <w:t xml:space="preserve"> </w:t>
      </w:r>
      <w:r w:rsidRPr="004F0D49">
        <w:rPr>
          <w:rFonts w:ascii="Arial" w:hAnsi="Arial" w:cs="Arial"/>
          <w:sz w:val="24"/>
          <w:szCs w:val="24"/>
        </w:rPr>
        <w:t xml:space="preserve">Uporabiš lahko tisto za namizni tenis, kakšno plastično žogico, če pa nimaš pri roki nič od tega, mamo prosi za nekaj aluminijaste folije in jo oblikuj v kroglico. </w:t>
      </w:r>
    </w:p>
    <w:p w:rsidR="004F0D49" w:rsidRDefault="004F0D49" w:rsidP="004F0D49">
      <w:pPr>
        <w:rPr>
          <w:rFonts w:ascii="Arial" w:hAnsi="Arial" w:cs="Arial"/>
          <w:sz w:val="24"/>
          <w:szCs w:val="24"/>
        </w:rPr>
      </w:pPr>
      <w:r w:rsidRPr="004F0D49">
        <w:rPr>
          <w:rFonts w:ascii="Arial" w:hAnsi="Arial" w:cs="Arial"/>
          <w:sz w:val="24"/>
          <w:szCs w:val="24"/>
        </w:rPr>
        <w:t xml:space="preserve">In igra se lahko začne: </w:t>
      </w:r>
    </w:p>
    <w:p w:rsidR="004F0D49" w:rsidRPr="004F0D49" w:rsidRDefault="004F0D49" w:rsidP="004F0D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Pr="004F0D49">
        <w:rPr>
          <w:rFonts w:ascii="Arial" w:hAnsi="Arial" w:cs="Arial"/>
          <w:sz w:val="24"/>
          <w:szCs w:val="24"/>
        </w:rPr>
        <w:t xml:space="preserve"> žogico poskušaj zadeti čim več »ovir«. Za palico lahko vzameš v kuhinji kakšno kuhalnico. Seštej točke in se zabavaj. </w:t>
      </w:r>
    </w:p>
    <w:p w:rsidR="004F0D49" w:rsidRDefault="004F0D49" w:rsidP="004F0D49"/>
    <w:p w:rsidR="003E5417" w:rsidRDefault="003E5417"/>
    <w:sectPr w:rsidR="003E5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417"/>
    <w:rsid w:val="003E5417"/>
    <w:rsid w:val="004F0D49"/>
    <w:rsid w:val="00F962B1"/>
    <w:rsid w:val="00FC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5A8F0"/>
  <w15:chartTrackingRefBased/>
  <w15:docId w15:val="{EFFC56CB-A11B-4B39-A106-CEE6DE5BF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3E541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3E5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3E5417"/>
    <w:rPr>
      <w:b/>
      <w:bCs/>
    </w:rPr>
  </w:style>
  <w:style w:type="paragraph" w:styleId="Odstavekseznama">
    <w:name w:val="List Paragraph"/>
    <w:basedOn w:val="Navaden"/>
    <w:uiPriority w:val="34"/>
    <w:qFormat/>
    <w:rsid w:val="004F0D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</dc:creator>
  <cp:keywords/>
  <dc:description/>
  <cp:lastModifiedBy>Brigita</cp:lastModifiedBy>
  <cp:revision>3</cp:revision>
  <dcterms:created xsi:type="dcterms:W3CDTF">2020-11-30T18:27:00Z</dcterms:created>
  <dcterms:modified xsi:type="dcterms:W3CDTF">2020-12-02T06:16:00Z</dcterms:modified>
</cp:coreProperties>
</file>