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E3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FF0000"/>
          <w:sz w:val="52"/>
          <w:szCs w:val="52"/>
          <w:u w:val="single"/>
        </w:rPr>
      </w:pPr>
      <w:r>
        <w:rPr>
          <w:rFonts w:ascii="Comic Sans MS" w:hAnsi="Comic Sans MS"/>
          <w:color w:val="FF0000"/>
          <w:sz w:val="52"/>
          <w:szCs w:val="52"/>
          <w:u w:val="single"/>
        </w:rPr>
        <w:t>RASLA JE JELKA</w:t>
      </w:r>
    </w:p>
    <w:p w:rsidR="00C22FE3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000000" w:themeColor="text1"/>
          <w:sz w:val="24"/>
          <w:szCs w:val="24"/>
        </w:rPr>
      </w:pP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RASLA JE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3365956D" wp14:editId="5B223636">
            <wp:extent cx="597600" cy="540000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KA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>,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(jelka)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DO NEBA, DO NEBA,</w:t>
      </w:r>
    </w:p>
    <w:p w:rsidR="00C22FE3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C0360F">
        <w:rPr>
          <w:rFonts w:ascii="Comic Sans MS" w:hAnsi="Comic Sans MS"/>
          <w:color w:val="000000" w:themeColor="text1"/>
        </w:rPr>
        <w:t xml:space="preserve">RASLA JE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4A8697A0" wp14:editId="28739F15">
            <wp:extent cx="597600" cy="54000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KA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 xml:space="preserve"> DO NEBA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                                                 (jelka)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000000" w:themeColor="text1"/>
          <w:sz w:val="20"/>
          <w:szCs w:val="20"/>
        </w:rPr>
      </w:pP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ŠIRILA 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76AAA6D1" wp14:editId="0BCE96FE">
            <wp:extent cx="540000" cy="241200"/>
            <wp:effectExtent l="0" t="0" r="0" b="698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je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(veje)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DO ZEMLJE, DO ZEMLJE,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ŠIRILA 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0F833384" wp14:editId="375C0CFF">
            <wp:extent cx="540000" cy="241200"/>
            <wp:effectExtent l="0" t="0" r="0" b="6985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je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 xml:space="preserve"> DO ZEMLJE.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                                               (veje)</w:t>
      </w:r>
    </w:p>
    <w:p w:rsidR="00C22FE3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KRAJ JELKE VODI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616B5565" wp14:editId="6DB7FDD2">
            <wp:extent cx="540000" cy="385200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z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>,  STEZICA,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                                      (stezica)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KRAJ JELKE VODI 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46916457" wp14:editId="52C32B9B">
            <wp:extent cx="540000" cy="385200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z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>.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              </w:t>
      </w:r>
      <w:r>
        <w:rPr>
          <w:rFonts w:ascii="Comic Sans MS" w:hAnsi="Comic Sans MS"/>
          <w:color w:val="44546A" w:themeColor="text2"/>
          <w:sz w:val="20"/>
          <w:szCs w:val="20"/>
        </w:rPr>
        <w:t xml:space="preserve"> </w:t>
      </w:r>
      <w:r w:rsidRPr="001B4C84">
        <w:rPr>
          <w:rFonts w:ascii="Comic Sans MS" w:hAnsi="Comic Sans MS"/>
          <w:color w:val="44546A" w:themeColor="text2"/>
          <w:sz w:val="20"/>
          <w:szCs w:val="20"/>
        </w:rPr>
        <w:t>(stezica)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PO STEZI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246CB685" wp14:editId="79A2E4A7">
            <wp:extent cx="298800" cy="540000"/>
            <wp:effectExtent l="0" t="0" r="635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t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 xml:space="preserve"> 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(bratec)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HODIL JE, HODIL JE,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PO STEZI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792AE0C9" wp14:editId="7CFE849D">
            <wp:extent cx="298800" cy="540000"/>
            <wp:effectExtent l="0" t="0" r="635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t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 xml:space="preserve"> HODIL JE.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>(bratec)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 xml:space="preserve">ZA ROKO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4B327624" wp14:editId="69EB2DB3">
            <wp:extent cx="352800" cy="540000"/>
            <wp:effectExtent l="0" t="0" r="9525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t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(sestro)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VODIL JE, VODIL JE,</w:t>
      </w:r>
    </w:p>
    <w:p w:rsidR="00C22FE3" w:rsidRPr="00C0360F" w:rsidRDefault="00C22FE3" w:rsidP="00C22FE3">
      <w:pPr>
        <w:pStyle w:val="Odstavekseznama1"/>
        <w:spacing w:after="0" w:line="240" w:lineRule="auto"/>
        <w:ind w:left="0"/>
        <w:jc w:val="center"/>
        <w:rPr>
          <w:rFonts w:ascii="Comic Sans MS" w:hAnsi="Comic Sans MS"/>
          <w:color w:val="000000" w:themeColor="text1"/>
        </w:rPr>
      </w:pPr>
      <w:r w:rsidRPr="00C0360F">
        <w:rPr>
          <w:rFonts w:ascii="Comic Sans MS" w:hAnsi="Comic Sans MS"/>
          <w:color w:val="000000" w:themeColor="text1"/>
        </w:rPr>
        <w:t>ZA ROKO</w:t>
      </w:r>
      <w:r>
        <w:rPr>
          <w:rFonts w:ascii="Comic Sans MS" w:hAnsi="Comic Sans MS"/>
          <w:color w:val="000000" w:themeColor="text1"/>
        </w:rPr>
        <w:t xml:space="preserve"> </w:t>
      </w:r>
      <w:r w:rsidRPr="00C0360F">
        <w:rPr>
          <w:rFonts w:ascii="Comic Sans MS" w:hAnsi="Comic Sans MS"/>
          <w:color w:val="000000" w:themeColor="text1"/>
        </w:rPr>
        <w:t xml:space="preserve"> </w:t>
      </w:r>
      <w:r w:rsidRPr="00C0360F">
        <w:rPr>
          <w:rFonts w:ascii="Comic Sans MS" w:hAnsi="Comic Sans MS"/>
          <w:noProof/>
          <w:color w:val="000000" w:themeColor="text1"/>
          <w:lang w:eastAsia="sl-SI"/>
        </w:rPr>
        <w:drawing>
          <wp:inline distT="0" distB="0" distL="0" distR="0" wp14:anchorId="7E451812" wp14:editId="3BB967E5">
            <wp:extent cx="352800" cy="540000"/>
            <wp:effectExtent l="0" t="0" r="9525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t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0F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 </w:t>
      </w:r>
      <w:r w:rsidRPr="00C0360F">
        <w:rPr>
          <w:rFonts w:ascii="Comic Sans MS" w:hAnsi="Comic Sans MS"/>
          <w:color w:val="000000" w:themeColor="text1"/>
        </w:rPr>
        <w:t>VODIL JE.</w:t>
      </w:r>
    </w:p>
    <w:p w:rsidR="00C22FE3" w:rsidRPr="001B4C84" w:rsidRDefault="00C22FE3" w:rsidP="00C22FE3">
      <w:pPr>
        <w:pStyle w:val="Odstavekseznama1"/>
        <w:spacing w:after="0" w:line="240" w:lineRule="auto"/>
        <w:ind w:left="0"/>
        <w:rPr>
          <w:rFonts w:ascii="Comic Sans MS" w:hAnsi="Comic Sans MS"/>
          <w:color w:val="44546A" w:themeColor="text2"/>
          <w:sz w:val="20"/>
          <w:szCs w:val="20"/>
        </w:rPr>
      </w:pPr>
      <w:r w:rsidRPr="001B4C84">
        <w:rPr>
          <w:rFonts w:ascii="Comic Sans MS" w:hAnsi="Comic Sans MS"/>
          <w:color w:val="44546A" w:themeColor="text2"/>
          <w:sz w:val="20"/>
          <w:szCs w:val="20"/>
        </w:rPr>
        <w:t xml:space="preserve">                                                                    (sestro)</w:t>
      </w:r>
    </w:p>
    <w:p w:rsidR="003C3D9F" w:rsidRPr="00E26621" w:rsidRDefault="00543606" w:rsidP="00237D6A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  <w:r w:rsidRPr="00E26621">
        <w:rPr>
          <w:rFonts w:asciiTheme="minorHAnsi" w:hAnsiTheme="minorHAnsi" w:cstheme="minorHAnsi"/>
          <w:color w:val="252525"/>
          <w:sz w:val="28"/>
          <w:szCs w:val="28"/>
        </w:rPr>
        <w:lastRenderedPageBreak/>
        <w:t>“Na robu velikega gozda je rasla samotna jelka. Bila je visoka, zato je videla prav do vasice kjer so se bleščale bele hiške. V hiškah pa so živeli ljudje. Otroci z vasi so radi hodili na obisk k samo</w:t>
      </w:r>
      <w:r w:rsidR="00D01256" w:rsidRPr="00E26621">
        <w:rPr>
          <w:rFonts w:asciiTheme="minorHAnsi" w:hAnsiTheme="minorHAnsi" w:cstheme="minorHAnsi"/>
          <w:color w:val="252525"/>
          <w:sz w:val="28"/>
          <w:szCs w:val="28"/>
        </w:rPr>
        <w:t>tni jelki. Ob njej so nabirali plodove in opazovali gozdne živali. Č</w:t>
      </w:r>
      <w:r w:rsidRPr="00E26621">
        <w:rPr>
          <w:rFonts w:asciiTheme="minorHAnsi" w:hAnsiTheme="minorHAnsi" w:cstheme="minorHAnsi"/>
          <w:color w:val="252525"/>
          <w:sz w:val="28"/>
          <w:szCs w:val="28"/>
        </w:rPr>
        <w:t>e je dežev</w:t>
      </w:r>
      <w:r w:rsidR="001236BC" w:rsidRPr="00E26621">
        <w:rPr>
          <w:rFonts w:asciiTheme="minorHAnsi" w:hAnsiTheme="minorHAnsi" w:cstheme="minorHAnsi"/>
          <w:color w:val="252525"/>
          <w:sz w:val="28"/>
          <w:szCs w:val="28"/>
        </w:rPr>
        <w:t>alo so se skrili pod njene veje.</w:t>
      </w:r>
      <w:r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1236BC" w:rsidRPr="00E26621">
        <w:rPr>
          <w:rFonts w:asciiTheme="minorHAnsi" w:hAnsiTheme="minorHAnsi" w:cstheme="minorHAnsi"/>
          <w:color w:val="252525"/>
          <w:sz w:val="28"/>
          <w:szCs w:val="28"/>
        </w:rPr>
        <w:t>Velikokrat</w:t>
      </w:r>
      <w:r w:rsidR="00D01256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pa so se ob njej  igrali, plesali in prepevali.</w:t>
      </w:r>
      <w:r w:rsidR="001236BC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In ko  so se utrudili so sedli ob nje</w:t>
      </w:r>
      <w:r w:rsidR="003C3D9F" w:rsidRPr="00E26621">
        <w:rPr>
          <w:rFonts w:asciiTheme="minorHAnsi" w:hAnsiTheme="minorHAnsi" w:cstheme="minorHAnsi"/>
          <w:color w:val="252525"/>
          <w:sz w:val="28"/>
          <w:szCs w:val="28"/>
        </w:rPr>
        <w:t>no mogočno deblo in si odpočili.</w:t>
      </w:r>
    </w:p>
    <w:p w:rsidR="00D01256" w:rsidRPr="00E26621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E26621" w:rsidRDefault="00E26621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  <w:r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   </w:t>
      </w:r>
      <w:r>
        <w:rPr>
          <w:rFonts w:asciiTheme="minorHAnsi" w:hAnsiTheme="minorHAnsi" w:cstheme="minorHAnsi"/>
          <w:color w:val="252525"/>
          <w:sz w:val="28"/>
          <w:szCs w:val="28"/>
        </w:rPr>
        <w:t xml:space="preserve">                                 </w:t>
      </w:r>
      <w:r w:rsidR="003C3D9F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D01256" w:rsidRPr="00E26621">
        <w:rPr>
          <w:noProof/>
          <w:sz w:val="28"/>
          <w:szCs w:val="28"/>
          <w:lang w:eastAsia="sl-SI"/>
        </w:rPr>
        <w:drawing>
          <wp:inline distT="0" distB="0" distL="0" distR="0" wp14:anchorId="425937EB" wp14:editId="4660B338">
            <wp:extent cx="2316480" cy="2211575"/>
            <wp:effectExtent l="0" t="0" r="7620" b="0"/>
            <wp:docPr id="1" name="Slika 1" descr="PREPEVANJE POD BOŽIČNO JELKO | OŠ Ren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EVANJE POD BOŽIČNO JELKO | OŠ Renč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r="7660"/>
                    <a:stretch/>
                  </pic:blipFill>
                  <pic:spPr bwMode="auto">
                    <a:xfrm>
                      <a:off x="0" y="0"/>
                      <a:ext cx="2366193" cy="22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D6A" w:rsidRPr="00E26621" w:rsidRDefault="00237D6A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DC2933" w:rsidRDefault="00237D6A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  <w:r>
        <w:rPr>
          <w:rFonts w:asciiTheme="minorHAnsi" w:hAnsiTheme="minorHAnsi" w:cstheme="minorHAnsi"/>
          <w:color w:val="252525"/>
          <w:sz w:val="28"/>
          <w:szCs w:val="28"/>
        </w:rPr>
        <w:t xml:space="preserve">        V ponedeljek smo spoznali</w:t>
      </w:r>
      <w:r w:rsidR="002B622D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pesem</w:t>
      </w:r>
      <w:r w:rsidR="00DC2933">
        <w:rPr>
          <w:rFonts w:asciiTheme="minorHAnsi" w:hAnsiTheme="minorHAnsi" w:cstheme="minorHAnsi"/>
          <w:color w:val="252525"/>
          <w:sz w:val="28"/>
          <w:szCs w:val="28"/>
        </w:rPr>
        <w:t xml:space="preserve"> o jelki-</w:t>
      </w:r>
      <w:r w:rsidR="002B622D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2B622D" w:rsidRPr="00E26621">
        <w:rPr>
          <w:rFonts w:asciiTheme="minorHAnsi" w:hAnsiTheme="minorHAnsi" w:cstheme="minorHAnsi"/>
          <w:b/>
          <w:color w:val="252525"/>
          <w:sz w:val="28"/>
          <w:szCs w:val="28"/>
        </w:rPr>
        <w:t>Rasla je jelka</w:t>
      </w:r>
      <w:r w:rsidR="002B622D"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. </w:t>
      </w:r>
      <w:r>
        <w:rPr>
          <w:rFonts w:asciiTheme="minorHAnsi" w:hAnsiTheme="minorHAnsi" w:cstheme="minorHAnsi"/>
          <w:color w:val="252525"/>
          <w:sz w:val="28"/>
          <w:szCs w:val="28"/>
        </w:rPr>
        <w:t>Ko  boš pesem znal že dobro odpeti, poišči jelko v bližnji okolici in ji zapoj (lahko je to tudi vaše božično drevo) .Danes pa najprej</w:t>
      </w:r>
    </w:p>
    <w:p w:rsidR="00237D6A" w:rsidRDefault="00237D6A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E26621" w:rsidRDefault="00E26621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252525"/>
          <w:sz w:val="28"/>
          <w:szCs w:val="28"/>
        </w:rPr>
      </w:pP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ponovi</w:t>
      </w:r>
      <w:r w:rsidRPr="00E26621">
        <w:rPr>
          <w:rFonts w:asciiTheme="minorHAnsi" w:hAnsiTheme="minorHAnsi" w:cstheme="minorHAnsi"/>
          <w:color w:val="252525"/>
          <w:sz w:val="28"/>
          <w:szCs w:val="28"/>
        </w:rPr>
        <w:t xml:space="preserve"> samo </w:t>
      </w: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besedil</w:t>
      </w:r>
      <w:r w:rsidRPr="00E26621">
        <w:rPr>
          <w:rFonts w:asciiTheme="minorHAnsi" w:hAnsiTheme="minorHAnsi" w:cstheme="minorHAnsi"/>
          <w:color w:val="252525"/>
          <w:sz w:val="28"/>
          <w:szCs w:val="28"/>
        </w:rPr>
        <w:t>o.</w:t>
      </w:r>
    </w:p>
    <w:p w:rsidR="00DC2933" w:rsidRPr="00E26621" w:rsidRDefault="00DC2933" w:rsidP="00DC2933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3C3D9F" w:rsidRPr="00D57143" w:rsidRDefault="00E26621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252525"/>
          <w:sz w:val="28"/>
          <w:szCs w:val="28"/>
        </w:rPr>
      </w:pPr>
      <w:r w:rsidRPr="00D57143">
        <w:rPr>
          <w:rFonts w:asciiTheme="minorHAnsi" w:hAnsiTheme="minorHAnsi" w:cstheme="minorHAnsi"/>
          <w:color w:val="252525"/>
          <w:sz w:val="28"/>
          <w:szCs w:val="28"/>
        </w:rPr>
        <w:t xml:space="preserve">Zdaj </w:t>
      </w: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ponovi pesem</w:t>
      </w:r>
      <w:r w:rsidRPr="00D57143">
        <w:rPr>
          <w:rFonts w:asciiTheme="minorHAnsi" w:hAnsiTheme="minorHAnsi" w:cstheme="minorHAnsi"/>
          <w:color w:val="252525"/>
          <w:sz w:val="28"/>
          <w:szCs w:val="28"/>
        </w:rPr>
        <w:t xml:space="preserve"> še ob glasbi.</w:t>
      </w:r>
    </w:p>
    <w:p w:rsidR="00C22FE3" w:rsidRDefault="00DC2933" w:rsidP="00C22FE3">
      <w:pPr>
        <w:pStyle w:val="Odstavekseznama1"/>
        <w:spacing w:after="0" w:line="240" w:lineRule="auto"/>
        <w:ind w:left="0"/>
        <w:rPr>
          <w:rFonts w:asciiTheme="minorHAnsi" w:eastAsia="Times New Roman" w:hAnsiTheme="minorHAnsi" w:cstheme="minorHAnsi"/>
          <w:color w:val="0563C1" w:themeColor="hyperlink"/>
          <w:sz w:val="28"/>
          <w:szCs w:val="28"/>
          <w:u w:val="single"/>
          <w:lang w:eastAsia="sl-SI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hyperlink r:id="rId11" w:history="1">
        <w:r w:rsidR="00E26621" w:rsidRPr="00D57143">
          <w:rPr>
            <w:rFonts w:asciiTheme="minorHAnsi" w:eastAsia="Times New Roman" w:hAnsiTheme="minorHAnsi" w:cstheme="minorHAnsi"/>
            <w:color w:val="0563C1" w:themeColor="hyperlink"/>
            <w:sz w:val="28"/>
            <w:szCs w:val="28"/>
            <w:u w:val="single"/>
            <w:lang w:eastAsia="sl-SI"/>
          </w:rPr>
          <w:t>https://youtu.be/de9XFGRWV4A</w:t>
        </w:r>
      </w:hyperlink>
    </w:p>
    <w:p w:rsidR="00E26621" w:rsidRPr="00D57143" w:rsidRDefault="00E26621" w:rsidP="00E26621">
      <w:pPr>
        <w:shd w:val="clear" w:color="auto" w:fill="FFFFFF"/>
        <w:spacing w:after="0" w:line="240" w:lineRule="auto"/>
        <w:rPr>
          <w:rFonts w:eastAsia="Times New Roman" w:cstheme="minorHAnsi"/>
          <w:color w:val="0563C1" w:themeColor="hyperlink"/>
          <w:sz w:val="28"/>
          <w:szCs w:val="28"/>
          <w:u w:val="single"/>
          <w:lang w:eastAsia="sl-SI"/>
        </w:rPr>
      </w:pPr>
    </w:p>
    <w:p w:rsidR="00C22FE3" w:rsidRDefault="00C22FE3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Nato</w:t>
      </w:r>
      <w:r w:rsidR="00D57143">
        <w:rPr>
          <w:rFonts w:asciiTheme="minorHAnsi" w:hAnsiTheme="minorHAnsi" w:cstheme="minorHAnsi"/>
          <w:sz w:val="28"/>
          <w:szCs w:val="28"/>
        </w:rPr>
        <w:t xml:space="preserve"> pa poskusi zraven prepevanja pesmi še </w:t>
      </w:r>
      <w:r w:rsidR="00D57143" w:rsidRPr="00DC2933">
        <w:rPr>
          <w:rFonts w:asciiTheme="minorHAnsi" w:hAnsiTheme="minorHAnsi" w:cstheme="minorHAnsi"/>
          <w:b/>
          <w:sz w:val="28"/>
          <w:szCs w:val="28"/>
        </w:rPr>
        <w:t>zaploskati ritem</w:t>
      </w:r>
      <w:r w:rsidR="00DC2933">
        <w:rPr>
          <w:rFonts w:asciiTheme="minorHAnsi" w:hAnsiTheme="minorHAnsi" w:cstheme="minorHAnsi"/>
          <w:sz w:val="28"/>
          <w:szCs w:val="28"/>
        </w:rPr>
        <w:t xml:space="preserve"> </w:t>
      </w:r>
      <w:r w:rsidR="00D57143">
        <w:rPr>
          <w:rFonts w:asciiTheme="minorHAnsi" w:hAnsiTheme="minorHAnsi" w:cstheme="minorHAnsi"/>
          <w:sz w:val="28"/>
          <w:szCs w:val="28"/>
        </w:rPr>
        <w:t>-</w:t>
      </w:r>
      <w:r w:rsidR="00DC2933">
        <w:rPr>
          <w:rFonts w:asciiTheme="minorHAnsi" w:hAnsiTheme="minorHAnsi" w:cstheme="minorHAnsi"/>
          <w:sz w:val="28"/>
          <w:szCs w:val="28"/>
        </w:rPr>
        <w:t xml:space="preserve"> </w:t>
      </w:r>
      <w:r w:rsidR="00D57143">
        <w:rPr>
          <w:rFonts w:asciiTheme="minorHAnsi" w:hAnsiTheme="minorHAnsi" w:cstheme="minorHAnsi"/>
          <w:sz w:val="28"/>
          <w:szCs w:val="28"/>
        </w:rPr>
        <w:t xml:space="preserve">torej uporabi svoje lastno glasbilo. </w:t>
      </w:r>
    </w:p>
    <w:p w:rsidR="00DC2933" w:rsidRDefault="00DC2933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D01256" w:rsidRDefault="00D57143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Nato lahko </w:t>
      </w:r>
      <w:r w:rsidRPr="00FB59E7">
        <w:rPr>
          <w:rFonts w:asciiTheme="minorHAnsi" w:hAnsiTheme="minorHAnsi" w:cstheme="minorHAnsi"/>
          <w:b/>
          <w:sz w:val="28"/>
          <w:szCs w:val="28"/>
        </w:rPr>
        <w:t>zapoješ</w:t>
      </w:r>
      <w:r>
        <w:rPr>
          <w:rFonts w:asciiTheme="minorHAnsi" w:hAnsiTheme="minorHAnsi" w:cstheme="minorHAnsi"/>
          <w:sz w:val="28"/>
          <w:szCs w:val="28"/>
        </w:rPr>
        <w:t xml:space="preserve"> še enkrat </w:t>
      </w:r>
      <w:r w:rsidRPr="00FB59E7">
        <w:rPr>
          <w:rFonts w:asciiTheme="minorHAnsi" w:hAnsiTheme="minorHAnsi" w:cstheme="minorHAnsi"/>
          <w:b/>
          <w:sz w:val="28"/>
          <w:szCs w:val="28"/>
        </w:rPr>
        <w:t>in</w:t>
      </w:r>
      <w:r>
        <w:rPr>
          <w:rFonts w:asciiTheme="minorHAnsi" w:hAnsiTheme="minorHAnsi" w:cstheme="minorHAnsi"/>
          <w:sz w:val="28"/>
          <w:szCs w:val="28"/>
        </w:rPr>
        <w:t xml:space="preserve"> ob pesmi </w:t>
      </w:r>
      <w:r w:rsidRPr="00FB59E7">
        <w:rPr>
          <w:rFonts w:asciiTheme="minorHAnsi" w:hAnsiTheme="minorHAnsi" w:cstheme="minorHAnsi"/>
          <w:b/>
          <w:sz w:val="28"/>
          <w:szCs w:val="28"/>
        </w:rPr>
        <w:t>zaigraš</w:t>
      </w:r>
      <w:r>
        <w:rPr>
          <w:rFonts w:asciiTheme="minorHAnsi" w:hAnsiTheme="minorHAnsi" w:cstheme="minorHAnsi"/>
          <w:sz w:val="28"/>
          <w:szCs w:val="28"/>
        </w:rPr>
        <w:t xml:space="preserve"> na kak instrument, ki ga najdeš doma</w:t>
      </w:r>
      <w:r w:rsidR="00DC29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(lahko je to lonec na katerega udarjaš z kuhalnico</w:t>
      </w:r>
      <w:r w:rsidR="00C22FE3">
        <w:rPr>
          <w:rFonts w:asciiTheme="minorHAnsi" w:hAnsiTheme="minorHAnsi" w:cstheme="minorHAnsi"/>
          <w:sz w:val="28"/>
          <w:szCs w:val="28"/>
        </w:rPr>
        <w:t>; lahko udarjaš z eno kuhalnico ob drugo….)</w:t>
      </w:r>
    </w:p>
    <w:p w:rsidR="00DC2933" w:rsidRDefault="00DC2933" w:rsidP="003C3D9F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DC2933" w:rsidRPr="00DC2933" w:rsidRDefault="00DC2933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252525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 glasbi lahko tudi </w:t>
      </w:r>
      <w:r w:rsidRPr="00FB59E7">
        <w:rPr>
          <w:rFonts w:asciiTheme="minorHAnsi" w:hAnsiTheme="minorHAnsi" w:cstheme="minorHAnsi"/>
          <w:b/>
          <w:sz w:val="28"/>
          <w:szCs w:val="28"/>
        </w:rPr>
        <w:t>zaplešeš.</w:t>
      </w:r>
    </w:p>
    <w:p w:rsidR="00DC2933" w:rsidRDefault="00DC2933" w:rsidP="00DC2933">
      <w:pPr>
        <w:pStyle w:val="Odstavekseznama"/>
        <w:rPr>
          <w:rFonts w:cstheme="minorHAnsi"/>
          <w:color w:val="252525"/>
          <w:sz w:val="28"/>
          <w:szCs w:val="28"/>
        </w:rPr>
      </w:pPr>
    </w:p>
    <w:p w:rsidR="00DC2933" w:rsidRPr="00D57143" w:rsidRDefault="00DC2933" w:rsidP="00DC2933">
      <w:pPr>
        <w:pStyle w:val="Odstavekseznama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252525"/>
          <w:sz w:val="28"/>
          <w:szCs w:val="28"/>
        </w:rPr>
      </w:pP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V zvezek</w:t>
      </w:r>
      <w:r>
        <w:rPr>
          <w:rFonts w:asciiTheme="minorHAnsi" w:hAnsiTheme="minorHAnsi" w:cstheme="minorHAnsi"/>
          <w:color w:val="252525"/>
          <w:sz w:val="28"/>
          <w:szCs w:val="28"/>
        </w:rPr>
        <w:t xml:space="preserve"> za glasbeno umetnost </w:t>
      </w: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napiši naslov RASLA JE JELKA</w:t>
      </w:r>
      <w:r>
        <w:rPr>
          <w:rFonts w:asciiTheme="minorHAnsi" w:hAnsiTheme="minorHAnsi" w:cstheme="minorHAnsi"/>
          <w:color w:val="252525"/>
          <w:sz w:val="28"/>
          <w:szCs w:val="28"/>
        </w:rPr>
        <w:t xml:space="preserve"> in </w:t>
      </w: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nariši</w:t>
      </w:r>
      <w:r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Pr="00FB59E7">
        <w:rPr>
          <w:rFonts w:asciiTheme="minorHAnsi" w:hAnsiTheme="minorHAnsi" w:cstheme="minorHAnsi"/>
          <w:b/>
          <w:color w:val="252525"/>
          <w:sz w:val="28"/>
          <w:szCs w:val="28"/>
        </w:rPr>
        <w:t>vsebino pesmi</w:t>
      </w:r>
      <w:r w:rsidR="00FB59E7">
        <w:rPr>
          <w:rFonts w:asciiTheme="minorHAnsi" w:hAnsiTheme="minorHAnsi" w:cstheme="minorHAnsi"/>
          <w:b/>
          <w:color w:val="252525"/>
          <w:sz w:val="28"/>
          <w:szCs w:val="28"/>
        </w:rPr>
        <w:t xml:space="preserve"> </w:t>
      </w:r>
      <w:r w:rsidR="00FB59E7">
        <w:rPr>
          <w:rFonts w:asciiTheme="minorHAnsi" w:hAnsiTheme="minorHAnsi" w:cstheme="minorHAnsi"/>
          <w:color w:val="252525"/>
          <w:sz w:val="28"/>
          <w:szCs w:val="28"/>
        </w:rPr>
        <w:t>(jelko,</w:t>
      </w:r>
      <w:r w:rsidR="00DA72F1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FB59E7">
        <w:rPr>
          <w:rFonts w:asciiTheme="minorHAnsi" w:hAnsiTheme="minorHAnsi" w:cstheme="minorHAnsi"/>
          <w:color w:val="252525"/>
          <w:sz w:val="28"/>
          <w:szCs w:val="28"/>
        </w:rPr>
        <w:t>bratca,</w:t>
      </w:r>
      <w:r w:rsidR="00DA72F1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FB59E7">
        <w:rPr>
          <w:rFonts w:asciiTheme="minorHAnsi" w:hAnsiTheme="minorHAnsi" w:cstheme="minorHAnsi"/>
          <w:color w:val="252525"/>
          <w:sz w:val="28"/>
          <w:szCs w:val="28"/>
        </w:rPr>
        <w:t>sestrico…)</w:t>
      </w: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FB59E7" w:rsidP="00FB59E7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  <w:r>
        <w:rPr>
          <w:rFonts w:asciiTheme="minorHAnsi" w:hAnsiTheme="minorHAnsi" w:cstheme="minorHAnsi"/>
          <w:color w:val="252525"/>
          <w:sz w:val="28"/>
          <w:szCs w:val="28"/>
        </w:rPr>
        <w:t>Lep dan ti želim!</w:t>
      </w:r>
      <w:r w:rsidR="00237D6A" w:rsidRPr="00237D6A">
        <w:rPr>
          <w:rFonts w:asciiTheme="minorHAnsi" w:hAnsiTheme="minorHAnsi" w:cstheme="minorHAnsi"/>
          <w:color w:val="252525"/>
          <w:sz w:val="28"/>
          <w:szCs w:val="28"/>
        </w:rPr>
        <w:t xml:space="preserve"> </w:t>
      </w:r>
      <w:r w:rsidR="00237D6A">
        <w:rPr>
          <w:rFonts w:asciiTheme="minorHAnsi" w:hAnsiTheme="minorHAnsi" w:cstheme="minorHAnsi"/>
          <w:color w:val="252525"/>
          <w:sz w:val="28"/>
          <w:szCs w:val="28"/>
        </w:rPr>
        <w:t>Učiteljica Marija</w:t>
      </w:r>
    </w:p>
    <w:p w:rsidR="00FB59E7" w:rsidRDefault="00237D6A" w:rsidP="00FB59E7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  <w:r>
        <w:rPr>
          <w:rFonts w:asciiTheme="minorHAnsi" w:hAnsiTheme="minorHAnsi" w:cstheme="minorHAnsi"/>
          <w:color w:val="252525"/>
          <w:sz w:val="28"/>
          <w:szCs w:val="28"/>
        </w:rPr>
        <w:lastRenderedPageBreak/>
        <w:t xml:space="preserve">            </w:t>
      </w:r>
      <w:bookmarkStart w:id="0" w:name="_GoBack"/>
      <w:bookmarkEnd w:id="0"/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C22FE3" w:rsidRDefault="00C22FE3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C22FE3" w:rsidRDefault="00C22FE3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Default="00D01256" w:rsidP="00E26621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C22FE3" w:rsidRDefault="00C22FE3" w:rsidP="00E26621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C22FE3" w:rsidRDefault="00C22FE3" w:rsidP="00E26621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C22FE3" w:rsidRDefault="00C22FE3" w:rsidP="00E26621">
      <w:pPr>
        <w:pStyle w:val="Odstavekseznama1"/>
        <w:spacing w:after="0" w:line="240" w:lineRule="auto"/>
        <w:ind w:left="0"/>
        <w:rPr>
          <w:rFonts w:asciiTheme="minorHAnsi" w:hAnsiTheme="minorHAnsi" w:cstheme="minorHAnsi"/>
          <w:color w:val="252525"/>
          <w:sz w:val="28"/>
          <w:szCs w:val="28"/>
        </w:rPr>
      </w:pPr>
    </w:p>
    <w:p w:rsidR="00D01256" w:rsidRPr="00D01256" w:rsidRDefault="00D01256" w:rsidP="00543606">
      <w:pPr>
        <w:pStyle w:val="Odstavekseznama1"/>
        <w:spacing w:after="0" w:line="240" w:lineRule="auto"/>
        <w:ind w:left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:rsidR="00894668" w:rsidRDefault="00543606">
      <w:r>
        <w:rPr>
          <w:rFonts w:ascii="Arial" w:hAnsi="Arial" w:cs="Arial"/>
          <w:color w:val="252525"/>
          <w:sz w:val="20"/>
          <w:szCs w:val="20"/>
        </w:rPr>
        <w:t>”</w:t>
      </w:r>
    </w:p>
    <w:sectPr w:rsidR="0089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01C7"/>
    <w:multiLevelType w:val="hybridMultilevel"/>
    <w:tmpl w:val="0EA42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06"/>
    <w:rsid w:val="001236BC"/>
    <w:rsid w:val="00237D6A"/>
    <w:rsid w:val="002B622D"/>
    <w:rsid w:val="00326A0B"/>
    <w:rsid w:val="003C3D9F"/>
    <w:rsid w:val="0041796F"/>
    <w:rsid w:val="00543606"/>
    <w:rsid w:val="00894668"/>
    <w:rsid w:val="00C22FE3"/>
    <w:rsid w:val="00D01256"/>
    <w:rsid w:val="00D57143"/>
    <w:rsid w:val="00DA72F1"/>
    <w:rsid w:val="00DC2933"/>
    <w:rsid w:val="00E26621"/>
    <w:rsid w:val="00F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0136"/>
  <w15:chartTrackingRefBased/>
  <w15:docId w15:val="{F4D7434D-C018-48C7-9AF2-8F274C0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54360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C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de9XFGRWV4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27</dc:creator>
  <cp:keywords/>
  <dc:description/>
  <cp:lastModifiedBy>OŠ Lenart 27</cp:lastModifiedBy>
  <cp:revision>3</cp:revision>
  <dcterms:created xsi:type="dcterms:W3CDTF">2020-12-01T19:22:00Z</dcterms:created>
  <dcterms:modified xsi:type="dcterms:W3CDTF">2020-12-02T18:28:00Z</dcterms:modified>
</cp:coreProperties>
</file>