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CD" w:rsidRDefault="00AE5FCD" w:rsidP="00AE5FCD">
      <w:r>
        <w:t>Dragi učenec, učenka!</w:t>
      </w:r>
    </w:p>
    <w:p w:rsidR="00AE5FCD" w:rsidRDefault="00AE5FCD" w:rsidP="00AE5FCD"/>
    <w:p w:rsidR="00AE5FCD" w:rsidRPr="00AB3660" w:rsidRDefault="00AE5FCD" w:rsidP="00AE5FCD">
      <w:pPr>
        <w:rPr>
          <w:sz w:val="32"/>
          <w:szCs w:val="32"/>
        </w:rPr>
      </w:pPr>
      <w:r>
        <w:rPr>
          <w:sz w:val="32"/>
          <w:szCs w:val="32"/>
        </w:rPr>
        <w:t>Danes popoldan so tvoje zadolžitve sledeče:</w:t>
      </w:r>
    </w:p>
    <w:p w:rsidR="00AE5FCD" w:rsidRDefault="00AE5FCD" w:rsidP="00AE5FCD">
      <w:pPr>
        <w:pStyle w:val="Odstavekseznama"/>
        <w:numPr>
          <w:ilvl w:val="0"/>
          <w:numId w:val="2"/>
        </w:numPr>
      </w:pPr>
      <w:r>
        <w:t>Priprava pribora na jedilni mizi in pospravljanje pribora(OBVEZNO) in pomoč, pri pripravi kosila.</w:t>
      </w:r>
    </w:p>
    <w:p w:rsidR="00AE5FCD" w:rsidRDefault="00517A66" w:rsidP="00AE5FCD">
      <w:pPr>
        <w:pStyle w:val="Odstavekseznama"/>
        <w:numPr>
          <w:ilvl w:val="0"/>
          <w:numId w:val="2"/>
        </w:numPr>
      </w:pPr>
      <w:r>
        <w:t>P</w:t>
      </w:r>
      <w:r w:rsidR="003E7019">
        <w:t>onoviš dopoldansko učno snov, oziroma jo dokončaš, če še nisi vsega naredil</w:t>
      </w:r>
      <w:r w:rsidR="00AE5FCD">
        <w:t xml:space="preserve">. </w:t>
      </w:r>
    </w:p>
    <w:p w:rsidR="00AE5FCD" w:rsidRDefault="00AE5FCD" w:rsidP="00AE5FCD">
      <w:pPr>
        <w:pStyle w:val="Odstavekseznama"/>
        <w:numPr>
          <w:ilvl w:val="0"/>
          <w:numId w:val="2"/>
        </w:numPr>
      </w:pPr>
      <w:r>
        <w:t xml:space="preserve">S starši, bratom ali sestro odigraj kakšno </w:t>
      </w:r>
      <w:r w:rsidR="003E7019">
        <w:t xml:space="preserve">družabno igro( </w:t>
      </w:r>
      <w:r w:rsidR="003D0E71">
        <w:t>č</w:t>
      </w:r>
      <w:r w:rsidR="00B66A31">
        <w:t>Č</w:t>
      </w:r>
      <w:r w:rsidR="003D0E71">
        <w:t>lovek ne jezi se</w:t>
      </w:r>
      <w:r w:rsidR="00B66A31">
        <w:t>, Š</w:t>
      </w:r>
      <w:r w:rsidR="003E7019">
        <w:t>tiri v vrsto</w:t>
      </w:r>
      <w:r>
        <w:t xml:space="preserve">, </w:t>
      </w:r>
      <w:r w:rsidR="00B66A31">
        <w:t>E</w:t>
      </w:r>
      <w:r w:rsidR="003E7019">
        <w:t xml:space="preserve">nko, </w:t>
      </w:r>
      <w:r w:rsidR="00B66A31">
        <w:t>Monopoli…)</w:t>
      </w:r>
    </w:p>
    <w:p w:rsidR="00D65B93" w:rsidRDefault="00B66A31" w:rsidP="00D65B93">
      <w:pPr>
        <w:pStyle w:val="Odstavekseznama"/>
        <w:numPr>
          <w:ilvl w:val="0"/>
          <w:numId w:val="2"/>
        </w:numPr>
      </w:pPr>
      <w:bookmarkStart w:id="0" w:name="_GoBack"/>
      <w:bookmarkEnd w:id="0"/>
      <w:r>
        <w:t xml:space="preserve">Prejšnji teden smo že doživeli sneženje in zimo  v živo. Upam, da ti je že uspelo napraviti prvega letošnjega snežaka. No v tem tednu pa boš popoldanski čas posvetil izdelovanju snežink. Z izdelki boš  lahko okrasil svojo sobo ali pa celo stanovanje. Za danes ti pošiljam dve spletni povezavi, kjer boš videl postopek, kako se izdeluje snežinka iz papirja. Preglej obe navodili in se odloči za izdelavo ene vrste snežinke. Veliko uspeha </w:t>
      </w:r>
      <w:r w:rsidR="00192E02">
        <w:t>in prijetnih trenutkov ti želim pri izdelavi.</w:t>
      </w:r>
      <w:r w:rsidR="00210D4D" w:rsidRPr="00210D4D">
        <w:rPr>
          <w:noProof/>
        </w:rPr>
        <w:t xml:space="preserve"> </w:t>
      </w:r>
    </w:p>
    <w:p w:rsidR="007E01E3" w:rsidRDefault="00C71AB2" w:rsidP="00D65B93">
      <w:pPr>
        <w:pStyle w:val="Odstavekseznama"/>
      </w:pPr>
      <w:hyperlink r:id="rId5" w:history="1">
        <w:r w:rsidR="007E01E3" w:rsidRPr="00330033">
          <w:rPr>
            <w:rStyle w:val="Hiperpovezava"/>
          </w:rPr>
          <w:t>https://www.youtube.com/watch?v=aw4r-jc1AGM</w:t>
        </w:r>
      </w:hyperlink>
      <w:r w:rsidR="00B40FDB">
        <w:t xml:space="preserve">               </w:t>
      </w:r>
      <w:r w:rsidR="00B40FDB">
        <w:rPr>
          <w:noProof/>
        </w:rPr>
        <w:drawing>
          <wp:inline distT="0" distB="0" distL="0" distR="0">
            <wp:extent cx="304816" cy="405516"/>
            <wp:effectExtent l="19050" t="0" r="0" b="0"/>
            <wp:docPr id="11" name="Slika 7" descr="5. SNEŽINKA SREČE - hoce-slivnic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SNEŽINKA SREČE - hoce-slivnica.si"/>
                    <pic:cNvPicPr>
                      <a:picLocks noChangeAspect="1" noChangeArrowheads="1"/>
                    </pic:cNvPicPr>
                  </pic:nvPicPr>
                  <pic:blipFill>
                    <a:blip r:embed="rId6" cstate="print"/>
                    <a:srcRect/>
                    <a:stretch>
                      <a:fillRect/>
                    </a:stretch>
                  </pic:blipFill>
                  <pic:spPr bwMode="auto">
                    <a:xfrm>
                      <a:off x="0" y="0"/>
                      <a:ext cx="306273" cy="407455"/>
                    </a:xfrm>
                    <a:prstGeom prst="rect">
                      <a:avLst/>
                    </a:prstGeom>
                    <a:noFill/>
                    <a:ln w="9525">
                      <a:noFill/>
                      <a:miter lim="800000"/>
                      <a:headEnd/>
                      <a:tailEnd/>
                    </a:ln>
                  </pic:spPr>
                </pic:pic>
              </a:graphicData>
            </a:graphic>
          </wp:inline>
        </w:drawing>
      </w:r>
      <w:r w:rsidR="00B40FDB">
        <w:t xml:space="preserve">                         </w:t>
      </w:r>
      <w:r w:rsidR="00D65B93">
        <w:rPr>
          <w:noProof/>
        </w:rPr>
        <w:drawing>
          <wp:inline distT="0" distB="0" distL="0" distR="0">
            <wp:extent cx="458029" cy="437147"/>
            <wp:effectExtent l="19050" t="0" r="0" b="0"/>
            <wp:docPr id="1" name="Slika 13" descr="Čarobnost snežnih kristalov - fizika snež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Čarobnost snežnih kristalov - fizika snežink"/>
                    <pic:cNvPicPr>
                      <a:picLocks noChangeAspect="1" noChangeArrowheads="1"/>
                    </pic:cNvPicPr>
                  </pic:nvPicPr>
                  <pic:blipFill>
                    <a:blip r:embed="rId7" cstate="print"/>
                    <a:srcRect/>
                    <a:stretch>
                      <a:fillRect/>
                    </a:stretch>
                  </pic:blipFill>
                  <pic:spPr bwMode="auto">
                    <a:xfrm>
                      <a:off x="0" y="0"/>
                      <a:ext cx="458340" cy="437443"/>
                    </a:xfrm>
                    <a:prstGeom prst="rect">
                      <a:avLst/>
                    </a:prstGeom>
                    <a:noFill/>
                    <a:ln w="9525">
                      <a:noFill/>
                      <a:miter lim="800000"/>
                      <a:headEnd/>
                      <a:tailEnd/>
                    </a:ln>
                  </pic:spPr>
                </pic:pic>
              </a:graphicData>
            </a:graphic>
          </wp:inline>
        </w:drawing>
      </w:r>
      <w:r w:rsidR="00B40FDB">
        <w:t xml:space="preserve">               </w:t>
      </w:r>
      <w:hyperlink r:id="rId8" w:history="1">
        <w:r w:rsidR="007E01E3" w:rsidRPr="00330033">
          <w:rPr>
            <w:rStyle w:val="Hiperpovezava"/>
          </w:rPr>
          <w:t>https://www.youtube.com/watch?v=p6XmvKvgU_k</w:t>
        </w:r>
      </w:hyperlink>
      <w:r w:rsidR="00B40FDB">
        <w:t xml:space="preserve">                   </w:t>
      </w:r>
      <w:r w:rsidR="00B40FDB">
        <w:rPr>
          <w:noProof/>
        </w:rPr>
        <w:drawing>
          <wp:inline distT="0" distB="0" distL="0" distR="0">
            <wp:extent cx="307957" cy="373711"/>
            <wp:effectExtent l="19050" t="0" r="0" b="0"/>
            <wp:docPr id="6" name="Slika 10" descr="Osupljive fotografije snežink posnete čisto od blizu | City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supljive fotografije snežink posnete čisto od blizu | City Magazine"/>
                    <pic:cNvPicPr>
                      <a:picLocks noChangeAspect="1" noChangeArrowheads="1"/>
                    </pic:cNvPicPr>
                  </pic:nvPicPr>
                  <pic:blipFill>
                    <a:blip r:embed="rId9" cstate="print"/>
                    <a:srcRect/>
                    <a:stretch>
                      <a:fillRect/>
                    </a:stretch>
                  </pic:blipFill>
                  <pic:spPr bwMode="auto">
                    <a:xfrm>
                      <a:off x="0" y="0"/>
                      <a:ext cx="313994" cy="381037"/>
                    </a:xfrm>
                    <a:prstGeom prst="rect">
                      <a:avLst/>
                    </a:prstGeom>
                    <a:noFill/>
                    <a:ln w="9525">
                      <a:noFill/>
                      <a:miter lim="800000"/>
                      <a:headEnd/>
                      <a:tailEnd/>
                    </a:ln>
                  </pic:spPr>
                </pic:pic>
              </a:graphicData>
            </a:graphic>
          </wp:inline>
        </w:drawing>
      </w:r>
      <w:r w:rsidR="00B40FDB">
        <w:t xml:space="preserve">                    </w:t>
      </w:r>
      <w:r w:rsidR="00B40FDB">
        <w:rPr>
          <w:noProof/>
        </w:rPr>
        <w:drawing>
          <wp:inline distT="0" distB="0" distL="0" distR="0">
            <wp:extent cx="489834" cy="651657"/>
            <wp:effectExtent l="19050" t="0" r="5466" b="0"/>
            <wp:docPr id="9" name="Slika 4" descr="5. SNEŽINKA SREČE - hoce-slivnic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SNEŽINKA SREČE - hoce-slivnica.si"/>
                    <pic:cNvPicPr>
                      <a:picLocks noChangeAspect="1" noChangeArrowheads="1"/>
                    </pic:cNvPicPr>
                  </pic:nvPicPr>
                  <pic:blipFill>
                    <a:blip r:embed="rId10" cstate="print"/>
                    <a:srcRect/>
                    <a:stretch>
                      <a:fillRect/>
                    </a:stretch>
                  </pic:blipFill>
                  <pic:spPr bwMode="auto">
                    <a:xfrm>
                      <a:off x="0" y="0"/>
                      <a:ext cx="492464" cy="655156"/>
                    </a:xfrm>
                    <a:prstGeom prst="rect">
                      <a:avLst/>
                    </a:prstGeom>
                    <a:noFill/>
                    <a:ln w="9525">
                      <a:noFill/>
                      <a:miter lim="800000"/>
                      <a:headEnd/>
                      <a:tailEnd/>
                    </a:ln>
                  </pic:spPr>
                </pic:pic>
              </a:graphicData>
            </a:graphic>
          </wp:inline>
        </w:drawing>
      </w:r>
      <w:r w:rsidR="00B40FDB">
        <w:t xml:space="preserve">   </w:t>
      </w:r>
    </w:p>
    <w:p w:rsidR="00210D4D" w:rsidRDefault="00B40FDB" w:rsidP="00D65B93">
      <w:pPr>
        <w:pStyle w:val="Odstavekseznama"/>
      </w:pPr>
      <w:r>
        <w:rPr>
          <w:noProof/>
        </w:rPr>
        <w:t xml:space="preserve">               </w:t>
      </w:r>
      <w:r>
        <w:t xml:space="preserve">                                                                          </w:t>
      </w:r>
    </w:p>
    <w:p w:rsidR="00517A66" w:rsidRPr="00192E02" w:rsidRDefault="003D0E71" w:rsidP="00386F7A">
      <w:pPr>
        <w:pStyle w:val="Odstavekseznama"/>
        <w:numPr>
          <w:ilvl w:val="0"/>
          <w:numId w:val="2"/>
        </w:numPr>
      </w:pPr>
      <w:r w:rsidRPr="00517A66">
        <w:rPr>
          <w:b/>
        </w:rPr>
        <w:t xml:space="preserve">OBVEZNO MORAŠ </w:t>
      </w:r>
      <w:r w:rsidR="002C1B14">
        <w:t>na</w:t>
      </w:r>
      <w:r w:rsidR="002C1B14" w:rsidRPr="00386F7A">
        <w:rPr>
          <w:color w:val="FF0000"/>
        </w:rPr>
        <w:t xml:space="preserve"> sprehod v naravo </w:t>
      </w:r>
      <w:r>
        <w:t>(najmanj 4</w:t>
      </w:r>
      <w:r w:rsidR="002C1B14">
        <w:t xml:space="preserve">5 min). </w:t>
      </w:r>
      <w:r w:rsidR="00DD2527" w:rsidRPr="00386F7A">
        <w:rPr>
          <w:color w:val="FF0000"/>
        </w:rPr>
        <w:t>Upoštevaj navodila NIJZ</w:t>
      </w:r>
      <w:r w:rsidR="002C1B14" w:rsidRPr="00386F7A">
        <w:rPr>
          <w:color w:val="FF0000"/>
        </w:rPr>
        <w:t xml:space="preserve"> !</w:t>
      </w:r>
    </w:p>
    <w:p w:rsidR="00192E02" w:rsidRPr="003D0E71" w:rsidRDefault="00192E02" w:rsidP="00386F7A">
      <w:pPr>
        <w:pStyle w:val="Odstavekseznama"/>
        <w:numPr>
          <w:ilvl w:val="0"/>
          <w:numId w:val="2"/>
        </w:numPr>
      </w:pPr>
      <w:r>
        <w:rPr>
          <w:b/>
        </w:rPr>
        <w:t>Če ti je ostalo še kaj prostega časa pa BERI. Prvošolcem berete starši.</w:t>
      </w:r>
    </w:p>
    <w:p w:rsidR="003D0E71" w:rsidRPr="003D0E71" w:rsidRDefault="003D0E71" w:rsidP="003D0E71">
      <w:pPr>
        <w:pStyle w:val="Odstavekseznama"/>
      </w:pPr>
    </w:p>
    <w:p w:rsidR="00AE5FCD" w:rsidRDefault="003D0E71" w:rsidP="00AE5FCD">
      <w:r>
        <w:t xml:space="preserve">              </w:t>
      </w:r>
      <w:r w:rsidR="00FD035F">
        <w:t>U</w:t>
      </w:r>
      <w:r w:rsidR="00AE5FCD">
        <w:t>spešen dan ti želim</w:t>
      </w:r>
      <w:r w:rsidR="00AE5FCD">
        <w:tab/>
      </w:r>
      <w:r w:rsidR="00AE5FCD">
        <w:tab/>
      </w:r>
      <w:r w:rsidR="00AE5FCD">
        <w:tab/>
      </w:r>
      <w:r w:rsidR="00AE5FCD">
        <w:tab/>
      </w:r>
      <w:r w:rsidR="00AE5FCD">
        <w:tab/>
      </w:r>
      <w:r w:rsidR="00AE5FCD">
        <w:tab/>
      </w:r>
      <w:r w:rsidR="00AE5FCD">
        <w:tab/>
        <w:t>Učitelj Ivan</w:t>
      </w:r>
    </w:p>
    <w:p w:rsidR="008F03C5" w:rsidRDefault="008F03C5"/>
    <w:sectPr w:rsidR="008F03C5" w:rsidSect="008F03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0AD"/>
    <w:multiLevelType w:val="hybridMultilevel"/>
    <w:tmpl w:val="54F0D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52A4AFC"/>
    <w:multiLevelType w:val="hybridMultilevel"/>
    <w:tmpl w:val="54F0D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EA00A99"/>
    <w:multiLevelType w:val="hybridMultilevel"/>
    <w:tmpl w:val="31EA297E"/>
    <w:lvl w:ilvl="0" w:tplc="B5E820E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8AE26DF"/>
    <w:multiLevelType w:val="hybridMultilevel"/>
    <w:tmpl w:val="54F0D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AE5FCD"/>
    <w:rsid w:val="0001631A"/>
    <w:rsid w:val="000F3AA8"/>
    <w:rsid w:val="00147186"/>
    <w:rsid w:val="00192E02"/>
    <w:rsid w:val="00210D4D"/>
    <w:rsid w:val="002C1B14"/>
    <w:rsid w:val="00346F2E"/>
    <w:rsid w:val="00386F7A"/>
    <w:rsid w:val="003D0E71"/>
    <w:rsid w:val="003E7019"/>
    <w:rsid w:val="004A5BA9"/>
    <w:rsid w:val="00517A66"/>
    <w:rsid w:val="00627FB3"/>
    <w:rsid w:val="0070708C"/>
    <w:rsid w:val="007E01E3"/>
    <w:rsid w:val="00834CDF"/>
    <w:rsid w:val="008F03C5"/>
    <w:rsid w:val="009B626F"/>
    <w:rsid w:val="009D6D52"/>
    <w:rsid w:val="00AE5FCD"/>
    <w:rsid w:val="00B14B16"/>
    <w:rsid w:val="00B40FDB"/>
    <w:rsid w:val="00B66A31"/>
    <w:rsid w:val="00BE35BB"/>
    <w:rsid w:val="00C71AB2"/>
    <w:rsid w:val="00C90142"/>
    <w:rsid w:val="00D65B93"/>
    <w:rsid w:val="00DD2527"/>
    <w:rsid w:val="00E77A10"/>
    <w:rsid w:val="00EA3189"/>
    <w:rsid w:val="00EE24EA"/>
    <w:rsid w:val="00EF6DC9"/>
    <w:rsid w:val="00F57AD9"/>
    <w:rsid w:val="00FD035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7A1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E5FCD"/>
    <w:pPr>
      <w:ind w:left="720"/>
      <w:contextualSpacing/>
    </w:pPr>
  </w:style>
  <w:style w:type="character" w:styleId="Hiperpovezava">
    <w:name w:val="Hyperlink"/>
    <w:basedOn w:val="Privzetapisavaodstavka"/>
    <w:uiPriority w:val="99"/>
    <w:unhideWhenUsed/>
    <w:rsid w:val="00AE5FCD"/>
    <w:rPr>
      <w:color w:val="0000FF" w:themeColor="hyperlink"/>
      <w:u w:val="single"/>
    </w:rPr>
  </w:style>
  <w:style w:type="paragraph" w:styleId="Besedilooblaka">
    <w:name w:val="Balloon Text"/>
    <w:basedOn w:val="Navaden"/>
    <w:link w:val="BesedilooblakaZnak"/>
    <w:uiPriority w:val="99"/>
    <w:semiHidden/>
    <w:unhideWhenUsed/>
    <w:rsid w:val="000F3A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F3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E5FCD"/>
    <w:pPr>
      <w:ind w:left="720"/>
      <w:contextualSpacing/>
    </w:pPr>
  </w:style>
  <w:style w:type="character" w:styleId="Hiperpovezava">
    <w:name w:val="Hyperlink"/>
    <w:basedOn w:val="Privzetapisavaodstavka"/>
    <w:uiPriority w:val="99"/>
    <w:unhideWhenUsed/>
    <w:rsid w:val="00AE5FCD"/>
    <w:rPr>
      <w:color w:val="0000FF" w:themeColor="hyperlink"/>
      <w:u w:val="single"/>
    </w:rPr>
  </w:style>
  <w:style w:type="paragraph" w:styleId="Besedilooblaka">
    <w:name w:val="Balloon Text"/>
    <w:basedOn w:val="Navaden"/>
    <w:link w:val="BesedilooblakaZnak"/>
    <w:uiPriority w:val="99"/>
    <w:semiHidden/>
    <w:unhideWhenUsed/>
    <w:rsid w:val="000F3A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F3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8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6XmvKvgU_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youtube.com/watch?v=aw4r-jc1AG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214</Words>
  <Characters>1224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4</cp:revision>
  <dcterms:created xsi:type="dcterms:W3CDTF">2020-12-04T13:21:00Z</dcterms:created>
  <dcterms:modified xsi:type="dcterms:W3CDTF">2020-12-06T08:28:00Z</dcterms:modified>
</cp:coreProperties>
</file>