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1C" w:rsidRDefault="000637F3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Stare +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gerundio</w:t>
      </w:r>
      <w:proofErr w:type="spellEnd"/>
    </w:p>
    <w:p w:rsidR="009800B4" w:rsidRDefault="009800B4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800B4" w:rsidRDefault="009800B4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BE881C6" wp14:editId="0F110C14">
            <wp:extent cx="1957432" cy="1303650"/>
            <wp:effectExtent l="0" t="0" r="5080" b="0"/>
            <wp:docPr id="6" name="Slika 6" descr="Ragazzo Sveglio Che Studia E Che Legge Un Libro Sul Suo Scrittorio Foto -  Foto Stock Gratis e Royalty-Free da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gazzo Sveglio Che Studia E Che Legge Un Libro Sul Suo Scrittorio Foto -  Foto Stock Gratis e Royalty-Free da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10" cy="131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0B4">
        <w:rPr>
          <w:rFonts w:ascii="Times New Roman" w:hAnsi="Times New Roman" w:cs="Times New Roman"/>
          <w:sz w:val="28"/>
          <w:szCs w:val="28"/>
          <w:u w:val="single"/>
        </w:rPr>
        <w:t>studia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0B6055">
        <w:rPr>
          <w:rFonts w:ascii="Times New Roman" w:hAnsi="Times New Roman" w:cs="Times New Roman"/>
          <w:b/>
          <w:sz w:val="28"/>
          <w:szCs w:val="28"/>
        </w:rPr>
        <w:t xml:space="preserve">sta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studiando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4DC44B8" wp14:editId="7A321AE1">
            <wp:extent cx="2170908" cy="1441727"/>
            <wp:effectExtent l="0" t="0" r="1270" b="6350"/>
            <wp:docPr id="7" name="Slika 7" descr="Ragazzi che giocano a calcio sul campo di pratica del calcio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gazzi che giocano a calcio sul campo di pratica del calcio | Foto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14" cy="148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4">
        <w:rPr>
          <w:rFonts w:ascii="Times New Roman" w:hAnsi="Times New Roman" w:cs="Times New Roman"/>
          <w:sz w:val="28"/>
          <w:szCs w:val="28"/>
          <w:u w:val="single"/>
        </w:rPr>
        <w:t>giocano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stanno</w:t>
      </w:r>
      <w:proofErr w:type="spellEnd"/>
      <w:r w:rsidR="000B6055">
        <w:rPr>
          <w:rFonts w:ascii="Times New Roman" w:hAnsi="Times New Roman" w:cs="Times New Roman"/>
          <w:b/>
          <w:sz w:val="28"/>
          <w:szCs w:val="28"/>
        </w:rPr>
        <w:t xml:space="preserve"> giocando</w:t>
      </w:r>
      <w:bookmarkStart w:id="0" w:name="_GoBack"/>
      <w:bookmarkEnd w:id="0"/>
      <w:r w:rsidR="000B6055">
        <w:rPr>
          <w:rFonts w:ascii="Times New Roman" w:hAnsi="Times New Roman" w:cs="Times New Roman"/>
          <w:sz w:val="28"/>
          <w:szCs w:val="28"/>
        </w:rPr>
        <w:t xml:space="preserve">)                   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pallone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70349E7" wp14:editId="5FB191F2">
            <wp:extent cx="2415004" cy="1374540"/>
            <wp:effectExtent l="0" t="0" r="4445" b="0"/>
            <wp:docPr id="8" name="Slika 8" descr="Una tradizione di casa Polese che la signora Rita ha spesso preparato per  l'onomastico del marito Don Antonio. Scopri la ricetta! | Ricette, Primi  piatti, P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a tradizione di casa Polese che la signora Rita ha spesso preparato per  l'onomastico del marito Don Antonio. Scopri la ricetta! | Ricette, Primi  piatti, Piat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93" cy="138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cucina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055">
        <w:rPr>
          <w:rFonts w:ascii="Times New Roman" w:hAnsi="Times New Roman" w:cs="Times New Roman"/>
          <w:sz w:val="28"/>
          <w:szCs w:val="28"/>
        </w:rPr>
        <w:t xml:space="preserve">( </w:t>
      </w:r>
      <w:r w:rsidR="000B6055">
        <w:rPr>
          <w:rFonts w:ascii="Times New Roman" w:hAnsi="Times New Roman" w:cs="Times New Roman"/>
          <w:b/>
          <w:sz w:val="28"/>
          <w:szCs w:val="28"/>
        </w:rPr>
        <w:t xml:space="preserve">sta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cucinando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EA5E3B4" wp14:editId="307B2843">
            <wp:extent cx="2156460" cy="1524000"/>
            <wp:effectExtent l="0" t="0" r="0" b="0"/>
            <wp:docPr id="9" name="Slika 9" descr="Car Mechanic Fixing Old Car Stock Vector - Illustration of headlights,  grey: 5936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 Mechanic Fixing Old Car Stock Vector - Illustration of headlights,  grey: 593621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ripara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055">
        <w:rPr>
          <w:rFonts w:ascii="Times New Roman" w:hAnsi="Times New Roman" w:cs="Times New Roman"/>
          <w:sz w:val="28"/>
          <w:szCs w:val="28"/>
        </w:rPr>
        <w:t xml:space="preserve">( </w:t>
      </w:r>
      <w:r w:rsidR="000B6055">
        <w:rPr>
          <w:rFonts w:ascii="Times New Roman" w:hAnsi="Times New Roman" w:cs="Times New Roman"/>
          <w:b/>
          <w:sz w:val="28"/>
          <w:szCs w:val="28"/>
        </w:rPr>
        <w:t xml:space="preserve">sta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riparando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DC66E04" wp14:editId="0B1AF888">
            <wp:extent cx="1445363" cy="1714500"/>
            <wp:effectExtent l="0" t="0" r="2540" b="0"/>
            <wp:docPr id="10" name="Slika 10" descr="Coppia che ball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pia che balla png | PNGE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41" cy="173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Sara e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ballano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0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stanno</w:t>
      </w:r>
      <w:proofErr w:type="spellEnd"/>
      <w:r w:rsidR="000B60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ballando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1BD8705" wp14:editId="0B336085">
            <wp:extent cx="2133600" cy="1607820"/>
            <wp:effectExtent l="0" t="0" r="0" b="0"/>
            <wp:docPr id="11" name="Slika 11" descr="La falsa storia dei dolci tolti ai bimbi poveri di Pom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alsa storia dei dolci tolti ai bimbi poveri di Pomez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mangia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B6055">
        <w:rPr>
          <w:rFonts w:ascii="Times New Roman" w:hAnsi="Times New Roman" w:cs="Times New Roman"/>
          <w:b/>
          <w:sz w:val="28"/>
          <w:szCs w:val="28"/>
        </w:rPr>
        <w:t xml:space="preserve">sta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mangiando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la torta.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43D8A4B" wp14:editId="1DBCA982">
            <wp:extent cx="2270760" cy="1513840"/>
            <wp:effectExtent l="0" t="0" r="0" b="0"/>
            <wp:docPr id="12" name="Slika 12" descr="Multe per chi beve per st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ulte per chi beve per str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bevono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0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stanno</w:t>
      </w:r>
      <w:proofErr w:type="spellEnd"/>
      <w:r w:rsidR="000B60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6055">
        <w:rPr>
          <w:rFonts w:ascii="Times New Roman" w:hAnsi="Times New Roman" w:cs="Times New Roman"/>
          <w:b/>
          <w:sz w:val="28"/>
          <w:szCs w:val="28"/>
        </w:rPr>
        <w:t>bevendo</w:t>
      </w:r>
      <w:proofErr w:type="spellEnd"/>
      <w:r w:rsidR="00B11ADA">
        <w:rPr>
          <w:rFonts w:ascii="Times New Roman" w:hAnsi="Times New Roman" w:cs="Times New Roman"/>
          <w:sz w:val="28"/>
          <w:szCs w:val="28"/>
        </w:rPr>
        <w:t>).</w:t>
      </w:r>
    </w:p>
    <w:p w:rsidR="00B11ADA" w:rsidRPr="009800B4" w:rsidRDefault="00B11ADA" w:rsidP="009800B4">
      <w:pPr>
        <w:rPr>
          <w:rFonts w:ascii="Times New Roman" w:hAnsi="Times New Roman" w:cs="Times New Roman"/>
          <w:sz w:val="28"/>
          <w:szCs w:val="28"/>
        </w:rPr>
      </w:pP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</w:p>
    <w:p w:rsidR="00515B23" w:rsidRP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</w:p>
    <w:sectPr w:rsidR="00515B23" w:rsidRPr="0051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1FB"/>
    <w:multiLevelType w:val="hybridMultilevel"/>
    <w:tmpl w:val="FD648F42"/>
    <w:lvl w:ilvl="0" w:tplc="81DAE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F3"/>
    <w:rsid w:val="000637F3"/>
    <w:rsid w:val="000B6055"/>
    <w:rsid w:val="00515B23"/>
    <w:rsid w:val="0062451C"/>
    <w:rsid w:val="009267A2"/>
    <w:rsid w:val="009800B4"/>
    <w:rsid w:val="00B11ADA"/>
    <w:rsid w:val="00C74880"/>
    <w:rsid w:val="00E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51A0"/>
  <w15:chartTrackingRefBased/>
  <w15:docId w15:val="{8CCCC002-D0EC-4073-9C0E-AAD3BF7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7F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6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2020-11-23T16:36:00Z</dcterms:created>
  <dcterms:modified xsi:type="dcterms:W3CDTF">2020-12-07T07:56:00Z</dcterms:modified>
</cp:coreProperties>
</file>