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7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80pt;height:15.4pt;mso-position-horizontal-relative:char;mso-position-vertical-relative:line" coordorigin="0,0" coordsize="5600,308">
            <v:shape style="position:absolute;left:0;top:0;width:5600;height:26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600;height:308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-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MOJ DNEVNI URNIK ZA ČAS ŠOLANJA NA DOMU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spacing w:before="52"/>
        <w:ind w:left="2025" w:right="1771"/>
        <w:jc w:val="center"/>
      </w:pPr>
      <w:r>
        <w:rPr/>
        <w:t>Pomembno je, da se držiš dnevnega urnika, predlagamo ti takega: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2865"/>
        <w:gridCol w:w="3945"/>
      </w:tblGrid>
      <w:tr>
        <w:trPr>
          <w:trHeight w:val="2027" w:hRule="atLeast"/>
        </w:trPr>
        <w:tc>
          <w:tcPr>
            <w:tcW w:w="3440" w:type="dxa"/>
          </w:tcPr>
          <w:p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VSTANEM, SE PRETEGNEM</w:t>
            </w:r>
          </w:p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7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0200" cy="955548"/>
                  <wp:effectExtent l="0" t="0" r="0" b="0"/>
                  <wp:docPr id="1" name="image2.jpeg" descr="Cartoon man daily activities - Royalty-free Routine stock vector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00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spacing w:line="244" w:lineRule="exact"/>
              <w:ind w:left="632"/>
              <w:rPr>
                <w:sz w:val="24"/>
              </w:rPr>
            </w:pPr>
            <w:r>
              <w:rPr>
                <w:sz w:val="24"/>
              </w:rPr>
              <w:t>POZAJTRKUJEM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ind w:left="7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25250" cy="913638"/>
                  <wp:effectExtent l="0" t="0" r="0" b="0"/>
                  <wp:docPr id="3" name="image3.jpeg" descr="Daily life - Royalty-free Child stock vector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50" cy="91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44" w:lineRule="exact"/>
              <w:ind w:left="407"/>
              <w:rPr>
                <w:sz w:val="24"/>
              </w:rPr>
            </w:pPr>
            <w:r>
              <w:rPr>
                <w:sz w:val="24"/>
              </w:rPr>
              <w:t>UMIJEM SI ZOBE, SE PREOBLEČEM</w:t>
            </w:r>
          </w:p>
          <w:p>
            <w:pPr>
              <w:pStyle w:val="TableParagraph"/>
              <w:ind w:left="12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75412" cy="1122235"/>
                  <wp:effectExtent l="0" t="0" r="0" b="0"/>
                  <wp:docPr id="5" name="image4.png" descr="Daily life - Royalty-free Child stock vector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412" cy="112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spacing w:line="259" w:lineRule="auto" w:before="0"/>
        <w:ind w:left="4885" w:right="1771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6219825</wp:posOffset>
            </wp:positionH>
            <wp:positionV relativeFrom="paragraph">
              <wp:posOffset>-172011</wp:posOffset>
            </wp:positionV>
            <wp:extent cx="914400" cy="985520"/>
            <wp:effectExtent l="0" t="0" r="0" b="0"/>
            <wp:wrapNone/>
            <wp:docPr id="7" name="image5.jpeg" descr="Schoolboy - Royalty-free Child stock vect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247015</wp:posOffset>
            </wp:positionH>
            <wp:positionV relativeFrom="paragraph">
              <wp:posOffset>-150421</wp:posOffset>
            </wp:positionV>
            <wp:extent cx="2905125" cy="855979"/>
            <wp:effectExtent l="0" t="0" r="0" b="0"/>
            <wp:wrapNone/>
            <wp:docPr id="9" name="image6.jpeg" descr="Set of cartoon school happy kids holding different school objects - Royalty-free Education stock vect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5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PRIPRAVIM </w:t>
      </w:r>
      <w:r>
        <w:rPr>
          <w:b/>
          <w:sz w:val="24"/>
        </w:rPr>
        <w:t>DELOVNI PROSTOR </w:t>
      </w:r>
      <w:r>
        <w:rPr>
          <w:sz w:val="24"/>
        </w:rPr>
        <w:t>IN UGASNEM TV, TELEFON DAM NA TIHO.</w:t>
      </w:r>
    </w:p>
    <w:p>
      <w:pPr>
        <w:pStyle w:val="BodyText"/>
        <w:spacing w:line="291" w:lineRule="exact"/>
        <w:ind w:left="4883" w:right="1771"/>
        <w:jc w:val="center"/>
      </w:pPr>
      <w:r>
        <w:rPr/>
        <w:t>(odstranim vse moteče dejavnike)</w:t>
      </w:r>
    </w:p>
    <w:p>
      <w:pPr>
        <w:pStyle w:val="BodyText"/>
      </w:pPr>
    </w:p>
    <w:p>
      <w:pPr>
        <w:spacing w:before="181"/>
        <w:ind w:left="440" w:right="0" w:firstLine="0"/>
        <w:jc w:val="left"/>
        <w:rPr>
          <w:sz w:val="24"/>
        </w:rPr>
      </w:pPr>
      <w:r>
        <w:rPr>
          <w:sz w:val="24"/>
        </w:rPr>
        <w:t>POGLEDAM SAM ALI PROSIM STARŠE, DA MI POVEJO KAKŠNE SO MOJE </w:t>
      </w:r>
      <w:r>
        <w:rPr>
          <w:b/>
          <w:sz w:val="24"/>
        </w:rPr>
        <w:t>NALOGE ZA DANAŠNJI DAN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spacing w:line="391" w:lineRule="auto" w:before="0"/>
        <w:ind w:left="3591" w:right="1238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495300</wp:posOffset>
            </wp:positionH>
            <wp:positionV relativeFrom="paragraph">
              <wp:posOffset>-88191</wp:posOffset>
            </wp:positionV>
            <wp:extent cx="1866264" cy="1824990"/>
            <wp:effectExtent l="0" t="0" r="0" b="0"/>
            <wp:wrapNone/>
            <wp:docPr id="11" name="image7.jpeg" descr="Children Reading a Book Together - Royalty-free Child stock vect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264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NAREDIM ENO </w:t>
      </w:r>
      <w:r>
        <w:rPr>
          <w:b/>
          <w:sz w:val="24"/>
        </w:rPr>
        <w:t>VAJO </w:t>
      </w:r>
      <w:r>
        <w:rPr>
          <w:sz w:val="24"/>
        </w:rPr>
        <w:t>IZ NABORA </w:t>
      </w:r>
      <w:r>
        <w:rPr>
          <w:b/>
          <w:sz w:val="24"/>
        </w:rPr>
        <w:t>ZA OGREVANJE </w:t>
      </w:r>
      <w:r>
        <w:rPr>
          <w:sz w:val="24"/>
        </w:rPr>
        <w:t>(RUBRIKA DSP) NAREDIM </w:t>
      </w:r>
      <w:r>
        <w:rPr>
          <w:b/>
          <w:sz w:val="24"/>
        </w:rPr>
        <w:t>NALOGE ZA EN ŠOLSKI PREDMET</w:t>
      </w:r>
    </w:p>
    <w:p>
      <w:pPr>
        <w:spacing w:line="391" w:lineRule="auto" w:before="0"/>
        <w:ind w:left="3591" w:right="1098" w:firstLine="0"/>
        <w:jc w:val="left"/>
        <w:rPr>
          <w:b/>
          <w:sz w:val="24"/>
        </w:rPr>
      </w:pPr>
      <w:r>
        <w:rPr>
          <w:sz w:val="24"/>
        </w:rPr>
        <w:t>KRATEK </w:t>
      </w:r>
      <w:r>
        <w:rPr>
          <w:b/>
          <w:sz w:val="24"/>
        </w:rPr>
        <w:t>ODMOR </w:t>
      </w:r>
      <w:r>
        <w:rPr>
          <w:sz w:val="24"/>
        </w:rPr>
        <w:t>(5 MIN), SE RAZMIGAM, POPIJEM MALO VODE… NAREDIM </w:t>
      </w:r>
      <w:r>
        <w:rPr>
          <w:b/>
          <w:sz w:val="24"/>
        </w:rPr>
        <w:t>NALOGE ZA NASLEDNJI PREDMET</w:t>
      </w:r>
    </w:p>
    <w:p>
      <w:pPr>
        <w:pStyle w:val="BodyText"/>
        <w:spacing w:line="291" w:lineRule="exact"/>
        <w:ind w:left="3591"/>
      </w:pPr>
      <w:r>
        <w:rPr/>
        <w:t>KRATEK </w:t>
      </w:r>
      <w:r>
        <w:rPr>
          <w:b/>
        </w:rPr>
        <w:t>ODMOR </w:t>
      </w:r>
      <w:r>
        <w:rPr/>
        <w:t>(5 MIN), SE RAZMIGAM, POPIJEM MALO VODE…</w:t>
      </w:r>
    </w:p>
    <w:p>
      <w:pPr>
        <w:pStyle w:val="BodyText"/>
        <w:spacing w:before="6"/>
        <w:rPr>
          <w:sz w:val="21"/>
        </w:rPr>
      </w:pPr>
    </w:p>
    <w:p>
      <w:pPr>
        <w:pStyle w:val="Title"/>
        <w:rPr>
          <w:u w:val="none"/>
        </w:rPr>
      </w:pPr>
      <w:r>
        <w:rPr>
          <w:rFonts w:ascii="Times New Roman" w:hAnsi="Times New Roman"/>
          <w:b w:val="0"/>
          <w:spacing w:val="-60"/>
          <w:u w:val="single"/>
        </w:rPr>
        <w:t> </w:t>
      </w:r>
      <w:r>
        <w:rPr>
          <w:u w:val="single"/>
        </w:rPr>
        <w:t>NADALJUJEM V TEM ZAPOREDJU, DOKLER NE KONČAM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BodyText"/>
        <w:spacing w:before="51"/>
        <w:ind w:left="440"/>
      </w:pPr>
      <w:r>
        <w:rPr/>
        <w:t>PO OPRAVLJENEM ŠOLSKEM DELU PA PRIPOROČAMO IGRO, VELIKO GIBANJA NA PROSTEM, USTVARJANJE,</w:t>
      </w:r>
    </w:p>
    <w:p>
      <w:pPr>
        <w:pStyle w:val="BodyText"/>
        <w:spacing w:line="254" w:lineRule="auto" w:before="24"/>
        <w:ind w:left="440" w:right="763"/>
      </w:pPr>
      <w:r>
        <w:rPr/>
        <w:t>POČIVANJE, POMOČ PRI GOSPODINJSKIH OPRAVILIH, BRANJE… Če ti zmanjka idej, pa poglej na šolsko spletno stran v novičko KAJ BI DELAL.</w:t>
      </w:r>
    </w:p>
    <w:p>
      <w:pPr>
        <w:pStyle w:val="BodyText"/>
        <w:spacing w:before="169"/>
        <w:ind w:left="44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428625</wp:posOffset>
            </wp:positionH>
            <wp:positionV relativeFrom="paragraph">
              <wp:posOffset>468576</wp:posOffset>
            </wp:positionV>
            <wp:extent cx="1792551" cy="1701545"/>
            <wp:effectExtent l="0" t="0" r="0" b="0"/>
            <wp:wrapNone/>
            <wp:docPr id="13" name="image8.jpeg" descr="Kids and housework - Royalty-free Child stock vect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551" cy="17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OBKROŽI VSA OPRAVILA IN PREDLOGE, KI TI JIH BO V TEM ČASU DOMA USPELO OPRAVITI: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457200</wp:posOffset>
            </wp:positionH>
            <wp:positionV relativeFrom="paragraph">
              <wp:posOffset>2013738</wp:posOffset>
            </wp:positionV>
            <wp:extent cx="814979" cy="729234"/>
            <wp:effectExtent l="0" t="0" r="0" b="0"/>
            <wp:wrapTopAndBottom/>
            <wp:docPr id="15" name="image9.jpeg" descr="Kids and sport - Royalty-free Child stock vect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79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1352550</wp:posOffset>
            </wp:positionH>
            <wp:positionV relativeFrom="paragraph">
              <wp:posOffset>1991513</wp:posOffset>
            </wp:positionV>
            <wp:extent cx="596609" cy="762762"/>
            <wp:effectExtent l="0" t="0" r="0" b="0"/>
            <wp:wrapTopAndBottom/>
            <wp:docPr id="17" name="image10.jpeg" descr="Kids and sport - Royalty-free Child stock vect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09" cy="762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8.25pt;margin-top:10.232089pt;width:404.45pt;height:215.05pt;mso-position-horizontal-relative:page;mso-position-vertical-relative:paragraph;z-index:-15726592;mso-wrap-distance-left:0;mso-wrap-distance-right:0" coordorigin="3165,205" coordsize="8089,4301">
            <v:shape style="position:absolute;left:3644;top:1557;width:1365;height:1359" type="#_x0000_t75" alt="Cartoon girl taking bath at home, vector drawing - Royalty-free Animal stock vector" stroked="false">
              <v:imagedata r:id="rId15" o:title=""/>
            </v:shape>
            <v:shape style="position:absolute;left:3660;top:305;width:1684;height:1200" type="#_x0000_t75" alt="Girl sweeping floor, doing housework, cartoon drawing - Royalty-free Animal stock vector" stroked="false">
              <v:imagedata r:id="rId16" o:title=""/>
            </v:shape>
            <v:shape style="position:absolute;left:5385;top:380;width:1410;height:1248" type="#_x0000_t75" alt="Girl washing clothes with a washing machine - Royalty-free Animal stock vector" stroked="false">
              <v:imagedata r:id="rId17" o:title=""/>
            </v:shape>
            <v:shape style="position:absolute;left:5248;top:1712;width:1440;height:1210" type="#_x0000_t75" alt="Little girl practicing yoga with her cat - Royalty-free Yoga stock vector" stroked="false">
              <v:imagedata r:id="rId18" o:title=""/>
            </v:shape>
            <v:shape style="position:absolute;left:6900;top:248;width:1380;height:1367" type="#_x0000_t75" alt="Kids Gardening Set - Royalty-free Child stock vector" stroked="false">
              <v:imagedata r:id="rId19" o:title=""/>
            </v:shape>
            <v:shape style="position:absolute;left:8325;top:280;width:1781;height:1194" type="#_x0000_t75" alt="Kids Cooking Set - Royalty-free Child stock vector" stroked="false">
              <v:imagedata r:id="rId20" o:title=""/>
            </v:shape>
            <v:shape style="position:absolute;left:6674;top:1677;width:1755;height:1185" type="#_x0000_t75" alt="Kids Gardening Set - Royalty-free Child stock vector" stroked="false">
              <v:imagedata r:id="rId21" o:title=""/>
            </v:shape>
            <v:shape style="position:absolute;left:8415;top:1629;width:1980;height:1109" type="#_x0000_t75" alt="Kids Gardening Set - Royalty-free Child stock vector" stroked="false">
              <v:imagedata r:id="rId22" o:title=""/>
            </v:shape>
            <v:shape style="position:absolute;left:10185;top:204;width:900;height:1299" type="#_x0000_t75" alt="Outdoor games - Royalty-free Child stock vector" stroked="false">
              <v:imagedata r:id="rId23" o:title=""/>
            </v:shape>
            <v:shape style="position:absolute;left:10290;top:1416;width:964;height:1415" type="#_x0000_t75" alt="Outdoor games - Royalty-free Child stock vector" stroked="false">
              <v:imagedata r:id="rId24" o:title=""/>
            </v:shape>
            <v:shape style="position:absolute;left:3165;top:3141;width:1408;height:1364" type="#_x0000_t75" alt="Kids and Books - Royalty-free Child stock vector" stroked="false">
              <v:imagedata r:id="rId25" o:title=""/>
            </v:shape>
            <v:shape style="position:absolute;left:4573;top:3020;width:1827;height:1395" type="#_x0000_t75" alt="Kids Cooking Set - Royalty-free Child stock vector" stroked="false">
              <v:imagedata r:id="rId26" o:title=""/>
            </v:shape>
            <v:shape style="position:absolute;left:6360;top:3066;width:1817;height:1230" type="#_x0000_t75" alt="Kids Cooking Set - Royalty-free Child stock vector" stroked="false">
              <v:imagedata r:id="rId27" o:title=""/>
            </v:shape>
            <v:shape style="position:absolute;left:8130;top:3036;width:1348;height:1199" type="#_x0000_t75" alt="Kids Gardening Set - Royalty-free Child stock vector" stroked="false">
              <v:imagedata r:id="rId28" o:title=""/>
            </v:shape>
            <v:shape style="position:absolute;left:9478;top:2924;width:1703;height:1290" type="#_x0000_t75" alt="Kids with School Things - Royalty-free Child stock vector" stroked="false">
              <v:imagedata r:id="rId29" o:title=""/>
            </v:shape>
            <w10:wrap type="topAndBottom"/>
          </v:group>
        </w:pict>
      </w:r>
    </w:p>
    <w:p>
      <w:pPr>
        <w:spacing w:before="78"/>
        <w:ind w:left="2033" w:right="1771" w:firstLine="0"/>
        <w:jc w:val="center"/>
        <w:rPr>
          <w:sz w:val="22"/>
        </w:rPr>
      </w:pPr>
      <w:r>
        <w:rPr>
          <w:sz w:val="22"/>
        </w:rPr>
        <w:t>OŠ Cerkno – svetovalna služba</w:t>
      </w:r>
    </w:p>
    <w:sectPr>
      <w:type w:val="continuous"/>
      <w:pgSz w:w="11910" w:h="16840"/>
      <w:pgMar w:top="740" w:bottom="280" w:left="2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sl-SI" w:eastAsia="en-US" w:bidi="ar-SA"/>
    </w:rPr>
  </w:style>
  <w:style w:styleId="Title" w:type="paragraph">
    <w:name w:val="Title"/>
    <w:basedOn w:val="Normal"/>
    <w:uiPriority w:val="1"/>
    <w:qFormat/>
    <w:pPr>
      <w:ind w:left="3591"/>
    </w:pPr>
    <w:rPr>
      <w:rFonts w:ascii="Calibri" w:hAnsi="Calibri" w:eastAsia="Calibri" w:cs="Calibri"/>
      <w:b/>
      <w:bCs/>
      <w:sz w:val="24"/>
      <w:szCs w:val="24"/>
      <w:u w:val="single" w:color="000000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l-S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dcterms:created xsi:type="dcterms:W3CDTF">2020-12-07T10:57:26Z</dcterms:created>
  <dcterms:modified xsi:type="dcterms:W3CDTF">2020-12-07T10:57:26Z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