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E9" w:rsidRPr="009B67DE" w:rsidRDefault="009B67DE" w:rsidP="00B701D9">
      <w:pPr>
        <w:spacing w:after="0" w:line="276" w:lineRule="auto"/>
        <w:rPr>
          <w:rFonts w:ascii="Arial" w:eastAsia="PMingLiU" w:hAnsi="Arial" w:cs="Arial"/>
          <w:sz w:val="24"/>
          <w:szCs w:val="24"/>
          <w:lang w:eastAsia="zh-TW"/>
        </w:rPr>
      </w:pPr>
      <w:r w:rsidRPr="009B67DE">
        <w:rPr>
          <w:rFonts w:ascii="Arial" w:eastAsia="PMingLiU" w:hAnsi="Arial" w:cs="Arial"/>
          <w:b/>
          <w:sz w:val="24"/>
          <w:szCs w:val="24"/>
          <w:lang w:eastAsia="zh-TW"/>
        </w:rPr>
        <w:t>Razred</w:t>
      </w:r>
      <w:r w:rsidRPr="00ED46AC">
        <w:rPr>
          <w:rFonts w:ascii="Arial" w:eastAsia="PMingLiU" w:hAnsi="Arial" w:cs="Arial"/>
          <w:b/>
          <w:sz w:val="24"/>
          <w:szCs w:val="24"/>
          <w:lang w:eastAsia="zh-TW"/>
        </w:rPr>
        <w:t>:</w:t>
      </w:r>
      <w:r w:rsidR="00ED46AC">
        <w:rPr>
          <w:rFonts w:ascii="Arial" w:eastAsia="PMingLiU" w:hAnsi="Arial" w:cs="Arial"/>
          <w:sz w:val="24"/>
          <w:szCs w:val="24"/>
          <w:lang w:eastAsia="zh-TW"/>
        </w:rPr>
        <w:t xml:space="preserve"> </w:t>
      </w:r>
      <w:r w:rsidR="00BE564E">
        <w:rPr>
          <w:rFonts w:ascii="Arial" w:eastAsia="PMingLiU" w:hAnsi="Arial" w:cs="Arial"/>
          <w:sz w:val="24"/>
          <w:szCs w:val="24"/>
          <w:lang w:eastAsia="zh-TW"/>
        </w:rPr>
        <w:t>7</w:t>
      </w:r>
      <w:r w:rsidR="00ED46AC">
        <w:rPr>
          <w:rFonts w:ascii="Arial" w:eastAsia="PMingLiU" w:hAnsi="Arial" w:cs="Arial"/>
          <w:sz w:val="24"/>
          <w:szCs w:val="24"/>
          <w:lang w:eastAsia="zh-TW"/>
        </w:rPr>
        <w:t>.</w:t>
      </w:r>
      <w:r w:rsidR="00BE564E">
        <w:rPr>
          <w:rFonts w:ascii="Arial" w:eastAsia="PMingLiU" w:hAnsi="Arial" w:cs="Arial"/>
          <w:sz w:val="24"/>
          <w:szCs w:val="24"/>
          <w:lang w:eastAsia="zh-TW"/>
        </w:rPr>
        <w:t xml:space="preserve"> A</w:t>
      </w:r>
    </w:p>
    <w:p w:rsidR="009B67DE" w:rsidRPr="009B67DE" w:rsidRDefault="009B67DE" w:rsidP="00B701D9">
      <w:pPr>
        <w:spacing w:after="0" w:line="276" w:lineRule="auto"/>
        <w:rPr>
          <w:rFonts w:ascii="Arial" w:eastAsia="PMingLiU" w:hAnsi="Arial" w:cs="Arial"/>
          <w:sz w:val="24"/>
          <w:szCs w:val="24"/>
          <w:lang w:eastAsia="zh-TW"/>
        </w:rPr>
      </w:pPr>
      <w:r w:rsidRPr="009B67DE">
        <w:rPr>
          <w:rFonts w:ascii="Arial" w:eastAsia="PMingLiU" w:hAnsi="Arial" w:cs="Arial"/>
          <w:b/>
          <w:sz w:val="24"/>
          <w:szCs w:val="24"/>
          <w:lang w:eastAsia="zh-TW"/>
        </w:rPr>
        <w:t xml:space="preserve">Vsebina ure: </w:t>
      </w:r>
      <w:r w:rsidR="00E83D67">
        <w:rPr>
          <w:rFonts w:ascii="Arial" w:eastAsia="PMingLiU" w:hAnsi="Arial" w:cs="Arial"/>
          <w:b/>
          <w:sz w:val="24"/>
          <w:szCs w:val="24"/>
          <w:lang w:eastAsia="zh-TW"/>
        </w:rPr>
        <w:t>KOŠARKA</w:t>
      </w:r>
    </w:p>
    <w:p w:rsidR="002A05E9" w:rsidRPr="002A05E9" w:rsidRDefault="002A05E9" w:rsidP="00B701D9">
      <w:pPr>
        <w:spacing w:line="276" w:lineRule="auto"/>
      </w:pPr>
    </w:p>
    <w:p w:rsidR="002A05E9" w:rsidRDefault="00BE564E" w:rsidP="00B701D9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TOREK</w:t>
      </w:r>
      <w:r w:rsidR="00BD5F1A" w:rsidRPr="004A6CCA">
        <w:rPr>
          <w:rFonts w:ascii="Arial" w:hAnsi="Arial" w:cs="Arial"/>
          <w:b/>
          <w:sz w:val="24"/>
          <w:szCs w:val="24"/>
        </w:rPr>
        <w:t xml:space="preserve">, </w:t>
      </w:r>
      <w:r w:rsidR="00B701D9">
        <w:rPr>
          <w:rFonts w:ascii="Arial" w:hAnsi="Arial" w:cs="Arial"/>
          <w:b/>
          <w:sz w:val="24"/>
          <w:szCs w:val="24"/>
        </w:rPr>
        <w:t>17. 11</w:t>
      </w:r>
      <w:r w:rsidR="002A05E9" w:rsidRPr="004A6CCA">
        <w:rPr>
          <w:rFonts w:ascii="Arial" w:hAnsi="Arial" w:cs="Arial"/>
          <w:b/>
          <w:sz w:val="24"/>
          <w:szCs w:val="24"/>
        </w:rPr>
        <w:t>. 2020</w:t>
      </w:r>
      <w:r w:rsidR="005050A3">
        <w:rPr>
          <w:rFonts w:ascii="Arial" w:hAnsi="Arial" w:cs="Arial"/>
          <w:b/>
          <w:sz w:val="24"/>
          <w:szCs w:val="24"/>
        </w:rPr>
        <w:t xml:space="preserve"> – </w:t>
      </w:r>
      <w:r w:rsidR="009E7149">
        <w:rPr>
          <w:rFonts w:ascii="Arial" w:hAnsi="Arial" w:cs="Arial"/>
          <w:b/>
          <w:sz w:val="24"/>
          <w:szCs w:val="24"/>
        </w:rPr>
        <w:t>KOŠARKARSKA PRAVILA</w:t>
      </w:r>
    </w:p>
    <w:p w:rsidR="003C0E98" w:rsidRDefault="003C0E98" w:rsidP="00B701D9">
      <w:pPr>
        <w:spacing w:line="276" w:lineRule="auto"/>
        <w:rPr>
          <w:rFonts w:ascii="Arial" w:hAnsi="Arial" w:cs="Arial"/>
          <w:sz w:val="24"/>
          <w:szCs w:val="24"/>
        </w:rPr>
      </w:pPr>
      <w:r w:rsidRPr="00B4096F">
        <w:rPr>
          <w:rFonts w:ascii="Arial" w:hAnsi="Arial" w:cs="Arial"/>
          <w:b/>
          <w:sz w:val="24"/>
          <w:szCs w:val="24"/>
        </w:rPr>
        <w:t xml:space="preserve">UČNA PRIPRAVA </w:t>
      </w:r>
      <w:r>
        <w:rPr>
          <w:rFonts w:ascii="Arial" w:hAnsi="Arial" w:cs="Arial"/>
          <w:b/>
          <w:sz w:val="24"/>
          <w:szCs w:val="24"/>
        </w:rPr>
        <w:t xml:space="preserve">pri predmetu </w:t>
      </w:r>
      <w:r>
        <w:rPr>
          <w:rFonts w:ascii="Arial" w:hAnsi="Arial" w:cs="Arial"/>
          <w:b/>
          <w:sz w:val="24"/>
          <w:szCs w:val="24"/>
        </w:rPr>
        <w:t>Šport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096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Predmet: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Šport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Stopnja izobraževanja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Osnovna šola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Razred:</w:t>
      </w:r>
      <w:r>
        <w:rPr>
          <w:rFonts w:ascii="Arial" w:hAnsi="Arial" w:cs="Arial"/>
          <w:sz w:val="24"/>
          <w:szCs w:val="24"/>
        </w:rPr>
        <w:t xml:space="preserve"> 7.a</w:t>
      </w:r>
    </w:p>
    <w:p w:rsidR="003C0E98" w:rsidRDefault="003C0E98" w:rsidP="00B701D9">
      <w:pPr>
        <w:spacing w:line="276" w:lineRule="auto"/>
        <w:rPr>
          <w:rFonts w:ascii="Arial" w:hAnsi="Arial" w:cs="Arial"/>
          <w:sz w:val="24"/>
          <w:szCs w:val="24"/>
        </w:rPr>
      </w:pPr>
      <w:r w:rsidRPr="00B4096F">
        <w:rPr>
          <w:rFonts w:ascii="Arial" w:hAnsi="Arial" w:cs="Arial"/>
          <w:sz w:val="24"/>
          <w:szCs w:val="24"/>
          <w:u w:val="single"/>
        </w:rPr>
        <w:t>Vsebinski sklop: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Košarka – košarkarska pravila.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Vsebina učne ure</w:t>
      </w:r>
      <w:r>
        <w:rPr>
          <w:rFonts w:ascii="Arial" w:hAnsi="Arial" w:cs="Arial"/>
          <w:sz w:val="24"/>
          <w:szCs w:val="24"/>
        </w:rPr>
        <w:t>: Pon</w:t>
      </w:r>
      <w:r w:rsidR="00B701D9">
        <w:rPr>
          <w:rFonts w:ascii="Arial" w:hAnsi="Arial" w:cs="Arial"/>
          <w:sz w:val="24"/>
          <w:szCs w:val="24"/>
        </w:rPr>
        <w:t xml:space="preserve">avljanje, utrjevanje in vadenje vodenja žoge in </w:t>
      </w:r>
      <w:r>
        <w:rPr>
          <w:rFonts w:ascii="Arial" w:hAnsi="Arial" w:cs="Arial"/>
          <w:sz w:val="24"/>
          <w:szCs w:val="24"/>
        </w:rPr>
        <w:t>poznavanja košarkarskih pravil.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Tip učne ure</w:t>
      </w:r>
      <w:r>
        <w:rPr>
          <w:rFonts w:ascii="Arial" w:hAnsi="Arial" w:cs="Arial"/>
          <w:sz w:val="24"/>
          <w:szCs w:val="24"/>
        </w:rPr>
        <w:t>: ura ponavljanja, utrjevanja in vadenja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17605F">
        <w:rPr>
          <w:rFonts w:ascii="Arial" w:hAnsi="Arial" w:cs="Arial"/>
          <w:sz w:val="24"/>
          <w:szCs w:val="24"/>
          <w:u w:val="single"/>
        </w:rPr>
        <w:t>Število ur:</w:t>
      </w:r>
      <w:r>
        <w:rPr>
          <w:rFonts w:ascii="Arial" w:hAnsi="Arial" w:cs="Arial"/>
          <w:sz w:val="24"/>
          <w:szCs w:val="24"/>
        </w:rPr>
        <w:t xml:space="preserve"> 1.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Učne oblike:</w:t>
      </w:r>
      <w:r>
        <w:rPr>
          <w:rFonts w:ascii="Arial" w:hAnsi="Arial" w:cs="Arial"/>
          <w:sz w:val="24"/>
          <w:szCs w:val="24"/>
        </w:rPr>
        <w:t xml:space="preserve"> frontalna</w:t>
      </w:r>
      <w:r>
        <w:rPr>
          <w:rFonts w:ascii="Arial" w:hAnsi="Arial" w:cs="Arial"/>
          <w:sz w:val="24"/>
          <w:szCs w:val="24"/>
        </w:rPr>
        <w:t>, individualna, samostojno delo.</w:t>
      </w:r>
      <w:r>
        <w:rPr>
          <w:rFonts w:ascii="Arial" w:hAnsi="Arial" w:cs="Arial"/>
          <w:sz w:val="24"/>
          <w:szCs w:val="24"/>
        </w:rPr>
        <w:br/>
      </w:r>
      <w:r w:rsidRPr="00B4096F">
        <w:rPr>
          <w:rFonts w:ascii="Arial" w:hAnsi="Arial" w:cs="Arial"/>
          <w:sz w:val="24"/>
          <w:szCs w:val="24"/>
          <w:u w:val="single"/>
        </w:rPr>
        <w:t>Učne metode:</w:t>
      </w:r>
      <w:r>
        <w:rPr>
          <w:rFonts w:ascii="Arial" w:hAnsi="Arial" w:cs="Arial"/>
          <w:sz w:val="24"/>
          <w:szCs w:val="24"/>
        </w:rPr>
        <w:t xml:space="preserve"> praktično delo, didaktične igre v spletni učilnici, sodelovalno učenje, pogovor (klepet v spletni učilnici</w:t>
      </w:r>
      <w:r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br/>
        <w:t>Cilji: učenci se računalniško opismenjujejo, uporabljajo IKT, ponovijo in utrdijo učno snov s pomočjo IKT, utrjujejo znanje z didaktičnimi igricami v spletni učilnici, preverijo svoje znanje s kvizom</w:t>
      </w:r>
      <w:r>
        <w:rPr>
          <w:rFonts w:ascii="Arial" w:hAnsi="Arial" w:cs="Arial"/>
          <w:sz w:val="24"/>
          <w:szCs w:val="24"/>
        </w:rPr>
        <w:t>.</w:t>
      </w:r>
    </w:p>
    <w:p w:rsidR="00E03C54" w:rsidRDefault="003C0E98" w:rsidP="00B701D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Učni pripomočki: </w:t>
      </w:r>
      <w:r w:rsidR="00E03C54">
        <w:rPr>
          <w:rFonts w:ascii="Arial" w:hAnsi="Arial" w:cs="Arial"/>
          <w:sz w:val="24"/>
          <w:szCs w:val="24"/>
        </w:rPr>
        <w:t xml:space="preserve">žoga, </w:t>
      </w:r>
      <w:r>
        <w:rPr>
          <w:rFonts w:ascii="Arial" w:hAnsi="Arial" w:cs="Arial"/>
          <w:sz w:val="24"/>
          <w:szCs w:val="24"/>
        </w:rPr>
        <w:t>računalnik.</w:t>
      </w:r>
    </w:p>
    <w:p w:rsidR="009816E8" w:rsidRDefault="00E03C54" w:rsidP="00B701D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16E8" w:rsidRDefault="009816E8" w:rsidP="00B701D9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D304A0">
        <w:rPr>
          <w:rFonts w:ascii="Arial" w:hAnsi="Arial" w:cs="Arial"/>
          <w:sz w:val="24"/>
          <w:szCs w:val="24"/>
        </w:rPr>
        <w:t xml:space="preserve">Učencem povem, da bomo </w:t>
      </w:r>
      <w:r>
        <w:rPr>
          <w:rFonts w:ascii="Arial" w:hAnsi="Arial" w:cs="Arial"/>
          <w:sz w:val="24"/>
          <w:szCs w:val="24"/>
        </w:rPr>
        <w:t xml:space="preserve">utrjevali znanje o že </w:t>
      </w:r>
      <w:r>
        <w:rPr>
          <w:rFonts w:ascii="Arial" w:hAnsi="Arial" w:cs="Arial"/>
          <w:sz w:val="24"/>
          <w:szCs w:val="24"/>
        </w:rPr>
        <w:t>obravnavanih košarkarskih pravilih.</w:t>
      </w:r>
    </w:p>
    <w:p w:rsidR="009816E8" w:rsidRDefault="009816E8" w:rsidP="00B701D9">
      <w:pPr>
        <w:pStyle w:val="Odstavekseznama"/>
        <w:spacing w:line="276" w:lineRule="auto"/>
        <w:rPr>
          <w:rFonts w:ascii="Arial" w:hAnsi="Arial" w:cs="Arial"/>
          <w:sz w:val="24"/>
          <w:szCs w:val="24"/>
        </w:rPr>
      </w:pPr>
    </w:p>
    <w:p w:rsidR="00B701D9" w:rsidRDefault="009816E8" w:rsidP="00B701D9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Učenci samostojno in individualno pregledajo gradiva v spletni učilnici: dokument </w:t>
      </w:r>
      <w:r>
        <w:rPr>
          <w:rFonts w:ascii="Arial" w:hAnsi="Arial" w:cs="Arial"/>
          <w:sz w:val="24"/>
          <w:szCs w:val="24"/>
        </w:rPr>
        <w:t>Košarkarska pravila</w:t>
      </w:r>
      <w:r>
        <w:rPr>
          <w:rFonts w:ascii="Arial" w:hAnsi="Arial" w:cs="Arial"/>
          <w:sz w:val="24"/>
          <w:szCs w:val="24"/>
        </w:rPr>
        <w:t>,</w:t>
      </w:r>
      <w:r w:rsidR="00B701D9">
        <w:rPr>
          <w:rFonts w:ascii="Arial" w:hAnsi="Arial" w:cs="Arial"/>
          <w:sz w:val="24"/>
          <w:szCs w:val="24"/>
        </w:rPr>
        <w:t xml:space="preserve"> Forum v spletni učilnici, Kviz</w:t>
      </w:r>
      <w:r>
        <w:rPr>
          <w:rFonts w:ascii="Arial" w:hAnsi="Arial" w:cs="Arial"/>
          <w:sz w:val="24"/>
          <w:szCs w:val="24"/>
        </w:rPr>
        <w:t xml:space="preserve">. </w:t>
      </w:r>
      <w:r w:rsidRPr="00B701D9">
        <w:rPr>
          <w:rFonts w:ascii="Arial" w:hAnsi="Arial" w:cs="Arial"/>
          <w:sz w:val="24"/>
          <w:szCs w:val="24"/>
        </w:rPr>
        <w:t xml:space="preserve">Učence spremljam, jim pri morebitnih (tehničnih) težavah pomagam, jih usmerjam. </w:t>
      </w:r>
    </w:p>
    <w:p w:rsidR="00B701D9" w:rsidRPr="00B701D9" w:rsidRDefault="00B701D9" w:rsidP="00B701D9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16E8" w:rsidRDefault="009816E8" w:rsidP="00B701D9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učenci evalviramo proces učenja in delo v spletni učilnici – povprašam jih, kaj se jim je zdelo zanimivo, dobro, kaj jim je bilo težko, kje so naleteli na težave, kako bi te težave v prihodnje odpravili. </w:t>
      </w:r>
    </w:p>
    <w:p w:rsidR="009816E8" w:rsidRDefault="009816E8" w:rsidP="00B701D9">
      <w:pPr>
        <w:spacing w:line="276" w:lineRule="auto"/>
        <w:rPr>
          <w:rFonts w:ascii="Arial" w:hAnsi="Arial" w:cs="Arial"/>
          <w:sz w:val="24"/>
          <w:szCs w:val="24"/>
        </w:rPr>
      </w:pPr>
    </w:p>
    <w:p w:rsidR="003C0E98" w:rsidRDefault="003C0E98" w:rsidP="002A05E9">
      <w:pPr>
        <w:rPr>
          <w:rFonts w:ascii="Arial" w:hAnsi="Arial" w:cs="Arial"/>
          <w:b/>
          <w:sz w:val="24"/>
          <w:szCs w:val="24"/>
        </w:rPr>
      </w:pPr>
    </w:p>
    <w:p w:rsidR="006651B4" w:rsidRDefault="006651B4" w:rsidP="002A05E9">
      <w:pPr>
        <w:rPr>
          <w:rFonts w:ascii="Arial" w:hAnsi="Arial" w:cs="Arial"/>
          <w:b/>
          <w:sz w:val="24"/>
          <w:szCs w:val="24"/>
        </w:rPr>
      </w:pPr>
    </w:p>
    <w:p w:rsidR="006651B4" w:rsidRDefault="006651B4" w:rsidP="002A05E9">
      <w:pPr>
        <w:rPr>
          <w:rFonts w:ascii="Arial" w:hAnsi="Arial" w:cs="Arial"/>
          <w:b/>
          <w:sz w:val="24"/>
          <w:szCs w:val="24"/>
        </w:rPr>
      </w:pPr>
    </w:p>
    <w:p w:rsidR="006651B4" w:rsidRDefault="006651B4" w:rsidP="002A05E9">
      <w:pPr>
        <w:rPr>
          <w:rFonts w:ascii="Arial" w:hAnsi="Arial" w:cs="Arial"/>
          <w:b/>
          <w:sz w:val="24"/>
          <w:szCs w:val="24"/>
        </w:rPr>
      </w:pPr>
    </w:p>
    <w:p w:rsidR="00B701D9" w:rsidRDefault="00B701D9" w:rsidP="002A05E9">
      <w:pPr>
        <w:rPr>
          <w:rFonts w:ascii="Arial" w:hAnsi="Arial" w:cs="Arial"/>
          <w:b/>
          <w:sz w:val="24"/>
          <w:szCs w:val="24"/>
        </w:rPr>
      </w:pPr>
    </w:p>
    <w:p w:rsidR="00B701D9" w:rsidRDefault="00B701D9" w:rsidP="002A05E9">
      <w:pPr>
        <w:rPr>
          <w:rFonts w:ascii="Arial" w:hAnsi="Arial" w:cs="Arial"/>
          <w:b/>
          <w:sz w:val="24"/>
          <w:szCs w:val="24"/>
        </w:rPr>
      </w:pPr>
    </w:p>
    <w:p w:rsidR="00B701D9" w:rsidRPr="002A05E9" w:rsidRDefault="00B701D9" w:rsidP="002A05E9">
      <w:pPr>
        <w:rPr>
          <w:rFonts w:ascii="Arial" w:hAnsi="Arial" w:cs="Arial"/>
          <w:b/>
          <w:sz w:val="24"/>
          <w:szCs w:val="24"/>
        </w:rPr>
      </w:pPr>
    </w:p>
    <w:p w:rsidR="00F3246E" w:rsidRPr="00F3246E" w:rsidRDefault="00F3246E" w:rsidP="00F32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F3246E">
        <w:rPr>
          <w:rFonts w:ascii="Arial" w:hAnsi="Arial" w:cs="Arial"/>
          <w:b/>
          <w:sz w:val="24"/>
          <w:szCs w:val="24"/>
        </w:rPr>
        <w:t>Uvodni del ure:</w:t>
      </w:r>
    </w:p>
    <w:p w:rsidR="006651B4" w:rsidRDefault="00F3246E" w:rsidP="00303AEA">
      <w:pPr>
        <w:rPr>
          <w:rFonts w:ascii="Arial" w:hAnsi="Arial" w:cs="Arial"/>
          <w:sz w:val="24"/>
          <w:szCs w:val="24"/>
        </w:rPr>
      </w:pPr>
      <w:r w:rsidRPr="00F3246E">
        <w:rPr>
          <w:rFonts w:ascii="Arial" w:hAnsi="Arial" w:cs="Arial"/>
          <w:sz w:val="24"/>
          <w:szCs w:val="24"/>
        </w:rPr>
        <w:t>Naš prostor za današnjo vadbo</w:t>
      </w:r>
      <w:r>
        <w:rPr>
          <w:rFonts w:ascii="Arial" w:hAnsi="Arial" w:cs="Arial"/>
          <w:sz w:val="24"/>
          <w:szCs w:val="24"/>
        </w:rPr>
        <w:t xml:space="preserve"> bo </w:t>
      </w:r>
      <w:r w:rsidR="009816E8">
        <w:rPr>
          <w:rFonts w:ascii="Arial" w:hAnsi="Arial" w:cs="Arial"/>
          <w:sz w:val="24"/>
          <w:szCs w:val="24"/>
        </w:rPr>
        <w:t>domače dvorišče in</w:t>
      </w:r>
      <w:r w:rsidR="00B701D9">
        <w:rPr>
          <w:rFonts w:ascii="Arial" w:hAnsi="Arial" w:cs="Arial"/>
          <w:sz w:val="24"/>
          <w:szCs w:val="24"/>
        </w:rPr>
        <w:t xml:space="preserve"> dnevna soba z</w:t>
      </w:r>
      <w:r w:rsidR="009816E8">
        <w:rPr>
          <w:rFonts w:ascii="Arial" w:hAnsi="Arial" w:cs="Arial"/>
          <w:sz w:val="24"/>
          <w:szCs w:val="24"/>
        </w:rPr>
        <w:t xml:space="preserve"> računalnik</w:t>
      </w:r>
      <w:r w:rsidR="00B701D9">
        <w:rPr>
          <w:rFonts w:ascii="Arial" w:hAnsi="Arial" w:cs="Arial"/>
          <w:sz w:val="24"/>
          <w:szCs w:val="24"/>
        </w:rPr>
        <w:t>om</w:t>
      </w:r>
      <w:r w:rsidR="009816E8">
        <w:rPr>
          <w:rFonts w:ascii="Arial" w:hAnsi="Arial" w:cs="Arial"/>
          <w:sz w:val="24"/>
          <w:szCs w:val="24"/>
        </w:rPr>
        <w:t>.</w:t>
      </w:r>
    </w:p>
    <w:p w:rsidR="00303AEA" w:rsidRDefault="00303AEA" w:rsidP="0030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791C9B8" wp14:editId="0EF483B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79320" cy="21793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ival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● Pričnemo s splošnim ogrevanjem: </w:t>
      </w:r>
    </w:p>
    <w:p w:rsidR="00303AEA" w:rsidRDefault="00303AEA" w:rsidP="0030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-oponašaj gibanje različnih živali</w:t>
      </w:r>
    </w:p>
    <w:p w:rsidR="00303AEA" w:rsidRDefault="00303AEA" w:rsidP="0030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Izberi tri živali s fotografije in se skušaj posnemaj njihovo gibanje. Na koncu s</w:t>
      </w:r>
      <w:r w:rsidR="00B701D9">
        <w:rPr>
          <w:rFonts w:ascii="Arial" w:hAnsi="Arial" w:cs="Arial"/>
          <w:sz w:val="24"/>
          <w:szCs w:val="24"/>
        </w:rPr>
        <w:t>e lahko gibaš kot tvoja najljubša žival.</w:t>
      </w:r>
    </w:p>
    <w:p w:rsidR="004C341C" w:rsidRDefault="004C341C" w:rsidP="004C3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Nadaljujemo s sklopom gimnastičnih vaj za celo telo (tako kot v šoli; pričnemo s kroženjem glave in nadaljujemo z vajami za roke, trup, noge,…)</w:t>
      </w:r>
    </w:p>
    <w:p w:rsidR="00303AEA" w:rsidRPr="00757216" w:rsidRDefault="00303AEA" w:rsidP="00757216"/>
    <w:p w:rsidR="001648A6" w:rsidRPr="003F2DFF" w:rsidRDefault="001648A6" w:rsidP="0016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3F2DFF">
        <w:rPr>
          <w:rFonts w:ascii="Arial" w:hAnsi="Arial" w:cs="Arial"/>
          <w:b/>
          <w:sz w:val="24"/>
          <w:szCs w:val="24"/>
        </w:rPr>
        <w:t>Glavni del:</w:t>
      </w:r>
    </w:p>
    <w:p w:rsidR="00303AEA" w:rsidRDefault="003F2DFF" w:rsidP="00303AEA">
      <w:pPr>
        <w:pStyle w:val="Naslov2"/>
        <w:rPr>
          <w:rFonts w:ascii="Arial" w:hAnsi="Arial" w:cs="Arial"/>
          <w:color w:val="auto"/>
          <w:sz w:val="24"/>
          <w:szCs w:val="24"/>
        </w:rPr>
      </w:pPr>
      <w:r w:rsidRPr="005050A3">
        <w:rPr>
          <w:rFonts w:ascii="Arial" w:hAnsi="Arial" w:cs="Arial"/>
          <w:color w:val="auto"/>
          <w:sz w:val="24"/>
          <w:szCs w:val="24"/>
        </w:rPr>
        <w:t xml:space="preserve">NALOGA: </w:t>
      </w:r>
      <w:r>
        <w:rPr>
          <w:rFonts w:ascii="Arial" w:hAnsi="Arial" w:cs="Arial"/>
          <w:color w:val="auto"/>
          <w:sz w:val="24"/>
          <w:szCs w:val="24"/>
        </w:rPr>
        <w:t xml:space="preserve">Danes bomo v glavnem delu ponovili vaje vodenja žoge. </w:t>
      </w:r>
      <w:r w:rsidRPr="003F2DFF">
        <w:rPr>
          <w:rFonts w:ascii="Arial" w:hAnsi="Arial" w:cs="Arial"/>
          <w:color w:val="auto"/>
          <w:sz w:val="24"/>
          <w:szCs w:val="24"/>
        </w:rPr>
        <w:t>V prejšnjem tednu smo delali vaje vodenja žoge na mestu, tokrat jih bomo izvedli v gibanju.</w:t>
      </w:r>
    </w:p>
    <w:p w:rsidR="00303AEA" w:rsidRPr="00303AEA" w:rsidRDefault="00303AEA" w:rsidP="00303AEA"/>
    <w:p w:rsidR="00303AEA" w:rsidRDefault="00303AEA" w:rsidP="0030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9816E8">
        <w:rPr>
          <w:rFonts w:ascii="Arial" w:hAnsi="Arial" w:cs="Arial"/>
          <w:sz w:val="24"/>
          <w:szCs w:val="24"/>
          <w:highlight w:val="yellow"/>
        </w:rPr>
        <w:t xml:space="preserve"> Forum v spletni učilnici napiši katera košarkarska pravila poznaš</w:t>
      </w:r>
      <w:r>
        <w:rPr>
          <w:rFonts w:ascii="Arial" w:hAnsi="Arial" w:cs="Arial"/>
          <w:sz w:val="24"/>
          <w:szCs w:val="24"/>
          <w:highlight w:val="yellow"/>
        </w:rPr>
        <w:t xml:space="preserve">. </w:t>
      </w:r>
      <w:r>
        <w:rPr>
          <w:rFonts w:ascii="Arial" w:hAnsi="Arial" w:cs="Arial"/>
          <w:sz w:val="24"/>
          <w:szCs w:val="24"/>
        </w:rPr>
        <w:t>Predvsem se osredotoči na pravila, ki so povezana z vodenjem žoge. Pravila pri vadbi tudi dosledno upoštevaj.</w:t>
      </w:r>
    </w:p>
    <w:p w:rsidR="00303AEA" w:rsidRDefault="00303AEA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inline distT="0" distB="0" distL="0" distR="0" wp14:anchorId="1372E807" wp14:editId="3A3C116C">
            <wp:extent cx="5688330" cy="2556000"/>
            <wp:effectExtent l="0" t="0" r="762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grafija uporabe forum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" b="64195"/>
                    <a:stretch/>
                  </pic:blipFill>
                  <pic:spPr bwMode="auto">
                    <a:xfrm>
                      <a:off x="0" y="0"/>
                      <a:ext cx="5715774" cy="256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OSNOVNE VAJE KOŠARKARSKEGA VODENJA ŽOGE V GIBANJU:</w:t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-vodi žogo v gibanju 30 sekund z: desno roko, levo roko, izmenično z desno in levo roko,</w:t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-vodi žogo v gibanju zelo nizko 30 sekund z: desno roko, levo roko, izmenično z desno in levo roko,</w:t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-vodi žogo v gibanju zelo visoko 30 sekund z:</w:t>
      </w:r>
      <w:r w:rsidRPr="00E83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desno roko, levo roko, izmenično z desno in levo roko,</w:t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-vročaj (ali vodi – težje) žogo med nogami, medtem ko delaš izpadne korake</w:t>
      </w:r>
    </w:p>
    <w:p w:rsidR="003F2DFF" w:rsidRDefault="003F2DFF" w:rsidP="003F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-vodi žogo v gibanju vzvratno približno 20 metrov z: desno roko, levo roko,</w:t>
      </w:r>
    </w:p>
    <w:p w:rsidR="0049490B" w:rsidRDefault="003F2DFF" w:rsidP="007572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-vodi žogo v gibanju bočno približno 20 </w:t>
      </w:r>
      <w:r w:rsidR="00B701D9">
        <w:rPr>
          <w:rFonts w:ascii="Arial" w:hAnsi="Arial" w:cs="Arial"/>
          <w:sz w:val="24"/>
          <w:szCs w:val="24"/>
        </w:rPr>
        <w:t>metrov z: desno roko, levo roko.</w:t>
      </w:r>
    </w:p>
    <w:p w:rsidR="00303AEA" w:rsidRPr="00757216" w:rsidRDefault="00303AEA" w:rsidP="00757216"/>
    <w:p w:rsidR="009D54BA" w:rsidRPr="003F2DFF" w:rsidRDefault="00627783" w:rsidP="00627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3F2DFF">
        <w:rPr>
          <w:rFonts w:ascii="Arial" w:hAnsi="Arial" w:cs="Arial"/>
          <w:b/>
          <w:sz w:val="24"/>
          <w:szCs w:val="24"/>
        </w:rPr>
        <w:t>Zaključni del:</w:t>
      </w:r>
    </w:p>
    <w:p w:rsidR="003F2DFF" w:rsidRPr="003F2DFF" w:rsidRDefault="002B47D1" w:rsidP="003F2DFF">
      <w:pPr>
        <w:rPr>
          <w:rFonts w:ascii="Arial" w:hAnsi="Arial" w:cs="Arial"/>
          <w:b/>
          <w:color w:val="FF0000"/>
          <w:sz w:val="24"/>
          <w:szCs w:val="24"/>
        </w:rPr>
      </w:pPr>
      <w:r w:rsidRPr="002B47D1">
        <w:rPr>
          <w:rFonts w:ascii="Arial" w:hAnsi="Arial" w:cs="Arial"/>
          <w:sz w:val="24"/>
          <w:szCs w:val="24"/>
          <w:highlight w:val="yellow"/>
        </w:rPr>
        <w:t xml:space="preserve">V spletni učilnici reši </w:t>
      </w:r>
      <w:r w:rsidR="00B701D9">
        <w:rPr>
          <w:rFonts w:ascii="Arial" w:hAnsi="Arial" w:cs="Arial"/>
          <w:sz w:val="24"/>
          <w:szCs w:val="24"/>
          <w:highlight w:val="yellow"/>
        </w:rPr>
        <w:t>kviz</w:t>
      </w:r>
      <w:r w:rsidRPr="002B47D1">
        <w:rPr>
          <w:rFonts w:ascii="Arial" w:hAnsi="Arial" w:cs="Arial"/>
          <w:sz w:val="24"/>
          <w:szCs w:val="24"/>
          <w:highlight w:val="yellow"/>
        </w:rPr>
        <w:t xml:space="preserve"> o košarkarskih pravilih.</w:t>
      </w:r>
    </w:p>
    <w:p w:rsidR="00793144" w:rsidRDefault="009816E8" w:rsidP="003C0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inline distT="0" distB="0" distL="0" distR="0" wp14:anchorId="1771DE52" wp14:editId="066AAD4F">
            <wp:extent cx="5760014" cy="3240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poraba kviz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54"/>
                    <a:stretch/>
                  </pic:blipFill>
                  <pic:spPr bwMode="auto">
                    <a:xfrm>
                      <a:off x="0" y="0"/>
                      <a:ext cx="5760720" cy="3240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1D9" w:rsidRDefault="00B701D9" w:rsidP="003C0E98">
      <w:pPr>
        <w:rPr>
          <w:rFonts w:ascii="Arial" w:hAnsi="Arial" w:cs="Arial"/>
          <w:sz w:val="24"/>
          <w:szCs w:val="24"/>
        </w:rPr>
      </w:pPr>
    </w:p>
    <w:p w:rsidR="00B701D9" w:rsidRDefault="00B701D9" w:rsidP="003C0E98">
      <w:pPr>
        <w:rPr>
          <w:rFonts w:ascii="Arial" w:hAnsi="Arial" w:cs="Arial"/>
          <w:sz w:val="24"/>
          <w:szCs w:val="24"/>
        </w:rPr>
      </w:pPr>
      <w:r w:rsidRPr="00B701D9">
        <w:rPr>
          <w:rFonts w:ascii="Arial" w:hAnsi="Arial" w:cs="Arial"/>
          <w:sz w:val="24"/>
          <w:szCs w:val="24"/>
          <w:highlight w:val="yellow"/>
        </w:rPr>
        <w:t>Za z</w:t>
      </w:r>
      <w:r>
        <w:rPr>
          <w:rFonts w:ascii="Arial" w:hAnsi="Arial" w:cs="Arial"/>
          <w:sz w:val="24"/>
          <w:szCs w:val="24"/>
          <w:highlight w:val="yellow"/>
        </w:rPr>
        <w:t>aključek in malo tudi za hec,</w:t>
      </w:r>
      <w:r w:rsidRPr="00B701D9">
        <w:rPr>
          <w:rFonts w:ascii="Arial" w:hAnsi="Arial" w:cs="Arial"/>
          <w:sz w:val="24"/>
          <w:szCs w:val="24"/>
          <w:highlight w:val="yellow"/>
        </w:rPr>
        <w:t xml:space="preserve"> lahko v spletni učilnici igraš igro Spomin</w:t>
      </w:r>
      <w:r>
        <w:rPr>
          <w:rFonts w:ascii="Arial" w:hAnsi="Arial" w:cs="Arial"/>
          <w:sz w:val="24"/>
          <w:szCs w:val="24"/>
        </w:rPr>
        <w:t xml:space="preserve"> na temo različnih športov.</w:t>
      </w:r>
    </w:p>
    <w:p w:rsidR="00B701D9" w:rsidRDefault="00B701D9" w:rsidP="003C0E98">
      <w:pPr>
        <w:rPr>
          <w:rFonts w:ascii="Arial" w:hAnsi="Arial" w:cs="Arial"/>
          <w:sz w:val="24"/>
          <w:szCs w:val="24"/>
        </w:rPr>
      </w:pPr>
    </w:p>
    <w:p w:rsidR="003C0E98" w:rsidRPr="00B701D9" w:rsidRDefault="00B701D9" w:rsidP="003C0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>Luka Hrovatin</w:t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</w:r>
      <w:r w:rsidRPr="00B701D9">
        <w:rPr>
          <w:rFonts w:ascii="Arial" w:hAnsi="Arial" w:cs="Arial"/>
          <w:sz w:val="24"/>
          <w:szCs w:val="24"/>
        </w:rPr>
        <w:tab/>
        <w:t>učitelj Športa</w:t>
      </w:r>
    </w:p>
    <w:sectPr w:rsidR="003C0E98" w:rsidRPr="00B701D9" w:rsidSect="00FC259F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BD" w:rsidRDefault="00BB28BD" w:rsidP="0038746B">
      <w:pPr>
        <w:spacing w:after="0" w:line="240" w:lineRule="auto"/>
      </w:pPr>
      <w:r>
        <w:separator/>
      </w:r>
    </w:p>
  </w:endnote>
  <w:endnote w:type="continuationSeparator" w:id="0">
    <w:p w:rsidR="00BB28BD" w:rsidRDefault="00BB28BD" w:rsidP="0038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21603"/>
      <w:docPartObj>
        <w:docPartGallery w:val="Page Numbers (Bottom of Page)"/>
        <w:docPartUnique/>
      </w:docPartObj>
    </w:sdtPr>
    <w:sdtEndPr/>
    <w:sdtContent>
      <w:p w:rsidR="0038746B" w:rsidRDefault="0038746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1D9">
          <w:rPr>
            <w:noProof/>
          </w:rPr>
          <w:t>1</w:t>
        </w:r>
        <w:r>
          <w:fldChar w:fldCharType="end"/>
        </w:r>
      </w:p>
    </w:sdtContent>
  </w:sdt>
  <w:p w:rsidR="0038746B" w:rsidRDefault="003874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BD" w:rsidRDefault="00BB28BD" w:rsidP="0038746B">
      <w:pPr>
        <w:spacing w:after="0" w:line="240" w:lineRule="auto"/>
      </w:pPr>
      <w:r>
        <w:separator/>
      </w:r>
    </w:p>
  </w:footnote>
  <w:footnote w:type="continuationSeparator" w:id="0">
    <w:p w:rsidR="00BB28BD" w:rsidRDefault="00BB28BD" w:rsidP="0038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CD"/>
    <w:multiLevelType w:val="hybridMultilevel"/>
    <w:tmpl w:val="1E98F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6A88"/>
    <w:multiLevelType w:val="hybridMultilevel"/>
    <w:tmpl w:val="47C853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01EBE"/>
    <w:multiLevelType w:val="multilevel"/>
    <w:tmpl w:val="E19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B2056"/>
    <w:multiLevelType w:val="hybridMultilevel"/>
    <w:tmpl w:val="27264D6E"/>
    <w:lvl w:ilvl="0" w:tplc="C9DA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11F9D"/>
    <w:multiLevelType w:val="hybridMultilevel"/>
    <w:tmpl w:val="EE527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A0CE4"/>
    <w:multiLevelType w:val="hybridMultilevel"/>
    <w:tmpl w:val="EF763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A037E"/>
    <w:multiLevelType w:val="hybridMultilevel"/>
    <w:tmpl w:val="842AC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4F"/>
    <w:rsid w:val="00030E8B"/>
    <w:rsid w:val="00066921"/>
    <w:rsid w:val="00080DC5"/>
    <w:rsid w:val="00101A9D"/>
    <w:rsid w:val="00104A5E"/>
    <w:rsid w:val="0013115F"/>
    <w:rsid w:val="00142CD4"/>
    <w:rsid w:val="001648A6"/>
    <w:rsid w:val="001E741F"/>
    <w:rsid w:val="00274A2B"/>
    <w:rsid w:val="002A05E9"/>
    <w:rsid w:val="002B47D1"/>
    <w:rsid w:val="002C559B"/>
    <w:rsid w:val="002C6C73"/>
    <w:rsid w:val="002E2280"/>
    <w:rsid w:val="00303AEA"/>
    <w:rsid w:val="00367868"/>
    <w:rsid w:val="00371B3C"/>
    <w:rsid w:val="003746E7"/>
    <w:rsid w:val="00381C74"/>
    <w:rsid w:val="00386EA5"/>
    <w:rsid w:val="0038746B"/>
    <w:rsid w:val="003A6E75"/>
    <w:rsid w:val="003B13B7"/>
    <w:rsid w:val="003C022C"/>
    <w:rsid w:val="003C0E98"/>
    <w:rsid w:val="003C534A"/>
    <w:rsid w:val="003D20A3"/>
    <w:rsid w:val="003D6C4F"/>
    <w:rsid w:val="003F2DFF"/>
    <w:rsid w:val="00410870"/>
    <w:rsid w:val="00456C85"/>
    <w:rsid w:val="0049490B"/>
    <w:rsid w:val="004A1844"/>
    <w:rsid w:val="004A6CCA"/>
    <w:rsid w:val="004C341C"/>
    <w:rsid w:val="004D4C50"/>
    <w:rsid w:val="004D5D84"/>
    <w:rsid w:val="004E746F"/>
    <w:rsid w:val="005050A3"/>
    <w:rsid w:val="00525F2B"/>
    <w:rsid w:val="005361DC"/>
    <w:rsid w:val="00536972"/>
    <w:rsid w:val="005451E9"/>
    <w:rsid w:val="005805ED"/>
    <w:rsid w:val="005A3E98"/>
    <w:rsid w:val="005B4ACB"/>
    <w:rsid w:val="005B5085"/>
    <w:rsid w:val="005E04E7"/>
    <w:rsid w:val="006006EB"/>
    <w:rsid w:val="00610F1A"/>
    <w:rsid w:val="00627783"/>
    <w:rsid w:val="006651B4"/>
    <w:rsid w:val="006A2AAB"/>
    <w:rsid w:val="006F3DEB"/>
    <w:rsid w:val="006F69F0"/>
    <w:rsid w:val="00703A16"/>
    <w:rsid w:val="00712CE2"/>
    <w:rsid w:val="00753704"/>
    <w:rsid w:val="00757216"/>
    <w:rsid w:val="00793144"/>
    <w:rsid w:val="007B6B9B"/>
    <w:rsid w:val="00817AAD"/>
    <w:rsid w:val="00821CCD"/>
    <w:rsid w:val="00885BEF"/>
    <w:rsid w:val="008C5CB1"/>
    <w:rsid w:val="008D0898"/>
    <w:rsid w:val="008D4DA3"/>
    <w:rsid w:val="008E1DC4"/>
    <w:rsid w:val="008F4817"/>
    <w:rsid w:val="008F5AA7"/>
    <w:rsid w:val="00903AD6"/>
    <w:rsid w:val="009201B9"/>
    <w:rsid w:val="00976983"/>
    <w:rsid w:val="009816E8"/>
    <w:rsid w:val="00984542"/>
    <w:rsid w:val="009870C4"/>
    <w:rsid w:val="00994C5D"/>
    <w:rsid w:val="009A46CA"/>
    <w:rsid w:val="009B67DE"/>
    <w:rsid w:val="009C2791"/>
    <w:rsid w:val="009D54BA"/>
    <w:rsid w:val="009D7A1E"/>
    <w:rsid w:val="009E7149"/>
    <w:rsid w:val="00A6726D"/>
    <w:rsid w:val="00A91EBF"/>
    <w:rsid w:val="00A93214"/>
    <w:rsid w:val="00AB67F9"/>
    <w:rsid w:val="00AF4C74"/>
    <w:rsid w:val="00B23C06"/>
    <w:rsid w:val="00B64DFC"/>
    <w:rsid w:val="00B701D9"/>
    <w:rsid w:val="00B70C59"/>
    <w:rsid w:val="00B76351"/>
    <w:rsid w:val="00B772C1"/>
    <w:rsid w:val="00BB28BD"/>
    <w:rsid w:val="00BD114B"/>
    <w:rsid w:val="00BD5F1A"/>
    <w:rsid w:val="00BE3C86"/>
    <w:rsid w:val="00BE414B"/>
    <w:rsid w:val="00BE564E"/>
    <w:rsid w:val="00C40277"/>
    <w:rsid w:val="00C472A8"/>
    <w:rsid w:val="00C522F3"/>
    <w:rsid w:val="00CD4B28"/>
    <w:rsid w:val="00D00D5E"/>
    <w:rsid w:val="00D15ECC"/>
    <w:rsid w:val="00D36932"/>
    <w:rsid w:val="00D45488"/>
    <w:rsid w:val="00DA0AC5"/>
    <w:rsid w:val="00DE0D3B"/>
    <w:rsid w:val="00E03C54"/>
    <w:rsid w:val="00E108A1"/>
    <w:rsid w:val="00E72276"/>
    <w:rsid w:val="00E83D67"/>
    <w:rsid w:val="00EC0F29"/>
    <w:rsid w:val="00ED46AC"/>
    <w:rsid w:val="00EF2EDA"/>
    <w:rsid w:val="00EF7062"/>
    <w:rsid w:val="00F07BF7"/>
    <w:rsid w:val="00F3246E"/>
    <w:rsid w:val="00FB4EDF"/>
    <w:rsid w:val="00FB5D8E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928B"/>
  <w15:chartTrackingRefBased/>
  <w15:docId w15:val="{5A380419-AE1D-4CC3-91D2-5C080B75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817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8F4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D54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8F481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Odstavekseznama">
    <w:name w:val="List Paragraph"/>
    <w:basedOn w:val="Navaden"/>
    <w:uiPriority w:val="34"/>
    <w:qFormat/>
    <w:rsid w:val="008F481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481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8F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F4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8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746B"/>
  </w:style>
  <w:style w:type="paragraph" w:styleId="Noga">
    <w:name w:val="footer"/>
    <w:basedOn w:val="Navaden"/>
    <w:link w:val="NogaZnak"/>
    <w:uiPriority w:val="99"/>
    <w:unhideWhenUsed/>
    <w:rsid w:val="0038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746B"/>
  </w:style>
  <w:style w:type="table" w:styleId="Tabelamrea">
    <w:name w:val="Table Grid"/>
    <w:basedOn w:val="Navadnatabela"/>
    <w:uiPriority w:val="39"/>
    <w:rsid w:val="009B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2A0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9D54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rezrazmikov">
    <w:name w:val="No Spacing"/>
    <w:uiPriority w:val="1"/>
    <w:qFormat/>
    <w:rsid w:val="00793144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3F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Luka Hrovatin</cp:lastModifiedBy>
  <cp:revision>5</cp:revision>
  <dcterms:created xsi:type="dcterms:W3CDTF">2020-12-10T16:31:00Z</dcterms:created>
  <dcterms:modified xsi:type="dcterms:W3CDTF">2020-12-10T19:38:00Z</dcterms:modified>
</cp:coreProperties>
</file>