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03" w:rsidRPr="00275303" w:rsidRDefault="00275303" w:rsidP="00275303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Esercizi</w:t>
      </w:r>
      <w:proofErr w:type="spellEnd"/>
    </w:p>
    <w:p w:rsidR="00275303" w:rsidRPr="00275303" w:rsidRDefault="00275303" w:rsidP="002753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bookmarkStart w:id="0" w:name="_GoBack"/>
      <w:bookmarkEnd w:id="0"/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41.4pt;height:18pt" o:ole="">
            <v:imagedata r:id="rId5" o:title=""/>
          </v:shape>
          <w:control r:id="rId6" w:name="DefaultOcxName14" w:shapeid="_x0000_i112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(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momento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favore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gli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24" type="#_x0000_t75" style="width:28.8pt;height:18pt" o:ole="">
            <v:imagedata r:id="rId7" o:title=""/>
          </v:shape>
          <w:control r:id="rId8" w:name="DefaultOcxName13" w:shapeid="_x0000_i112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(dire)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non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venire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27" type="#_x0000_t75" style="width:24.6pt;height:18pt" o:ole="">
            <v:imagedata r:id="rId9" o:title=""/>
          </v:shape>
          <w:control r:id="rId10" w:name="DefaultOcxName21" w:shapeid="_x0000_i112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me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zzo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chilo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fettine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vitello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30" type="#_x0000_t75" style="width:28.8pt;height:18pt" o:ole="">
            <v:imagedata r:id="rId7" o:title=""/>
          </v:shape>
          <w:control r:id="rId11" w:name="DefaultOcxName31" w:shapeid="_x0000_i1130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diritto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per circa 100 metri e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33" type="#_x0000_t75" style="width:28.8pt;height:18pt" o:ole="">
            <v:imagedata r:id="rId7" o:title=""/>
          </v:shape>
          <w:control r:id="rId12" w:name="DefaultOcxName41" w:shapeid="_x0000_i1133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sinistra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Non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36" type="#_x0000_t75" style="width:62.4pt;height:18pt" o:ole="">
            <v:imagedata r:id="rId13" o:title=""/>
          </v:shape>
          <w:control r:id="rId14" w:name="DefaultOcxName51" w:shapeid="_x0000_i1136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preoccuparsi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abbiamo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ancora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tempo.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39" type="#_x0000_t75" style="width:58.2pt;height:18pt" o:ole="">
            <v:imagedata r:id="rId15" o:title=""/>
          </v:shape>
          <w:control r:id="rId16" w:name="DefaultOcxName61" w:shapeid="_x0000_i1139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accomodarsi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prego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42" type="#_x0000_t75" style="width:28.8pt;height:18pt" o:ole="">
            <v:imagedata r:id="rId7" o:title=""/>
          </v:shape>
          <w:control r:id="rId17" w:name="DefaultOcxName71" w:shapeid="_x0000_i1142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(stare)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calmo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non è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successo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niente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grave.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45" type="#_x0000_t75" style="width:33pt;height:18pt" o:ole="">
            <v:imagedata r:id="rId18" o:title=""/>
          </v:shape>
          <w:control r:id="rId19" w:name="DefaultOcxName81" w:shapeid="_x0000_i1145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porta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all’aeroporto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per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cortesia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48" type="#_x0000_t75" style="width:41.4pt;height:18pt" o:ole="">
            <v:imagedata r:id="rId5" o:title=""/>
          </v:shape>
          <w:control r:id="rId20" w:name="DefaultOcxName91" w:shapeid="_x0000_i1148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non ho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scontrino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51" type="#_x0000_t75" style="width:33pt;height:18pt" o:ole="">
            <v:imagedata r:id="rId18" o:title=""/>
          </v:shape>
          <w:control r:id="rId21" w:name="DefaultOcxName10" w:shapeid="_x0000_i115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scusare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stazione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? -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54" type="#_x0000_t75" style="width:37.2pt;height:18pt" o:ole="">
            <v:imagedata r:id="rId22" o:title=""/>
          </v:shape>
          <w:control r:id="rId23" w:name="DefaultOcxName11" w:shapeid="_x0000_i115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prendere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la prima strada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la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prossima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volta non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57" type="#_x0000_t75" style="width:54pt;height:18pt" o:ole="">
            <v:imagedata r:id="rId24" o:title=""/>
          </v:shape>
          <w:control r:id="rId25" w:name="DefaultOcxName12" w:shapeid="_x0000_i115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dimenticare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di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timbrare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bigl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ietto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prima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salire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sul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treno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Style w:val="Brezrazmikov"/>
        <w:rPr>
          <w:sz w:val="28"/>
          <w:szCs w:val="28"/>
          <w:lang w:eastAsia="sl-SI"/>
        </w:rPr>
      </w:pPr>
      <w:r w:rsidRPr="00275303">
        <w:rPr>
          <w:sz w:val="28"/>
          <w:szCs w:val="28"/>
          <w:lang w:eastAsia="sl-SI"/>
        </w:rPr>
        <w:t xml:space="preserve">La </w:t>
      </w:r>
      <w:proofErr w:type="spellStart"/>
      <w:r w:rsidRPr="00275303">
        <w:rPr>
          <w:sz w:val="28"/>
          <w:szCs w:val="28"/>
          <w:lang w:eastAsia="sl-SI"/>
        </w:rPr>
        <w:t>ricetta</w:t>
      </w:r>
      <w:proofErr w:type="spellEnd"/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alla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provenzale</w:t>
      </w:r>
      <w:proofErr w:type="spellEnd"/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color w:val="000000"/>
          <w:sz w:val="28"/>
          <w:szCs w:val="28"/>
          <w:lang w:eastAsia="sl-SI"/>
        </w:rPr>
        <w:t>usa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il TU)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7"/>
          <w:szCs w:val="27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t xml:space="preserve">Per 4 persone </w:t>
      </w:r>
      <w:proofErr w:type="spellStart"/>
      <w:r w:rsidRPr="00275303">
        <w:rPr>
          <w:color w:val="000000"/>
          <w:sz w:val="28"/>
          <w:szCs w:val="28"/>
          <w:lang w:eastAsia="sl-SI"/>
        </w:rPr>
        <w:t>occorrono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4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3 </w:t>
      </w:r>
      <w:proofErr w:type="spellStart"/>
      <w:r w:rsidRPr="00275303">
        <w:rPr>
          <w:color w:val="000000"/>
          <w:sz w:val="28"/>
          <w:szCs w:val="28"/>
          <w:lang w:eastAsia="sl-SI"/>
        </w:rPr>
        <w:t>spicchi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100 </w:t>
      </w:r>
      <w:proofErr w:type="spellStart"/>
      <w:r w:rsidRPr="00275303">
        <w:rPr>
          <w:color w:val="000000"/>
          <w:sz w:val="28"/>
          <w:szCs w:val="28"/>
          <w:lang w:eastAsia="sl-SI"/>
        </w:rPr>
        <w:t>grammi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di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po’ di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2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d’oliva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60" type="#_x0000_t75" style="width:33pt;height:18pt" o:ole="">
            <v:imagedata r:id="rId18" o:title=""/>
          </v:shape>
          <w:control r:id="rId26" w:name="DefaultOcxName16" w:shapeid="_x0000_i1160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tagliare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a metà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lavati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 </w:t>
      </w:r>
      <w:r w:rsidRPr="00275303">
        <w:rPr>
          <w:color w:val="000000"/>
          <w:sz w:val="28"/>
          <w:szCs w:val="28"/>
        </w:rPr>
        <w:object w:dxaOrig="225" w:dyaOrig="225">
          <v:shape id="_x0000_i1163" type="#_x0000_t75" style="width:33pt;height:18pt" o:ole="">
            <v:imagedata r:id="rId18" o:title=""/>
          </v:shape>
          <w:control r:id="rId27" w:name="DefaultOcxName15" w:shapeid="_x0000_i1163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togliere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parte </w:t>
      </w:r>
      <w:proofErr w:type="spellStart"/>
      <w:r w:rsidRPr="00275303">
        <w:rPr>
          <w:color w:val="000000"/>
          <w:sz w:val="28"/>
          <w:szCs w:val="28"/>
          <w:lang w:eastAsia="sl-SI"/>
        </w:rPr>
        <w:t>della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polpa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lastRenderedPageBreak/>
        <w:object w:dxaOrig="225" w:dyaOrig="225">
          <v:shape id="_x0000_i1166" type="#_x0000_t75" style="width:33pt;height:18pt" o:ole="">
            <v:imagedata r:id="rId18" o:title=""/>
          </v:shape>
          <w:control r:id="rId28" w:name="DefaultOcxName22" w:shapeid="_x0000_i1166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tritare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il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</w:rPr>
        <w:object w:dxaOrig="225" w:dyaOrig="225">
          <v:shape id="_x0000_i1169" type="#_x0000_t75" style="width:41.4pt;height:18pt" o:ole="">
            <v:imagedata r:id="rId5" o:title=""/>
          </v:shape>
          <w:control r:id="rId29" w:name="DefaultOcxName32" w:shapeid="_x0000_i1169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mescolare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il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3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d’acqua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fino a </w:t>
      </w:r>
      <w:proofErr w:type="spellStart"/>
      <w:r w:rsidRPr="00275303">
        <w:rPr>
          <w:color w:val="000000"/>
          <w:sz w:val="28"/>
          <w:szCs w:val="28"/>
          <w:lang w:eastAsia="sl-SI"/>
        </w:rPr>
        <w:t>ottenere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pasta con </w:t>
      </w:r>
      <w:proofErr w:type="spellStart"/>
      <w:r w:rsidRPr="00275303">
        <w:rPr>
          <w:color w:val="000000"/>
          <w:sz w:val="28"/>
          <w:szCs w:val="28"/>
          <w:lang w:eastAsia="sl-SI"/>
        </w:rPr>
        <w:t>cui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farcirà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72" type="#_x0000_t75" style="width:37.2pt;height:18pt" o:ole="">
            <v:imagedata r:id="rId22" o:title=""/>
          </v:shape>
          <w:control r:id="rId30" w:name="DefaultOcxName42" w:shapeid="_x0000_i1172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scaldare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in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padella</w:t>
      </w:r>
      <w:proofErr w:type="spellEnd"/>
      <w:r w:rsidRPr="00275303">
        <w:rPr>
          <w:color w:val="000000"/>
          <w:sz w:val="28"/>
          <w:szCs w:val="28"/>
          <w:lang w:eastAsia="sl-SI"/>
        </w:rPr>
        <w:t>, </w:t>
      </w:r>
      <w:r w:rsidRPr="00275303">
        <w:rPr>
          <w:color w:val="000000"/>
          <w:sz w:val="28"/>
          <w:szCs w:val="28"/>
        </w:rPr>
        <w:object w:dxaOrig="225" w:dyaOrig="225">
          <v:shape id="_x0000_i1175" type="#_x0000_t75" style="width:33pt;height:18pt" o:ole="">
            <v:imagedata r:id="rId18" o:title=""/>
          </v:shape>
          <w:control r:id="rId31" w:name="DefaultOcxName52" w:shapeid="_x0000_i1175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mettere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del lato </w:t>
      </w:r>
      <w:proofErr w:type="spellStart"/>
      <w:r w:rsidRPr="00275303">
        <w:rPr>
          <w:color w:val="000000"/>
          <w:sz w:val="28"/>
          <w:szCs w:val="28"/>
          <w:lang w:eastAsia="sl-SI"/>
        </w:rPr>
        <w:t>riempito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a </w:t>
      </w:r>
      <w:proofErr w:type="spellStart"/>
      <w:r w:rsidRPr="00275303">
        <w:rPr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per 4 minuti.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78" type="#_x0000_t75" style="width:28.8pt;height:18pt" o:ole="">
            <v:imagedata r:id="rId7" o:title=""/>
          </v:shape>
          <w:control r:id="rId32" w:name="DefaultOcxName62" w:shapeid="_x0000_i1178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girare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dall’altro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lato, li </w:t>
      </w:r>
      <w:r w:rsidRPr="00275303">
        <w:rPr>
          <w:color w:val="000000"/>
          <w:sz w:val="28"/>
          <w:szCs w:val="28"/>
        </w:rPr>
        <w:object w:dxaOrig="225" w:dyaOrig="225">
          <v:shape id="_x0000_i1181" type="#_x0000_t75" style="width:33pt;height:18pt" o:ole="">
            <v:imagedata r:id="rId18" o:title=""/>
          </v:shape>
          <w:control r:id="rId33" w:name="DefaultOcxName72" w:shapeid="_x0000_i1181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coprire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coperchio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</w:rPr>
        <w:object w:dxaOrig="225" w:dyaOrig="225">
          <v:shape id="_x0000_i1184" type="#_x0000_t75" style="width:37.2pt;height:18pt" o:ole="">
            <v:imagedata r:id="rId22" o:title=""/>
          </v:shape>
          <w:control r:id="rId34" w:name="DefaultOcxName82" w:shapeid="_x0000_i1184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per </w:t>
      </w:r>
      <w:proofErr w:type="spellStart"/>
      <w:r w:rsidRPr="00275303">
        <w:rPr>
          <w:color w:val="000000"/>
          <w:sz w:val="28"/>
          <w:szCs w:val="28"/>
          <w:lang w:eastAsia="sl-SI"/>
        </w:rPr>
        <w:t>altri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6 minuti.</w:t>
      </w:r>
    </w:p>
    <w:p w:rsidR="00275303" w:rsidRP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</w:p>
    <w:p w:rsid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P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Default="00275303" w:rsidP="00275303">
      <w:pPr>
        <w:pStyle w:val="Odstavekseznama"/>
        <w:ind w:left="1080"/>
      </w:pPr>
    </w:p>
    <w:sectPr w:rsidR="0027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7EA"/>
    <w:multiLevelType w:val="multilevel"/>
    <w:tmpl w:val="0E5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04C9E"/>
    <w:multiLevelType w:val="hybridMultilevel"/>
    <w:tmpl w:val="DD9E7E14"/>
    <w:lvl w:ilvl="0" w:tplc="949252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B7026"/>
    <w:multiLevelType w:val="hybridMultilevel"/>
    <w:tmpl w:val="B7D29400"/>
    <w:lvl w:ilvl="0" w:tplc="8D8CA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3"/>
    <w:rsid w:val="0027400E"/>
    <w:rsid w:val="00275303"/>
    <w:rsid w:val="007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2B3AD45D"/>
  <w15:chartTrackingRefBased/>
  <w15:docId w15:val="{519310DD-18C7-4E24-8123-85B7935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75303"/>
  </w:style>
  <w:style w:type="paragraph" w:styleId="Odstavekseznama">
    <w:name w:val="List Paragraph"/>
    <w:basedOn w:val="Navaden"/>
    <w:uiPriority w:val="34"/>
    <w:qFormat/>
    <w:rsid w:val="00275303"/>
    <w:pPr>
      <w:ind w:left="720"/>
      <w:contextualSpacing/>
    </w:pPr>
  </w:style>
  <w:style w:type="paragraph" w:styleId="Brezrazmikov">
    <w:name w:val="No Spacing"/>
    <w:uiPriority w:val="1"/>
    <w:qFormat/>
    <w:rsid w:val="0027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464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652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control" Target="activeX/activeX20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2020-12-07T07:43:00Z</dcterms:created>
  <dcterms:modified xsi:type="dcterms:W3CDTF">2020-12-11T10:25:00Z</dcterms:modified>
</cp:coreProperties>
</file>