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3FC" w:rsidRPr="00A83244" w:rsidRDefault="009E73FC" w:rsidP="009E73FC">
      <w:pPr>
        <w:pStyle w:val="Intenzivencitat"/>
        <w:rPr>
          <w:rFonts w:ascii="Arial" w:hAnsi="Arial" w:cs="Arial"/>
          <w:b/>
          <w:i w:val="0"/>
          <w:color w:val="C00000"/>
          <w:sz w:val="28"/>
          <w:szCs w:val="28"/>
        </w:rPr>
      </w:pPr>
      <w:r w:rsidRPr="00151982">
        <w:rPr>
          <w:rFonts w:ascii="Arial" w:hAnsi="Arial" w:cs="Arial"/>
          <w:b/>
          <w:i w:val="0"/>
          <w:color w:val="C00000"/>
          <w:sz w:val="28"/>
          <w:szCs w:val="28"/>
        </w:rPr>
        <w:t>POZDRAVLJEN DRAGI UČENEC, UČENKA!</w:t>
      </w:r>
    </w:p>
    <w:p w:rsidR="009E73FC" w:rsidRDefault="009E73FC" w:rsidP="009E73FC">
      <w:pPr>
        <w:spacing w:after="0"/>
        <w:rPr>
          <w:rFonts w:ascii="Arial" w:hAnsi="Arial" w:cs="Arial"/>
          <w:b/>
          <w:noProof/>
          <w:color w:val="0070C0"/>
          <w:sz w:val="24"/>
          <w:szCs w:val="24"/>
          <w:u w:val="single"/>
        </w:rPr>
      </w:pPr>
    </w:p>
    <w:p w:rsidR="009E73FC" w:rsidRPr="00BE2D5A" w:rsidRDefault="009E73FC" w:rsidP="009E73FC">
      <w:pPr>
        <w:spacing w:after="0"/>
        <w:rPr>
          <w:rFonts w:ascii="Arial" w:hAnsi="Arial" w:cs="Arial"/>
          <w:b/>
          <w:noProof/>
          <w:color w:val="FF0000"/>
          <w:sz w:val="28"/>
          <w:szCs w:val="28"/>
          <w:u w:val="single"/>
        </w:rPr>
      </w:pPr>
      <w:r w:rsidRPr="009E73FC">
        <w:rPr>
          <w:rStyle w:val="st"/>
          <w:rFonts w:ascii="Arial" w:hAnsi="Arial" w:cs="Arial"/>
          <w:b/>
          <w:sz w:val="24"/>
          <w:szCs w:val="24"/>
        </w:rPr>
        <w:t xml:space="preserve">OSVEŽI </w:t>
      </w:r>
      <w:r w:rsidRPr="009E73FC">
        <w:rPr>
          <w:rStyle w:val="Poudarek"/>
          <w:rFonts w:ascii="Arial" w:hAnsi="Arial" w:cs="Arial"/>
          <w:b/>
          <w:sz w:val="24"/>
          <w:szCs w:val="24"/>
        </w:rPr>
        <w:t>IGRO</w:t>
      </w:r>
      <w:r w:rsidRPr="009E73FC">
        <w:rPr>
          <w:rStyle w:val="st"/>
          <w:rFonts w:ascii="Arial" w:hAnsi="Arial" w:cs="Arial"/>
          <w:b/>
          <w:sz w:val="24"/>
          <w:szCs w:val="24"/>
        </w:rPr>
        <w:t>, KI JO ŽE POZNAŠ</w:t>
      </w:r>
      <w:r w:rsidRPr="009E73FC">
        <w:rPr>
          <w:rStyle w:val="st"/>
          <w:rFonts w:ascii="Arial" w:hAnsi="Arial" w:cs="Arial"/>
          <w:b/>
          <w:sz w:val="28"/>
          <w:szCs w:val="28"/>
        </w:rPr>
        <w:t xml:space="preserve">: </w:t>
      </w:r>
      <w:r w:rsidRPr="00BE2D5A">
        <w:rPr>
          <w:rStyle w:val="Poudarek"/>
          <w:rFonts w:ascii="Arial" w:hAnsi="Arial" w:cs="Arial"/>
          <w:b/>
          <w:color w:val="FF0000"/>
          <w:sz w:val="28"/>
          <w:szCs w:val="28"/>
          <w:u w:val="single"/>
        </w:rPr>
        <w:t>IME</w:t>
      </w:r>
      <w:r w:rsidRPr="00BE2D5A">
        <w:rPr>
          <w:rStyle w:val="st"/>
          <w:rFonts w:ascii="Arial" w:hAnsi="Arial" w:cs="Arial"/>
          <w:b/>
          <w:color w:val="FF0000"/>
          <w:sz w:val="28"/>
          <w:szCs w:val="28"/>
          <w:u w:val="single"/>
        </w:rPr>
        <w:t xml:space="preserve">, </w:t>
      </w:r>
      <w:r w:rsidRPr="00BE2D5A">
        <w:rPr>
          <w:rStyle w:val="Poudarek"/>
          <w:rFonts w:ascii="Arial" w:hAnsi="Arial" w:cs="Arial"/>
          <w:b/>
          <w:color w:val="FF0000"/>
          <w:sz w:val="28"/>
          <w:szCs w:val="28"/>
          <w:u w:val="single"/>
        </w:rPr>
        <w:t>PRIIMEK</w:t>
      </w:r>
      <w:r w:rsidRPr="00BE2D5A">
        <w:rPr>
          <w:rStyle w:val="st"/>
          <w:rFonts w:ascii="Arial" w:hAnsi="Arial" w:cs="Arial"/>
          <w:b/>
          <w:color w:val="FF0000"/>
          <w:sz w:val="28"/>
          <w:szCs w:val="28"/>
          <w:u w:val="single"/>
        </w:rPr>
        <w:t xml:space="preserve">, </w:t>
      </w:r>
      <w:r w:rsidRPr="00BE2D5A">
        <w:rPr>
          <w:rStyle w:val="Poudarek"/>
          <w:rFonts w:ascii="Arial" w:hAnsi="Arial" w:cs="Arial"/>
          <w:b/>
          <w:color w:val="FF0000"/>
          <w:sz w:val="28"/>
          <w:szCs w:val="28"/>
          <w:u w:val="single"/>
        </w:rPr>
        <w:t>…</w:t>
      </w:r>
    </w:p>
    <w:p w:rsidR="009E73FC" w:rsidRDefault="009E73FC" w:rsidP="009E73FC">
      <w:pPr>
        <w:spacing w:after="0"/>
        <w:rPr>
          <w:rFonts w:ascii="Arial" w:hAnsi="Arial" w:cs="Arial"/>
          <w:sz w:val="24"/>
          <w:szCs w:val="24"/>
        </w:rPr>
      </w:pPr>
      <w:r w:rsidRPr="00BE2D5A">
        <w:rPr>
          <w:rFonts w:ascii="Arial" w:hAnsi="Arial" w:cs="Arial"/>
          <w:b/>
          <w:sz w:val="24"/>
          <w:szCs w:val="24"/>
        </w:rPr>
        <w:t>število igralcev:</w:t>
      </w:r>
      <w:r w:rsidRPr="00BE2D5A">
        <w:rPr>
          <w:rFonts w:ascii="Arial" w:hAnsi="Arial" w:cs="Arial"/>
          <w:sz w:val="24"/>
          <w:szCs w:val="24"/>
        </w:rPr>
        <w:t>2 ali več</w:t>
      </w:r>
      <w:r>
        <w:rPr>
          <w:rFonts w:ascii="Arial" w:hAnsi="Arial" w:cs="Arial"/>
          <w:sz w:val="24"/>
          <w:szCs w:val="24"/>
        </w:rPr>
        <w:t xml:space="preserve"> družinskih članov</w:t>
      </w:r>
    </w:p>
    <w:p w:rsidR="009E73FC" w:rsidRDefault="009E73FC" w:rsidP="009E73FC">
      <w:pPr>
        <w:spacing w:after="0"/>
        <w:rPr>
          <w:rFonts w:ascii="Arial" w:hAnsi="Arial" w:cs="Arial"/>
          <w:sz w:val="24"/>
          <w:szCs w:val="24"/>
        </w:rPr>
      </w:pPr>
      <w:r w:rsidRPr="00BE2D5A">
        <w:rPr>
          <w:rFonts w:ascii="Arial" w:hAnsi="Arial" w:cs="Arial"/>
          <w:b/>
          <w:sz w:val="24"/>
          <w:szCs w:val="24"/>
        </w:rPr>
        <w:t>pripomočki:</w:t>
      </w:r>
      <w:r>
        <w:rPr>
          <w:rFonts w:ascii="Arial" w:hAnsi="Arial" w:cs="Arial"/>
          <w:sz w:val="24"/>
          <w:szCs w:val="24"/>
        </w:rPr>
        <w:t xml:space="preserve"> </w:t>
      </w:r>
      <w:r w:rsidRPr="00BE2D5A">
        <w:rPr>
          <w:rFonts w:ascii="Arial" w:hAnsi="Arial" w:cs="Arial"/>
          <w:sz w:val="24"/>
          <w:szCs w:val="24"/>
        </w:rPr>
        <w:t>list papirja in svinčnik za vsakega igralca</w:t>
      </w:r>
    </w:p>
    <w:p w:rsidR="009E73FC" w:rsidRPr="00BE2D5A" w:rsidRDefault="009E73FC" w:rsidP="009E73FC">
      <w:pPr>
        <w:spacing w:after="0"/>
        <w:rPr>
          <w:rFonts w:ascii="Arial" w:hAnsi="Arial" w:cs="Arial"/>
          <w:sz w:val="24"/>
          <w:szCs w:val="24"/>
        </w:rPr>
      </w:pPr>
    </w:p>
    <w:p w:rsidR="009E73FC" w:rsidRDefault="009E73FC" w:rsidP="009E73FC">
      <w:pPr>
        <w:spacing w:after="0"/>
        <w:rPr>
          <w:rFonts w:ascii="Arial" w:hAnsi="Arial" w:cs="Arial"/>
          <w:sz w:val="24"/>
          <w:szCs w:val="24"/>
        </w:rPr>
      </w:pPr>
      <w:r w:rsidRPr="00BE2D5A">
        <w:rPr>
          <w:rFonts w:ascii="Arial" w:hAnsi="Arial" w:cs="Arial"/>
          <w:b/>
          <w:sz w:val="24"/>
          <w:szCs w:val="24"/>
        </w:rPr>
        <w:t>Potek igre:</w:t>
      </w:r>
      <w:r w:rsidRPr="00BE2D5A">
        <w:rPr>
          <w:rFonts w:ascii="Arial" w:hAnsi="Arial" w:cs="Arial"/>
          <w:sz w:val="24"/>
          <w:szCs w:val="24"/>
        </w:rPr>
        <w:t xml:space="preserve"> List papirja postaviš v ležeč položaj. Narišeš stolpce za naslednje kategorije: ime, priimek, žival, rastlina, predmet, vas, mesto, poklic,…. Nato dodaš še stolpec za točke. Pri igri lahko uporabiš vse predlagane kategorije, lahko pa še katero dodaš ali odvzameš.</w:t>
      </w:r>
    </w:p>
    <w:p w:rsidR="009E73FC" w:rsidRDefault="009E73FC" w:rsidP="009E73FC">
      <w:pPr>
        <w:spacing w:after="0"/>
        <w:rPr>
          <w:rFonts w:ascii="Arial" w:hAnsi="Arial" w:cs="Arial"/>
          <w:sz w:val="30"/>
          <w:szCs w:val="30"/>
        </w:rPr>
      </w:pPr>
      <w:r w:rsidRPr="00BE2D5A">
        <w:rPr>
          <w:rFonts w:ascii="Arial" w:hAnsi="Arial" w:cs="Arial"/>
          <w:sz w:val="24"/>
          <w:szCs w:val="24"/>
        </w:rPr>
        <w:t>Določite igralca, ki bo prvi v mislih izgovarjal abecedo. Slednji na glas izgovori črko A, nato pa v mislih izgovarja abecedo. Naslednji igralec, ki je na vrsti (orientirajte se v smeri urinega kazalca) po določenem času izgovori besedo »STOP!«. Igralec, ki je v mislih izgovarjal abecedo, na glas izgovori črko, pri kateri se je ustavil. Če se je ustavil npr. pri črki P, morate vsi igralci poiskati po eno besedo na črko P za vsako kategorijo. Kdor prvi konča, zakliče »STOP!« in takrat morate vsi ostali igralci odložiti pisalo. Nato vsak igralec prebere, kaj je napisal pod določeno kategorijo</w:t>
      </w:r>
      <w:r>
        <w:rPr>
          <w:rFonts w:ascii="Arial" w:hAnsi="Arial" w:cs="Arial"/>
          <w:sz w:val="30"/>
          <w:szCs w:val="30"/>
        </w:rPr>
        <w:t>.</w:t>
      </w:r>
    </w:p>
    <w:p w:rsidR="009E73FC" w:rsidRDefault="009E73FC" w:rsidP="009E73FC">
      <w:pPr>
        <w:spacing w:after="0"/>
        <w:rPr>
          <w:rFonts w:ascii="Arial" w:hAnsi="Arial" w:cs="Arial"/>
          <w:sz w:val="30"/>
          <w:szCs w:val="30"/>
        </w:rPr>
      </w:pPr>
    </w:p>
    <w:p w:rsidR="009E73FC" w:rsidRPr="00BE2D5A" w:rsidRDefault="009E73FC" w:rsidP="009E73FC">
      <w:pPr>
        <w:spacing w:after="0"/>
        <w:rPr>
          <w:rFonts w:ascii="Arial" w:hAnsi="Arial" w:cs="Arial"/>
          <w:sz w:val="24"/>
          <w:szCs w:val="24"/>
        </w:rPr>
      </w:pPr>
      <w:r w:rsidRPr="00BE2D5A">
        <w:rPr>
          <w:rFonts w:ascii="Arial" w:hAnsi="Arial" w:cs="Arial"/>
          <w:b/>
          <w:sz w:val="24"/>
          <w:szCs w:val="24"/>
        </w:rPr>
        <w:t>Točkovanje:</w:t>
      </w:r>
      <w:r>
        <w:rPr>
          <w:rFonts w:ascii="Arial" w:hAnsi="Arial" w:cs="Arial"/>
          <w:b/>
          <w:sz w:val="24"/>
          <w:szCs w:val="24"/>
        </w:rPr>
        <w:t xml:space="preserve"> </w:t>
      </w:r>
      <w:r w:rsidRPr="00BE2D5A">
        <w:rPr>
          <w:rFonts w:ascii="Arial" w:hAnsi="Arial" w:cs="Arial"/>
          <w:sz w:val="24"/>
          <w:szCs w:val="24"/>
        </w:rPr>
        <w:t>Če ima vsak igralec napisano drugačno besedo pod določeno kategorijo, dobi vsak igralec 10 točk za vsako besedo. Če ima več sodelujočih zapisano isto besedo pod določeno kategorijo, si za tisto besedo pripišete 5 točk, tisti, ki pa imajo drugačno, pa 10 točk. Če kdo od sodelujočih ni zapisal besede pri določeni kategoriji, pri tisti kategoriji ne dobi 0 točk, ostali pa pri tej isti kategoriji dobijo 20 točk (če imajo zapisane različne besede) oz. 10 točk (če imajo zapisane enake besede).</w:t>
      </w:r>
    </w:p>
    <w:p w:rsidR="009E73FC" w:rsidRPr="00262038" w:rsidRDefault="009E73FC" w:rsidP="009E73FC">
      <w:pPr>
        <w:spacing w:after="0"/>
        <w:rPr>
          <w:rFonts w:ascii="Arial" w:hAnsi="Arial" w:cs="Arial"/>
          <w:b/>
          <w:color w:val="0070C0"/>
          <w:sz w:val="24"/>
          <w:szCs w:val="24"/>
        </w:rPr>
      </w:pPr>
    </w:p>
    <w:tbl>
      <w:tblPr>
        <w:tblStyle w:val="Tabelamrea"/>
        <w:tblW w:w="10065" w:type="dxa"/>
        <w:tblInd w:w="-431" w:type="dxa"/>
        <w:tblLook w:val="04A0" w:firstRow="1" w:lastRow="0" w:firstColumn="1" w:lastColumn="0" w:noHBand="0" w:noVBand="1"/>
      </w:tblPr>
      <w:tblGrid>
        <w:gridCol w:w="1343"/>
        <w:gridCol w:w="1493"/>
        <w:gridCol w:w="1630"/>
        <w:gridCol w:w="1430"/>
        <w:gridCol w:w="1334"/>
        <w:gridCol w:w="1701"/>
        <w:gridCol w:w="1134"/>
      </w:tblGrid>
      <w:tr w:rsidR="009E73FC" w:rsidTr="004A3A14">
        <w:tc>
          <w:tcPr>
            <w:tcW w:w="1343" w:type="dxa"/>
          </w:tcPr>
          <w:p w:rsidR="009E73FC" w:rsidRDefault="009E73FC" w:rsidP="004A3A14">
            <w:pPr>
              <w:rPr>
                <w:rFonts w:ascii="Arial" w:hAnsi="Arial" w:cs="Arial"/>
                <w:b/>
                <w:color w:val="0070C0"/>
                <w:sz w:val="24"/>
                <w:szCs w:val="24"/>
                <w:u w:val="single"/>
              </w:rPr>
            </w:pPr>
            <w:r>
              <w:rPr>
                <w:rFonts w:ascii="Arial" w:hAnsi="Arial" w:cs="Arial"/>
                <w:b/>
                <w:color w:val="0070C0"/>
                <w:sz w:val="24"/>
                <w:szCs w:val="24"/>
                <w:u w:val="single"/>
              </w:rPr>
              <w:t>IME</w:t>
            </w:r>
          </w:p>
        </w:tc>
        <w:tc>
          <w:tcPr>
            <w:tcW w:w="1493" w:type="dxa"/>
          </w:tcPr>
          <w:p w:rsidR="009E73FC" w:rsidRDefault="009E73FC" w:rsidP="004A3A14">
            <w:pPr>
              <w:rPr>
                <w:rFonts w:ascii="Arial" w:hAnsi="Arial" w:cs="Arial"/>
                <w:b/>
                <w:color w:val="0070C0"/>
                <w:sz w:val="24"/>
                <w:szCs w:val="24"/>
                <w:u w:val="single"/>
              </w:rPr>
            </w:pPr>
            <w:r>
              <w:rPr>
                <w:rFonts w:ascii="Arial" w:hAnsi="Arial" w:cs="Arial"/>
                <w:b/>
                <w:color w:val="0070C0"/>
                <w:sz w:val="24"/>
                <w:szCs w:val="24"/>
                <w:u w:val="single"/>
              </w:rPr>
              <w:t xml:space="preserve">PRIIMEK    </w:t>
            </w:r>
          </w:p>
        </w:tc>
        <w:tc>
          <w:tcPr>
            <w:tcW w:w="1630" w:type="dxa"/>
          </w:tcPr>
          <w:p w:rsidR="009E73FC" w:rsidRDefault="009E73FC" w:rsidP="004A3A14">
            <w:pPr>
              <w:rPr>
                <w:rFonts w:ascii="Arial" w:hAnsi="Arial" w:cs="Arial"/>
                <w:b/>
                <w:color w:val="0070C0"/>
                <w:sz w:val="24"/>
                <w:szCs w:val="24"/>
                <w:u w:val="single"/>
              </w:rPr>
            </w:pPr>
            <w:r>
              <w:rPr>
                <w:rFonts w:ascii="Arial" w:hAnsi="Arial" w:cs="Arial"/>
                <w:b/>
                <w:color w:val="0070C0"/>
                <w:sz w:val="24"/>
                <w:szCs w:val="24"/>
                <w:u w:val="single"/>
              </w:rPr>
              <w:t>VAS/MESTO</w:t>
            </w:r>
          </w:p>
        </w:tc>
        <w:tc>
          <w:tcPr>
            <w:tcW w:w="1430" w:type="dxa"/>
          </w:tcPr>
          <w:p w:rsidR="009E73FC" w:rsidRDefault="009E73FC" w:rsidP="004A3A14">
            <w:pPr>
              <w:rPr>
                <w:rFonts w:ascii="Arial" w:hAnsi="Arial" w:cs="Arial"/>
                <w:b/>
                <w:color w:val="0070C0"/>
                <w:sz w:val="24"/>
                <w:szCs w:val="24"/>
                <w:u w:val="single"/>
              </w:rPr>
            </w:pPr>
            <w:r>
              <w:rPr>
                <w:rFonts w:ascii="Arial" w:hAnsi="Arial" w:cs="Arial"/>
                <w:b/>
                <w:color w:val="0070C0"/>
                <w:sz w:val="24"/>
                <w:szCs w:val="24"/>
                <w:u w:val="single"/>
              </w:rPr>
              <w:t>RASTLINA</w:t>
            </w:r>
          </w:p>
        </w:tc>
        <w:tc>
          <w:tcPr>
            <w:tcW w:w="1334" w:type="dxa"/>
          </w:tcPr>
          <w:p w:rsidR="009E73FC" w:rsidRDefault="009E73FC" w:rsidP="004A3A14">
            <w:pPr>
              <w:rPr>
                <w:rFonts w:ascii="Arial" w:hAnsi="Arial" w:cs="Arial"/>
                <w:b/>
                <w:color w:val="0070C0"/>
                <w:sz w:val="24"/>
                <w:szCs w:val="24"/>
                <w:u w:val="single"/>
              </w:rPr>
            </w:pPr>
            <w:r>
              <w:rPr>
                <w:rFonts w:ascii="Arial" w:hAnsi="Arial" w:cs="Arial"/>
                <w:b/>
                <w:color w:val="0070C0"/>
                <w:sz w:val="24"/>
                <w:szCs w:val="24"/>
                <w:u w:val="single"/>
              </w:rPr>
              <w:t>ŽIVAL</w:t>
            </w:r>
          </w:p>
        </w:tc>
        <w:tc>
          <w:tcPr>
            <w:tcW w:w="1701" w:type="dxa"/>
          </w:tcPr>
          <w:p w:rsidR="009E73FC" w:rsidRDefault="009E73FC" w:rsidP="004A3A14">
            <w:pPr>
              <w:rPr>
                <w:rFonts w:ascii="Arial" w:hAnsi="Arial" w:cs="Arial"/>
                <w:b/>
                <w:color w:val="0070C0"/>
                <w:sz w:val="24"/>
                <w:szCs w:val="24"/>
                <w:u w:val="single"/>
              </w:rPr>
            </w:pPr>
            <w:r>
              <w:rPr>
                <w:rFonts w:ascii="Arial" w:hAnsi="Arial" w:cs="Arial"/>
                <w:b/>
                <w:color w:val="0070C0"/>
                <w:sz w:val="24"/>
                <w:szCs w:val="24"/>
                <w:u w:val="single"/>
              </w:rPr>
              <w:t>PREDMET</w:t>
            </w:r>
          </w:p>
        </w:tc>
        <w:tc>
          <w:tcPr>
            <w:tcW w:w="1134" w:type="dxa"/>
          </w:tcPr>
          <w:p w:rsidR="009E73FC" w:rsidRDefault="009E73FC" w:rsidP="004A3A14">
            <w:pPr>
              <w:rPr>
                <w:rFonts w:ascii="Arial" w:hAnsi="Arial" w:cs="Arial"/>
                <w:b/>
                <w:color w:val="0070C0"/>
                <w:sz w:val="24"/>
                <w:szCs w:val="24"/>
                <w:u w:val="single"/>
              </w:rPr>
            </w:pPr>
            <w:r>
              <w:rPr>
                <w:rFonts w:ascii="Arial" w:hAnsi="Arial" w:cs="Arial"/>
                <w:b/>
                <w:color w:val="0070C0"/>
                <w:sz w:val="24"/>
                <w:szCs w:val="24"/>
                <w:u w:val="single"/>
              </w:rPr>
              <w:t>TOČKE</w:t>
            </w:r>
          </w:p>
        </w:tc>
      </w:tr>
      <w:tr w:rsidR="009E73FC" w:rsidTr="004A3A14">
        <w:tc>
          <w:tcPr>
            <w:tcW w:w="1343" w:type="dxa"/>
          </w:tcPr>
          <w:p w:rsidR="009E73FC" w:rsidRDefault="009E73FC" w:rsidP="004A3A14">
            <w:pPr>
              <w:rPr>
                <w:rFonts w:ascii="Arial" w:hAnsi="Arial" w:cs="Arial"/>
                <w:b/>
                <w:color w:val="0070C0"/>
                <w:sz w:val="24"/>
                <w:szCs w:val="24"/>
                <w:u w:val="single"/>
              </w:rPr>
            </w:pPr>
          </w:p>
        </w:tc>
        <w:tc>
          <w:tcPr>
            <w:tcW w:w="1493" w:type="dxa"/>
          </w:tcPr>
          <w:p w:rsidR="009E73FC" w:rsidRDefault="009E73FC" w:rsidP="004A3A14">
            <w:pPr>
              <w:rPr>
                <w:rFonts w:ascii="Arial" w:hAnsi="Arial" w:cs="Arial"/>
                <w:b/>
                <w:color w:val="0070C0"/>
                <w:sz w:val="24"/>
                <w:szCs w:val="24"/>
                <w:u w:val="single"/>
              </w:rPr>
            </w:pPr>
          </w:p>
          <w:p w:rsidR="009E73FC" w:rsidRDefault="009E73FC" w:rsidP="004A3A14">
            <w:pPr>
              <w:rPr>
                <w:rFonts w:ascii="Arial" w:hAnsi="Arial" w:cs="Arial"/>
                <w:b/>
                <w:color w:val="0070C0"/>
                <w:sz w:val="24"/>
                <w:szCs w:val="24"/>
                <w:u w:val="single"/>
              </w:rPr>
            </w:pPr>
          </w:p>
        </w:tc>
        <w:tc>
          <w:tcPr>
            <w:tcW w:w="1630" w:type="dxa"/>
          </w:tcPr>
          <w:p w:rsidR="009E73FC" w:rsidRDefault="009E73FC" w:rsidP="004A3A14">
            <w:pPr>
              <w:rPr>
                <w:rFonts w:ascii="Arial" w:hAnsi="Arial" w:cs="Arial"/>
                <w:b/>
                <w:color w:val="0070C0"/>
                <w:sz w:val="24"/>
                <w:szCs w:val="24"/>
                <w:u w:val="single"/>
              </w:rPr>
            </w:pPr>
          </w:p>
        </w:tc>
        <w:tc>
          <w:tcPr>
            <w:tcW w:w="1430" w:type="dxa"/>
          </w:tcPr>
          <w:p w:rsidR="009E73FC" w:rsidRDefault="009E73FC" w:rsidP="004A3A14">
            <w:pPr>
              <w:rPr>
                <w:rFonts w:ascii="Arial" w:hAnsi="Arial" w:cs="Arial"/>
                <w:b/>
                <w:color w:val="0070C0"/>
                <w:sz w:val="24"/>
                <w:szCs w:val="24"/>
                <w:u w:val="single"/>
              </w:rPr>
            </w:pPr>
          </w:p>
        </w:tc>
        <w:tc>
          <w:tcPr>
            <w:tcW w:w="1334" w:type="dxa"/>
          </w:tcPr>
          <w:p w:rsidR="009E73FC" w:rsidRDefault="009E73FC" w:rsidP="004A3A14">
            <w:pPr>
              <w:rPr>
                <w:rFonts w:ascii="Arial" w:hAnsi="Arial" w:cs="Arial"/>
                <w:b/>
                <w:color w:val="0070C0"/>
                <w:sz w:val="24"/>
                <w:szCs w:val="24"/>
                <w:u w:val="single"/>
              </w:rPr>
            </w:pPr>
          </w:p>
        </w:tc>
        <w:tc>
          <w:tcPr>
            <w:tcW w:w="1701" w:type="dxa"/>
          </w:tcPr>
          <w:p w:rsidR="009E73FC" w:rsidRDefault="009E73FC" w:rsidP="004A3A14">
            <w:pPr>
              <w:rPr>
                <w:rFonts w:ascii="Arial" w:hAnsi="Arial" w:cs="Arial"/>
                <w:b/>
                <w:color w:val="0070C0"/>
                <w:sz w:val="24"/>
                <w:szCs w:val="24"/>
                <w:u w:val="single"/>
              </w:rPr>
            </w:pPr>
          </w:p>
        </w:tc>
        <w:tc>
          <w:tcPr>
            <w:tcW w:w="1134" w:type="dxa"/>
          </w:tcPr>
          <w:p w:rsidR="009E73FC" w:rsidRDefault="009E73FC" w:rsidP="004A3A14">
            <w:pPr>
              <w:rPr>
                <w:rFonts w:ascii="Arial" w:hAnsi="Arial" w:cs="Arial"/>
                <w:b/>
                <w:color w:val="0070C0"/>
                <w:sz w:val="24"/>
                <w:szCs w:val="24"/>
                <w:u w:val="single"/>
              </w:rPr>
            </w:pPr>
          </w:p>
        </w:tc>
      </w:tr>
      <w:tr w:rsidR="009E73FC" w:rsidTr="004A3A14">
        <w:tc>
          <w:tcPr>
            <w:tcW w:w="1343" w:type="dxa"/>
          </w:tcPr>
          <w:p w:rsidR="009E73FC" w:rsidRDefault="009E73FC" w:rsidP="004A3A14">
            <w:pPr>
              <w:rPr>
                <w:rFonts w:ascii="Arial" w:hAnsi="Arial" w:cs="Arial"/>
                <w:b/>
                <w:color w:val="0070C0"/>
                <w:sz w:val="24"/>
                <w:szCs w:val="24"/>
                <w:u w:val="single"/>
              </w:rPr>
            </w:pPr>
          </w:p>
        </w:tc>
        <w:tc>
          <w:tcPr>
            <w:tcW w:w="1493" w:type="dxa"/>
          </w:tcPr>
          <w:p w:rsidR="009E73FC" w:rsidRDefault="009E73FC" w:rsidP="004A3A14">
            <w:pPr>
              <w:rPr>
                <w:rFonts w:ascii="Arial" w:hAnsi="Arial" w:cs="Arial"/>
                <w:b/>
                <w:color w:val="0070C0"/>
                <w:sz w:val="24"/>
                <w:szCs w:val="24"/>
                <w:u w:val="single"/>
              </w:rPr>
            </w:pPr>
          </w:p>
          <w:p w:rsidR="009E73FC" w:rsidRDefault="009E73FC" w:rsidP="004A3A14">
            <w:pPr>
              <w:rPr>
                <w:rFonts w:ascii="Arial" w:hAnsi="Arial" w:cs="Arial"/>
                <w:b/>
                <w:color w:val="0070C0"/>
                <w:sz w:val="24"/>
                <w:szCs w:val="24"/>
                <w:u w:val="single"/>
              </w:rPr>
            </w:pPr>
          </w:p>
        </w:tc>
        <w:tc>
          <w:tcPr>
            <w:tcW w:w="1630" w:type="dxa"/>
          </w:tcPr>
          <w:p w:rsidR="009E73FC" w:rsidRDefault="009E73FC" w:rsidP="004A3A14">
            <w:pPr>
              <w:rPr>
                <w:rFonts w:ascii="Arial" w:hAnsi="Arial" w:cs="Arial"/>
                <w:b/>
                <w:color w:val="0070C0"/>
                <w:sz w:val="24"/>
                <w:szCs w:val="24"/>
                <w:u w:val="single"/>
              </w:rPr>
            </w:pPr>
          </w:p>
        </w:tc>
        <w:tc>
          <w:tcPr>
            <w:tcW w:w="1430" w:type="dxa"/>
          </w:tcPr>
          <w:p w:rsidR="009E73FC" w:rsidRDefault="009E73FC" w:rsidP="004A3A14">
            <w:pPr>
              <w:rPr>
                <w:rFonts w:ascii="Arial" w:hAnsi="Arial" w:cs="Arial"/>
                <w:b/>
                <w:color w:val="0070C0"/>
                <w:sz w:val="24"/>
                <w:szCs w:val="24"/>
                <w:u w:val="single"/>
              </w:rPr>
            </w:pPr>
          </w:p>
        </w:tc>
        <w:tc>
          <w:tcPr>
            <w:tcW w:w="1334" w:type="dxa"/>
          </w:tcPr>
          <w:p w:rsidR="009E73FC" w:rsidRDefault="009E73FC" w:rsidP="004A3A14">
            <w:pPr>
              <w:rPr>
                <w:rFonts w:ascii="Arial" w:hAnsi="Arial" w:cs="Arial"/>
                <w:b/>
                <w:color w:val="0070C0"/>
                <w:sz w:val="24"/>
                <w:szCs w:val="24"/>
                <w:u w:val="single"/>
              </w:rPr>
            </w:pPr>
          </w:p>
        </w:tc>
        <w:tc>
          <w:tcPr>
            <w:tcW w:w="1701" w:type="dxa"/>
          </w:tcPr>
          <w:p w:rsidR="009E73FC" w:rsidRDefault="009E73FC" w:rsidP="004A3A14">
            <w:pPr>
              <w:rPr>
                <w:rFonts w:ascii="Arial" w:hAnsi="Arial" w:cs="Arial"/>
                <w:b/>
                <w:color w:val="0070C0"/>
                <w:sz w:val="24"/>
                <w:szCs w:val="24"/>
                <w:u w:val="single"/>
              </w:rPr>
            </w:pPr>
          </w:p>
        </w:tc>
        <w:tc>
          <w:tcPr>
            <w:tcW w:w="1134" w:type="dxa"/>
          </w:tcPr>
          <w:p w:rsidR="009E73FC" w:rsidRDefault="009E73FC" w:rsidP="004A3A14">
            <w:pPr>
              <w:rPr>
                <w:rFonts w:ascii="Arial" w:hAnsi="Arial" w:cs="Arial"/>
                <w:b/>
                <w:color w:val="0070C0"/>
                <w:sz w:val="24"/>
                <w:szCs w:val="24"/>
                <w:u w:val="single"/>
              </w:rPr>
            </w:pPr>
          </w:p>
        </w:tc>
      </w:tr>
      <w:tr w:rsidR="009E73FC" w:rsidTr="004A3A14">
        <w:tc>
          <w:tcPr>
            <w:tcW w:w="1343" w:type="dxa"/>
          </w:tcPr>
          <w:p w:rsidR="009E73FC" w:rsidRDefault="009E73FC" w:rsidP="004A3A14">
            <w:pPr>
              <w:rPr>
                <w:rFonts w:ascii="Arial" w:hAnsi="Arial" w:cs="Arial"/>
                <w:b/>
                <w:color w:val="0070C0"/>
                <w:sz w:val="24"/>
                <w:szCs w:val="24"/>
                <w:u w:val="single"/>
              </w:rPr>
            </w:pPr>
          </w:p>
        </w:tc>
        <w:tc>
          <w:tcPr>
            <w:tcW w:w="1493" w:type="dxa"/>
          </w:tcPr>
          <w:p w:rsidR="009E73FC" w:rsidRDefault="009E73FC" w:rsidP="004A3A14">
            <w:pPr>
              <w:rPr>
                <w:rFonts w:ascii="Arial" w:hAnsi="Arial" w:cs="Arial"/>
                <w:b/>
                <w:color w:val="0070C0"/>
                <w:sz w:val="24"/>
                <w:szCs w:val="24"/>
                <w:u w:val="single"/>
              </w:rPr>
            </w:pPr>
          </w:p>
          <w:p w:rsidR="009E73FC" w:rsidRDefault="009E73FC" w:rsidP="004A3A14">
            <w:pPr>
              <w:rPr>
                <w:rFonts w:ascii="Arial" w:hAnsi="Arial" w:cs="Arial"/>
                <w:b/>
                <w:color w:val="0070C0"/>
                <w:sz w:val="24"/>
                <w:szCs w:val="24"/>
                <w:u w:val="single"/>
              </w:rPr>
            </w:pPr>
          </w:p>
        </w:tc>
        <w:tc>
          <w:tcPr>
            <w:tcW w:w="1630" w:type="dxa"/>
          </w:tcPr>
          <w:p w:rsidR="009E73FC" w:rsidRDefault="009E73FC" w:rsidP="004A3A14">
            <w:pPr>
              <w:rPr>
                <w:rFonts w:ascii="Arial" w:hAnsi="Arial" w:cs="Arial"/>
                <w:b/>
                <w:color w:val="0070C0"/>
                <w:sz w:val="24"/>
                <w:szCs w:val="24"/>
                <w:u w:val="single"/>
              </w:rPr>
            </w:pPr>
          </w:p>
        </w:tc>
        <w:tc>
          <w:tcPr>
            <w:tcW w:w="1430" w:type="dxa"/>
          </w:tcPr>
          <w:p w:rsidR="009E73FC" w:rsidRDefault="009E73FC" w:rsidP="004A3A14">
            <w:pPr>
              <w:rPr>
                <w:rFonts w:ascii="Arial" w:hAnsi="Arial" w:cs="Arial"/>
                <w:b/>
                <w:color w:val="0070C0"/>
                <w:sz w:val="24"/>
                <w:szCs w:val="24"/>
                <w:u w:val="single"/>
              </w:rPr>
            </w:pPr>
          </w:p>
        </w:tc>
        <w:tc>
          <w:tcPr>
            <w:tcW w:w="1334" w:type="dxa"/>
          </w:tcPr>
          <w:p w:rsidR="009E73FC" w:rsidRDefault="009E73FC" w:rsidP="004A3A14">
            <w:pPr>
              <w:rPr>
                <w:rFonts w:ascii="Arial" w:hAnsi="Arial" w:cs="Arial"/>
                <w:b/>
                <w:color w:val="0070C0"/>
                <w:sz w:val="24"/>
                <w:szCs w:val="24"/>
                <w:u w:val="single"/>
              </w:rPr>
            </w:pPr>
          </w:p>
        </w:tc>
        <w:tc>
          <w:tcPr>
            <w:tcW w:w="1701" w:type="dxa"/>
          </w:tcPr>
          <w:p w:rsidR="009E73FC" w:rsidRDefault="009E73FC" w:rsidP="004A3A14">
            <w:pPr>
              <w:rPr>
                <w:rFonts w:ascii="Arial" w:hAnsi="Arial" w:cs="Arial"/>
                <w:b/>
                <w:color w:val="0070C0"/>
                <w:sz w:val="24"/>
                <w:szCs w:val="24"/>
                <w:u w:val="single"/>
              </w:rPr>
            </w:pPr>
          </w:p>
        </w:tc>
        <w:tc>
          <w:tcPr>
            <w:tcW w:w="1134" w:type="dxa"/>
          </w:tcPr>
          <w:p w:rsidR="009E73FC" w:rsidRDefault="009E73FC" w:rsidP="004A3A14">
            <w:pPr>
              <w:rPr>
                <w:rFonts w:ascii="Arial" w:hAnsi="Arial" w:cs="Arial"/>
                <w:b/>
                <w:color w:val="0070C0"/>
                <w:sz w:val="24"/>
                <w:szCs w:val="24"/>
                <w:u w:val="single"/>
              </w:rPr>
            </w:pPr>
          </w:p>
        </w:tc>
      </w:tr>
      <w:tr w:rsidR="009E73FC" w:rsidTr="004A3A14">
        <w:tc>
          <w:tcPr>
            <w:tcW w:w="1343" w:type="dxa"/>
          </w:tcPr>
          <w:p w:rsidR="009E73FC" w:rsidRDefault="009E73FC" w:rsidP="004A3A14">
            <w:pPr>
              <w:rPr>
                <w:rFonts w:ascii="Arial" w:hAnsi="Arial" w:cs="Arial"/>
                <w:b/>
                <w:color w:val="0070C0"/>
                <w:sz w:val="24"/>
                <w:szCs w:val="24"/>
                <w:u w:val="single"/>
              </w:rPr>
            </w:pPr>
          </w:p>
        </w:tc>
        <w:tc>
          <w:tcPr>
            <w:tcW w:w="1493" w:type="dxa"/>
          </w:tcPr>
          <w:p w:rsidR="009E73FC" w:rsidRDefault="009E73FC" w:rsidP="004A3A14">
            <w:pPr>
              <w:rPr>
                <w:rFonts w:ascii="Arial" w:hAnsi="Arial" w:cs="Arial"/>
                <w:b/>
                <w:color w:val="0070C0"/>
                <w:sz w:val="24"/>
                <w:szCs w:val="24"/>
                <w:u w:val="single"/>
              </w:rPr>
            </w:pPr>
          </w:p>
          <w:p w:rsidR="009E73FC" w:rsidRDefault="009E73FC" w:rsidP="004A3A14">
            <w:pPr>
              <w:rPr>
                <w:rFonts w:ascii="Arial" w:hAnsi="Arial" w:cs="Arial"/>
                <w:b/>
                <w:color w:val="0070C0"/>
                <w:sz w:val="24"/>
                <w:szCs w:val="24"/>
                <w:u w:val="single"/>
              </w:rPr>
            </w:pPr>
          </w:p>
        </w:tc>
        <w:tc>
          <w:tcPr>
            <w:tcW w:w="1630" w:type="dxa"/>
          </w:tcPr>
          <w:p w:rsidR="009E73FC" w:rsidRDefault="009E73FC" w:rsidP="004A3A14">
            <w:pPr>
              <w:rPr>
                <w:rFonts w:ascii="Arial" w:hAnsi="Arial" w:cs="Arial"/>
                <w:b/>
                <w:color w:val="0070C0"/>
                <w:sz w:val="24"/>
                <w:szCs w:val="24"/>
                <w:u w:val="single"/>
              </w:rPr>
            </w:pPr>
          </w:p>
        </w:tc>
        <w:tc>
          <w:tcPr>
            <w:tcW w:w="1430" w:type="dxa"/>
          </w:tcPr>
          <w:p w:rsidR="009E73FC" w:rsidRDefault="009E73FC" w:rsidP="004A3A14">
            <w:pPr>
              <w:rPr>
                <w:rFonts w:ascii="Arial" w:hAnsi="Arial" w:cs="Arial"/>
                <w:b/>
                <w:color w:val="0070C0"/>
                <w:sz w:val="24"/>
                <w:szCs w:val="24"/>
                <w:u w:val="single"/>
              </w:rPr>
            </w:pPr>
          </w:p>
        </w:tc>
        <w:tc>
          <w:tcPr>
            <w:tcW w:w="1334" w:type="dxa"/>
          </w:tcPr>
          <w:p w:rsidR="009E73FC" w:rsidRDefault="009E73FC" w:rsidP="004A3A14">
            <w:pPr>
              <w:rPr>
                <w:rFonts w:ascii="Arial" w:hAnsi="Arial" w:cs="Arial"/>
                <w:b/>
                <w:color w:val="0070C0"/>
                <w:sz w:val="24"/>
                <w:szCs w:val="24"/>
                <w:u w:val="single"/>
              </w:rPr>
            </w:pPr>
          </w:p>
        </w:tc>
        <w:tc>
          <w:tcPr>
            <w:tcW w:w="1701" w:type="dxa"/>
          </w:tcPr>
          <w:p w:rsidR="009E73FC" w:rsidRDefault="009E73FC" w:rsidP="004A3A14">
            <w:pPr>
              <w:rPr>
                <w:rFonts w:ascii="Arial" w:hAnsi="Arial" w:cs="Arial"/>
                <w:b/>
                <w:color w:val="0070C0"/>
                <w:sz w:val="24"/>
                <w:szCs w:val="24"/>
                <w:u w:val="single"/>
              </w:rPr>
            </w:pPr>
          </w:p>
        </w:tc>
        <w:tc>
          <w:tcPr>
            <w:tcW w:w="1134" w:type="dxa"/>
          </w:tcPr>
          <w:p w:rsidR="009E73FC" w:rsidRDefault="009E73FC" w:rsidP="004A3A14">
            <w:pPr>
              <w:rPr>
                <w:rFonts w:ascii="Arial" w:hAnsi="Arial" w:cs="Arial"/>
                <w:b/>
                <w:color w:val="0070C0"/>
                <w:sz w:val="24"/>
                <w:szCs w:val="24"/>
                <w:u w:val="single"/>
              </w:rPr>
            </w:pPr>
          </w:p>
        </w:tc>
      </w:tr>
      <w:tr w:rsidR="009E73FC" w:rsidTr="004A3A14">
        <w:tc>
          <w:tcPr>
            <w:tcW w:w="1343" w:type="dxa"/>
          </w:tcPr>
          <w:p w:rsidR="009E73FC" w:rsidRDefault="009E73FC" w:rsidP="004A3A14">
            <w:pPr>
              <w:rPr>
                <w:rFonts w:ascii="Arial" w:hAnsi="Arial" w:cs="Arial"/>
                <w:b/>
                <w:color w:val="0070C0"/>
                <w:sz w:val="24"/>
                <w:szCs w:val="24"/>
                <w:u w:val="single"/>
              </w:rPr>
            </w:pPr>
          </w:p>
        </w:tc>
        <w:tc>
          <w:tcPr>
            <w:tcW w:w="1493" w:type="dxa"/>
          </w:tcPr>
          <w:p w:rsidR="009E73FC" w:rsidRDefault="009E73FC" w:rsidP="004A3A14">
            <w:pPr>
              <w:rPr>
                <w:rFonts w:ascii="Arial" w:hAnsi="Arial" w:cs="Arial"/>
                <w:b/>
                <w:color w:val="0070C0"/>
                <w:sz w:val="24"/>
                <w:szCs w:val="24"/>
                <w:u w:val="single"/>
              </w:rPr>
            </w:pPr>
          </w:p>
          <w:p w:rsidR="009E73FC" w:rsidRDefault="009E73FC" w:rsidP="004A3A14">
            <w:pPr>
              <w:rPr>
                <w:rFonts w:ascii="Arial" w:hAnsi="Arial" w:cs="Arial"/>
                <w:b/>
                <w:color w:val="0070C0"/>
                <w:sz w:val="24"/>
                <w:szCs w:val="24"/>
                <w:u w:val="single"/>
              </w:rPr>
            </w:pPr>
          </w:p>
        </w:tc>
        <w:tc>
          <w:tcPr>
            <w:tcW w:w="1630" w:type="dxa"/>
          </w:tcPr>
          <w:p w:rsidR="009E73FC" w:rsidRDefault="009E73FC" w:rsidP="004A3A14">
            <w:pPr>
              <w:rPr>
                <w:rFonts w:ascii="Arial" w:hAnsi="Arial" w:cs="Arial"/>
                <w:b/>
                <w:color w:val="0070C0"/>
                <w:sz w:val="24"/>
                <w:szCs w:val="24"/>
                <w:u w:val="single"/>
              </w:rPr>
            </w:pPr>
          </w:p>
        </w:tc>
        <w:tc>
          <w:tcPr>
            <w:tcW w:w="1430" w:type="dxa"/>
          </w:tcPr>
          <w:p w:rsidR="009E73FC" w:rsidRDefault="009E73FC" w:rsidP="004A3A14">
            <w:pPr>
              <w:rPr>
                <w:rFonts w:ascii="Arial" w:hAnsi="Arial" w:cs="Arial"/>
                <w:b/>
                <w:color w:val="0070C0"/>
                <w:sz w:val="24"/>
                <w:szCs w:val="24"/>
                <w:u w:val="single"/>
              </w:rPr>
            </w:pPr>
          </w:p>
        </w:tc>
        <w:tc>
          <w:tcPr>
            <w:tcW w:w="1334" w:type="dxa"/>
          </w:tcPr>
          <w:p w:rsidR="009E73FC" w:rsidRDefault="009E73FC" w:rsidP="004A3A14">
            <w:pPr>
              <w:rPr>
                <w:rFonts w:ascii="Arial" w:hAnsi="Arial" w:cs="Arial"/>
                <w:b/>
                <w:color w:val="0070C0"/>
                <w:sz w:val="24"/>
                <w:szCs w:val="24"/>
                <w:u w:val="single"/>
              </w:rPr>
            </w:pPr>
          </w:p>
        </w:tc>
        <w:tc>
          <w:tcPr>
            <w:tcW w:w="1701" w:type="dxa"/>
          </w:tcPr>
          <w:p w:rsidR="009E73FC" w:rsidRDefault="009E73FC" w:rsidP="004A3A14">
            <w:pPr>
              <w:rPr>
                <w:rFonts w:ascii="Arial" w:hAnsi="Arial" w:cs="Arial"/>
                <w:b/>
                <w:color w:val="0070C0"/>
                <w:sz w:val="24"/>
                <w:szCs w:val="24"/>
                <w:u w:val="single"/>
              </w:rPr>
            </w:pPr>
          </w:p>
        </w:tc>
        <w:tc>
          <w:tcPr>
            <w:tcW w:w="1134" w:type="dxa"/>
          </w:tcPr>
          <w:p w:rsidR="009E73FC" w:rsidRDefault="009E73FC" w:rsidP="004A3A14">
            <w:pPr>
              <w:rPr>
                <w:rFonts w:ascii="Arial" w:hAnsi="Arial" w:cs="Arial"/>
                <w:b/>
                <w:color w:val="0070C0"/>
                <w:sz w:val="24"/>
                <w:szCs w:val="24"/>
                <w:u w:val="single"/>
              </w:rPr>
            </w:pPr>
          </w:p>
        </w:tc>
      </w:tr>
    </w:tbl>
    <w:p w:rsidR="009E73FC" w:rsidRDefault="009E73FC" w:rsidP="009E73FC">
      <w:pPr>
        <w:spacing w:after="0"/>
        <w:rPr>
          <w:rFonts w:ascii="Arial" w:hAnsi="Arial" w:cs="Arial"/>
          <w:b/>
          <w:color w:val="0070C0"/>
          <w:sz w:val="24"/>
          <w:szCs w:val="24"/>
          <w:u w:val="single"/>
        </w:rPr>
      </w:pPr>
    </w:p>
    <w:p w:rsidR="009E73FC" w:rsidRDefault="009E73FC" w:rsidP="009E73FC">
      <w:pPr>
        <w:rPr>
          <w:rFonts w:ascii="Arial" w:hAnsi="Arial" w:cs="Arial"/>
          <w:sz w:val="24"/>
          <w:szCs w:val="24"/>
        </w:rPr>
      </w:pPr>
      <w:r>
        <w:rPr>
          <w:rFonts w:ascii="Arial" w:hAnsi="Arial" w:cs="Arial"/>
          <w:sz w:val="24"/>
          <w:szCs w:val="24"/>
        </w:rPr>
        <w:t xml:space="preserve">                                                                      </w:t>
      </w:r>
    </w:p>
    <w:p w:rsidR="009E73FC" w:rsidRDefault="009E73FC" w:rsidP="009E73FC">
      <w:pPr>
        <w:rPr>
          <w:rFonts w:ascii="Arial" w:hAnsi="Arial" w:cs="Arial"/>
          <w:sz w:val="24"/>
          <w:szCs w:val="24"/>
        </w:rPr>
      </w:pPr>
    </w:p>
    <w:p w:rsidR="009E73FC" w:rsidRPr="000150CB" w:rsidRDefault="009E73FC" w:rsidP="009E73FC">
      <w:pPr>
        <w:jc w:val="right"/>
        <w:rPr>
          <w:rFonts w:ascii="Arial" w:hAnsi="Arial" w:cs="Arial"/>
          <w:sz w:val="24"/>
          <w:szCs w:val="24"/>
        </w:rPr>
      </w:pPr>
      <w:bookmarkStart w:id="0" w:name="_GoBack"/>
      <w:bookmarkEnd w:id="0"/>
      <w:r>
        <w:rPr>
          <w:rFonts w:ascii="Arial" w:hAnsi="Arial" w:cs="Arial"/>
          <w:sz w:val="24"/>
          <w:szCs w:val="24"/>
        </w:rPr>
        <w:t xml:space="preserve"> </w:t>
      </w:r>
      <w:r>
        <w:rPr>
          <w:rFonts w:ascii="Arial" w:hAnsi="Arial" w:cs="Arial"/>
          <w:sz w:val="24"/>
          <w:szCs w:val="24"/>
        </w:rPr>
        <w:t>Lep popoldan ti želim!</w:t>
      </w:r>
    </w:p>
    <w:p w:rsidR="006E097D" w:rsidRDefault="006E097D"/>
    <w:sectPr w:rsidR="006E09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FC"/>
    <w:rsid w:val="006E097D"/>
    <w:rsid w:val="009E73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D578"/>
  <w15:chartTrackingRefBased/>
  <w15:docId w15:val="{1B976F45-1A9A-4170-96B2-82259323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E73F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9E7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rivzetapisavaodstavka"/>
    <w:rsid w:val="009E73FC"/>
  </w:style>
  <w:style w:type="character" w:styleId="Poudarek">
    <w:name w:val="Emphasis"/>
    <w:basedOn w:val="Privzetapisavaodstavka"/>
    <w:uiPriority w:val="20"/>
    <w:qFormat/>
    <w:rsid w:val="009E73FC"/>
    <w:rPr>
      <w:i/>
      <w:iCs/>
    </w:rPr>
  </w:style>
  <w:style w:type="paragraph" w:styleId="Intenzivencitat">
    <w:name w:val="Intense Quote"/>
    <w:basedOn w:val="Navaden"/>
    <w:next w:val="Navaden"/>
    <w:link w:val="IntenzivencitatZnak"/>
    <w:uiPriority w:val="30"/>
    <w:qFormat/>
    <w:rsid w:val="009E73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9E73FC"/>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dc:creator>
  <cp:keywords/>
  <dc:description/>
  <cp:lastModifiedBy>Brigita</cp:lastModifiedBy>
  <cp:revision>1</cp:revision>
  <dcterms:created xsi:type="dcterms:W3CDTF">2020-12-17T09:35:00Z</dcterms:created>
  <dcterms:modified xsi:type="dcterms:W3CDTF">2020-12-17T09:38:00Z</dcterms:modified>
</cp:coreProperties>
</file>