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D5" w:rsidRDefault="00FA50E0" w:rsidP="00047DD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- gibanje (23</w:t>
      </w:r>
      <w:r w:rsidR="009C78D0">
        <w:rPr>
          <w:b/>
          <w:sz w:val="32"/>
          <w:szCs w:val="32"/>
        </w:rPr>
        <w:t>. 12</w:t>
      </w:r>
      <w:r w:rsidR="00047DD5">
        <w:rPr>
          <w:b/>
          <w:sz w:val="32"/>
          <w:szCs w:val="32"/>
        </w:rPr>
        <w:t>. 2020</w:t>
      </w:r>
      <w:r w:rsidR="00047DD5" w:rsidRPr="00E46015">
        <w:rPr>
          <w:b/>
          <w:sz w:val="32"/>
          <w:szCs w:val="32"/>
        </w:rPr>
        <w:t>)</w:t>
      </w: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FA50E0" w:rsidRPr="00FA50E0" w:rsidRDefault="00FA50E0" w:rsidP="00FA50E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Cs/>
          <w:iCs/>
          <w:color w:val="222222"/>
          <w:sz w:val="24"/>
          <w:szCs w:val="24"/>
          <w:lang w:eastAsia="sl-SI"/>
        </w:rPr>
      </w:pPr>
      <w:r w:rsidRPr="00FA50E0">
        <w:rPr>
          <w:rFonts w:ascii="Calibri" w:eastAsia="Times New Roman" w:hAnsi="Calibri" w:cs="Arial"/>
          <w:b/>
          <w:bCs/>
          <w:i/>
          <w:iCs/>
          <w:color w:val="222222"/>
          <w:sz w:val="24"/>
          <w:szCs w:val="24"/>
          <w:lang w:eastAsia="sl-SI"/>
        </w:rPr>
        <w:t xml:space="preserve">SPLOŠNO OGREVANJE: </w:t>
      </w:r>
      <w:r w:rsidRPr="00FA50E0">
        <w:rPr>
          <w:rFonts w:ascii="Calibri" w:eastAsia="Times New Roman" w:hAnsi="Calibri" w:cs="Arial"/>
          <w:bCs/>
          <w:iCs/>
          <w:color w:val="222222"/>
          <w:sz w:val="24"/>
          <w:szCs w:val="24"/>
          <w:lang w:eastAsia="sl-SI"/>
        </w:rPr>
        <w:t>oponašajte živali, 3x ponovitev</w:t>
      </w:r>
    </w:p>
    <w:p w:rsidR="00FA50E0" w:rsidRPr="00FA50E0" w:rsidRDefault="00FA50E0" w:rsidP="00FA50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</w:pPr>
      <w:r w:rsidRPr="00FA50E0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1EE5AA75" wp14:editId="505A6B77">
            <wp:extent cx="5762625" cy="3000375"/>
            <wp:effectExtent l="0" t="0" r="9525" b="9525"/>
            <wp:docPr id="1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0E0" w:rsidRPr="00FA50E0" w:rsidRDefault="00FA50E0" w:rsidP="00FA50E0">
      <w:pPr>
        <w:spacing w:after="158"/>
        <w:ind w:left="9" w:right="241" w:hanging="10"/>
        <w:rPr>
          <w:rFonts w:ascii="Calibri" w:eastAsia="Calibri" w:hAnsi="Calibri" w:cs="Times New Roman"/>
          <w:i/>
          <w:iCs/>
        </w:rPr>
      </w:pPr>
      <w:r w:rsidRPr="00FA50E0">
        <w:rPr>
          <w:rFonts w:ascii="Calibri" w:eastAsia="Calibri" w:hAnsi="Calibri" w:cs="Arial"/>
          <w:b/>
          <w:bCs/>
          <w:i/>
          <w:iCs/>
          <w:color w:val="222222"/>
        </w:rPr>
        <w:t xml:space="preserve">GIBALNA AKTIVNOST: Zimska </w:t>
      </w:r>
      <w:proofErr w:type="spellStart"/>
      <w:r w:rsidRPr="00FA50E0">
        <w:rPr>
          <w:rFonts w:ascii="Calibri" w:eastAsia="Calibri" w:hAnsi="Calibri" w:cs="Arial"/>
          <w:b/>
          <w:bCs/>
          <w:i/>
          <w:iCs/>
          <w:color w:val="222222"/>
        </w:rPr>
        <w:t>tabata</w:t>
      </w:r>
      <w:proofErr w:type="spellEnd"/>
    </w:p>
    <w:p w:rsidR="00FA50E0" w:rsidRPr="00FA50E0" w:rsidRDefault="00FA50E0" w:rsidP="00FA50E0">
      <w:pPr>
        <w:spacing w:after="158"/>
        <w:ind w:left="9" w:right="241" w:hanging="10"/>
        <w:rPr>
          <w:rFonts w:ascii="Calibri" w:eastAsia="Times New Roman" w:hAnsi="Calibri" w:cs="Times New Roman"/>
          <w:color w:val="000000"/>
          <w:sz w:val="24"/>
          <w:lang w:eastAsia="sl-SI"/>
        </w:rPr>
      </w:pPr>
      <w:r w:rsidRPr="00FA50E0">
        <w:rPr>
          <w:rFonts w:ascii="Calibri" w:eastAsia="Times New Roman" w:hAnsi="Calibri" w:cs="Times New Roman"/>
          <w:color w:val="000000"/>
          <w:sz w:val="24"/>
          <w:lang w:eastAsia="sl-SI"/>
        </w:rPr>
        <w:t xml:space="preserve">Vklopite računalnik, kliknite na spodnji link in aktivno ponavljajte vaje, ki jih prikazuje posnetek. </w:t>
      </w:r>
    </w:p>
    <w:p w:rsidR="00FA50E0" w:rsidRPr="00FA50E0" w:rsidRDefault="00FA50E0" w:rsidP="00FA50E0">
      <w:pPr>
        <w:spacing w:after="158"/>
        <w:ind w:left="9" w:right="241" w:hanging="10"/>
        <w:rPr>
          <w:rFonts w:ascii="Calibri" w:eastAsia="Calibri" w:hAnsi="Calibri" w:cs="Calibri"/>
          <w:color w:val="000000"/>
          <w:lang w:eastAsia="sl-SI"/>
        </w:rPr>
      </w:pPr>
      <w:hyperlink r:id="rId7" w:history="1">
        <w:r w:rsidRPr="00FA50E0">
          <w:rPr>
            <w:rFonts w:ascii="Calibri" w:eastAsia="Calibri" w:hAnsi="Calibri" w:cs="Calibri"/>
            <w:color w:val="0000FF"/>
            <w:u w:val="single"/>
            <w:lang w:eastAsia="sl-SI"/>
          </w:rPr>
          <w:t>https://video.arnes.si/portal/asset.zul;arnesvideo=00549D232F6A515F52C028223C44982B?id=hhLcgVBVntBhYN8LMq9oLVWH&amp;jwsource=fb&amp;fbclid=IwAR0vGP6NGP1kxmOWF_XKq0kQcTDhzLpTxuwVOcJuXBjDuU2fUQXLV9aDCUg</w:t>
        </w:r>
      </w:hyperlink>
    </w:p>
    <w:p w:rsidR="00FA50E0" w:rsidRPr="00FA50E0" w:rsidRDefault="00FA50E0" w:rsidP="00FA50E0">
      <w:pPr>
        <w:spacing w:after="158"/>
        <w:ind w:left="9" w:right="241" w:hanging="10"/>
        <w:rPr>
          <w:rFonts w:ascii="Calibri" w:eastAsia="Calibri" w:hAnsi="Calibri" w:cs="Calibri"/>
          <w:color w:val="000000"/>
          <w:lang w:eastAsia="sl-SI"/>
        </w:rPr>
      </w:pPr>
    </w:p>
    <w:p w:rsidR="00FA50E0" w:rsidRPr="00FA50E0" w:rsidRDefault="00FA50E0" w:rsidP="00FA50E0">
      <w:pPr>
        <w:spacing w:line="256" w:lineRule="auto"/>
        <w:rPr>
          <w:rFonts w:ascii="Calibri" w:eastAsia="Calibri" w:hAnsi="Calibri" w:cs="Times New Roman"/>
        </w:rPr>
      </w:pPr>
      <w:r w:rsidRPr="00FA50E0">
        <w:rPr>
          <w:rFonts w:ascii="Calibri" w:eastAsia="Calibri" w:hAnsi="Calibri" w:cs="Times New Roman"/>
        </w:rPr>
        <w:t xml:space="preserve">Želiva vam lepe praznike, pazite na zdravje in čim več se gibajte. </w:t>
      </w: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bookmarkStart w:id="0" w:name="_GoBack"/>
      <w:bookmarkEnd w:id="0"/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0D44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C78D0"/>
    <w:rsid w:val="009D29EE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736C7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A50E0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8311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.arnes.si/portal/asset.zul;arnesvideo=00549D232F6A515F52C028223C44982B?id=hhLcgVBVntBhYN8LMq9oLVWH&amp;jwsource=fb&amp;fbclid=IwAR0vGP6NGP1kxmOWF_XKq0kQcTDhzLpTxuwVOcJuXBjDuU2fUQXLV9aDC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3</cp:revision>
  <dcterms:created xsi:type="dcterms:W3CDTF">2020-12-03T08:34:00Z</dcterms:created>
  <dcterms:modified xsi:type="dcterms:W3CDTF">2020-12-20T06:16:00Z</dcterms:modified>
</cp:coreProperties>
</file>