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E7" w:rsidRPr="00134CC3" w:rsidRDefault="009220C1" w:rsidP="007515E7">
      <w:pPr>
        <w:rPr>
          <w:sz w:val="32"/>
          <w:szCs w:val="32"/>
        </w:rPr>
      </w:pPr>
      <w:r w:rsidRPr="00134CC3">
        <w:rPr>
          <w:sz w:val="32"/>
          <w:szCs w:val="32"/>
        </w:rPr>
        <w:t xml:space="preserve">SOCIOLOGIJA UČNI LIST </w:t>
      </w:r>
      <w:r w:rsidR="009B624E">
        <w:rPr>
          <w:sz w:val="32"/>
          <w:szCs w:val="32"/>
        </w:rPr>
        <w:t>7</w:t>
      </w:r>
      <w:r w:rsidR="00747333">
        <w:rPr>
          <w:sz w:val="32"/>
          <w:szCs w:val="32"/>
        </w:rPr>
        <w:t xml:space="preserve"> </w:t>
      </w:r>
    </w:p>
    <w:p w:rsidR="00C13706" w:rsidRPr="00DC29BC" w:rsidRDefault="000D738B" w:rsidP="00DC29BC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MODUL: </w:t>
      </w:r>
      <w:r w:rsidR="009B624E">
        <w:rPr>
          <w:b/>
          <w:color w:val="FF0000"/>
          <w:sz w:val="28"/>
          <w:szCs w:val="28"/>
        </w:rPr>
        <w:t>DRUŽBENA NEENAKOST</w:t>
      </w:r>
      <w:r w:rsidR="00DC29BC">
        <w:rPr>
          <w:b/>
          <w:color w:val="FF0000"/>
          <w:sz w:val="28"/>
          <w:szCs w:val="28"/>
        </w:rPr>
        <w:t xml:space="preserve"> in MOBILNOST  </w:t>
      </w:r>
      <w:proofErr w:type="spellStart"/>
      <w:r w:rsidR="00DC29BC">
        <w:rPr>
          <w:b/>
          <w:color w:val="FF0000"/>
          <w:sz w:val="28"/>
          <w:szCs w:val="28"/>
        </w:rPr>
        <w:t>učb</w:t>
      </w:r>
      <w:proofErr w:type="spellEnd"/>
      <w:r w:rsidR="00DC29BC">
        <w:rPr>
          <w:b/>
          <w:color w:val="FF0000"/>
          <w:sz w:val="28"/>
          <w:szCs w:val="28"/>
        </w:rPr>
        <w:t>. 93</w:t>
      </w:r>
    </w:p>
    <w:p w:rsidR="00C13706" w:rsidRPr="00192C73" w:rsidRDefault="00C13706" w:rsidP="00C13706">
      <w:pPr>
        <w:jc w:val="both"/>
        <w:rPr>
          <w:rFonts w:ascii="Comic Sans MS" w:hAnsi="Comic Sans MS"/>
          <w:u w:val="single"/>
        </w:rPr>
      </w:pPr>
      <w:r w:rsidRPr="00192C73">
        <w:rPr>
          <w:rFonts w:ascii="Comic Sans MS" w:hAnsi="Comic Sans MS"/>
          <w:u w:val="single"/>
        </w:rPr>
        <w:t>Opredelitev družbene neenakosti in slojevitosti</w:t>
      </w: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  <w:r w:rsidRPr="002F6124">
        <w:rPr>
          <w:rFonts w:ascii="Comic Sans MS" w:hAnsi="Comic Sans MS"/>
          <w:sz w:val="20"/>
          <w:szCs w:val="20"/>
        </w:rPr>
        <w:t xml:space="preserve">Do razlikovanj je prihajalo že v najbolj enostavnih družbah, kjer so ljudje opravljali različne dejavnosti glede </w:t>
      </w:r>
      <w:r w:rsidRPr="00C13706">
        <w:rPr>
          <w:rFonts w:ascii="Comic Sans MS" w:hAnsi="Comic Sans MS"/>
          <w:b/>
          <w:sz w:val="20"/>
          <w:szCs w:val="20"/>
        </w:rPr>
        <w:t>na spol in starost</w:t>
      </w:r>
      <w:r w:rsidRPr="002F6124">
        <w:rPr>
          <w:rFonts w:ascii="Comic Sans MS" w:hAnsi="Comic Sans MS"/>
          <w:sz w:val="20"/>
          <w:szCs w:val="20"/>
        </w:rPr>
        <w:t xml:space="preserve">. Delitev je bila biološka, čeprav so ji pripisovali družben pomen, na osnovi katerega so ljudje imeli različne statuse, ki so jim prinašali </w:t>
      </w:r>
      <w:r w:rsidRPr="00C13706">
        <w:rPr>
          <w:rFonts w:ascii="Comic Sans MS" w:hAnsi="Comic Sans MS"/>
          <w:b/>
          <w:sz w:val="20"/>
          <w:szCs w:val="20"/>
        </w:rPr>
        <w:t>različen ugled in moč.</w:t>
      </w:r>
    </w:p>
    <w:p w:rsidR="00C13706" w:rsidRPr="00C13706" w:rsidRDefault="00C13706" w:rsidP="00C13706">
      <w:pPr>
        <w:jc w:val="both"/>
        <w:rPr>
          <w:rFonts w:ascii="Comic Sans MS" w:hAnsi="Comic Sans MS"/>
          <w:color w:val="0070C0"/>
          <w:sz w:val="20"/>
          <w:szCs w:val="20"/>
        </w:rPr>
      </w:pPr>
      <w:r w:rsidRPr="002F6124">
        <w:rPr>
          <w:rFonts w:ascii="Comic Sans MS" w:hAnsi="Comic Sans MS"/>
          <w:b/>
          <w:sz w:val="20"/>
          <w:szCs w:val="20"/>
        </w:rPr>
        <w:t>Družbena neenakost</w:t>
      </w:r>
      <w:r w:rsidRPr="002F6124">
        <w:rPr>
          <w:rFonts w:ascii="Comic Sans MS" w:hAnsi="Comic Sans MS"/>
          <w:sz w:val="20"/>
          <w:szCs w:val="20"/>
        </w:rPr>
        <w:t xml:space="preserve">: rezultat razlik med ljudmi je </w:t>
      </w:r>
      <w:r w:rsidRPr="00C13706">
        <w:rPr>
          <w:rFonts w:ascii="Comic Sans MS" w:hAnsi="Comic Sans MS"/>
          <w:color w:val="0070C0"/>
          <w:sz w:val="20"/>
          <w:szCs w:val="20"/>
        </w:rPr>
        <w:t>neenakost v dostopnosti do materialnih dobrin, moči, ugleda, možnosti in priložnosti.</w:t>
      </w: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  <w:r w:rsidRPr="0097101B">
        <w:rPr>
          <w:rFonts w:ascii="Comic Sans MS" w:hAnsi="Comic Sans MS"/>
          <w:b/>
          <w:sz w:val="20"/>
          <w:szCs w:val="20"/>
        </w:rPr>
        <w:t>Družbena slojevitost</w:t>
      </w:r>
      <w:r w:rsidRPr="002F6124">
        <w:rPr>
          <w:rFonts w:ascii="Comic Sans MS" w:hAnsi="Comic Sans MS"/>
          <w:sz w:val="20"/>
          <w:szCs w:val="20"/>
        </w:rPr>
        <w:t xml:space="preserve">: je posebna oblika družbene neenakosti. Na temelju enakega ali podobnega statusa se oblikujejo družbene kategorije – </w:t>
      </w:r>
      <w:r w:rsidRPr="00C13706">
        <w:rPr>
          <w:rFonts w:ascii="Comic Sans MS" w:hAnsi="Comic Sans MS"/>
          <w:b/>
          <w:sz w:val="20"/>
          <w:szCs w:val="20"/>
        </w:rPr>
        <w:t>sloji</w:t>
      </w:r>
      <w:r w:rsidRPr="002F6124">
        <w:rPr>
          <w:rFonts w:ascii="Comic Sans MS" w:hAnsi="Comic Sans MS"/>
          <w:sz w:val="20"/>
          <w:szCs w:val="20"/>
        </w:rPr>
        <w:t xml:space="preserve">, ki so med seboj v odnosih nadrejenosti in podrejenosti. Temeljne družbene institucije jo obnavljajo, zato se prenaša iz generacije v generacijo. V vsaki družbi se obnavlja po določenem načelu, za katerega poleg </w:t>
      </w:r>
      <w:r w:rsidRPr="00DC29BC">
        <w:rPr>
          <w:rFonts w:ascii="Comic Sans MS" w:hAnsi="Comic Sans MS"/>
          <w:color w:val="0070C0"/>
          <w:sz w:val="20"/>
          <w:szCs w:val="20"/>
        </w:rPr>
        <w:t>institucij poskrbijo še ekonomski, pravni in politični sistem, religija, družina itd.</w:t>
      </w: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  <w:r w:rsidRPr="002F6124">
        <w:rPr>
          <w:rFonts w:ascii="Comic Sans MS" w:hAnsi="Comic Sans MS"/>
          <w:sz w:val="20"/>
          <w:szCs w:val="20"/>
        </w:rPr>
        <w:t xml:space="preserve">Za stabilnost kateregakoli sistema neenakosti je odločilno, da ga sprejema večina pripadnikov družbe. Zdi se </w:t>
      </w:r>
      <w:r w:rsidRPr="00DC29BC">
        <w:rPr>
          <w:rFonts w:ascii="Comic Sans MS" w:hAnsi="Comic Sans MS"/>
          <w:color w:val="0070C0"/>
          <w:sz w:val="20"/>
          <w:szCs w:val="20"/>
        </w:rPr>
        <w:t>pravičen in upravičen</w:t>
      </w:r>
      <w:r w:rsidRPr="002F6124">
        <w:rPr>
          <w:rFonts w:ascii="Comic Sans MS" w:hAnsi="Comic Sans MS"/>
          <w:sz w:val="20"/>
          <w:szCs w:val="20"/>
        </w:rPr>
        <w:t xml:space="preserve">. Sistem slojevitosti je </w:t>
      </w:r>
      <w:smartTag w:uri="urn:schemas-microsoft-com:office:smarttags" w:element="place">
        <w:smartTag w:uri="urn:schemas-microsoft-com:office:smarttags" w:element="State">
          <w:r w:rsidRPr="002F6124">
            <w:rPr>
              <w:rFonts w:ascii="Comic Sans MS" w:hAnsi="Comic Sans MS"/>
              <w:sz w:val="20"/>
              <w:szCs w:val="20"/>
            </w:rPr>
            <w:t>del</w:t>
          </w:r>
        </w:smartTag>
      </w:smartTag>
      <w:r w:rsidRPr="002F6124">
        <w:rPr>
          <w:rFonts w:ascii="Comic Sans MS" w:hAnsi="Comic Sans MS"/>
          <w:sz w:val="20"/>
          <w:szCs w:val="20"/>
        </w:rPr>
        <w:t xml:space="preserve"> kulture.</w:t>
      </w: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  <w:r w:rsidRPr="002F6124">
        <w:rPr>
          <w:rFonts w:ascii="Comic Sans MS" w:hAnsi="Comic Sans MS"/>
          <w:sz w:val="20"/>
          <w:szCs w:val="20"/>
        </w:rPr>
        <w:t xml:space="preserve">V moderni kulturi ima pomembno vlogo </w:t>
      </w:r>
      <w:r w:rsidRPr="00C13706">
        <w:rPr>
          <w:rFonts w:ascii="Comic Sans MS" w:hAnsi="Comic Sans MS"/>
          <w:color w:val="0070C0"/>
          <w:sz w:val="20"/>
          <w:szCs w:val="20"/>
        </w:rPr>
        <w:t xml:space="preserve">znanost. </w:t>
      </w:r>
      <w:r w:rsidRPr="002F6124">
        <w:rPr>
          <w:rFonts w:ascii="Comic Sans MS" w:hAnsi="Comic Sans MS"/>
          <w:sz w:val="20"/>
          <w:szCs w:val="20"/>
        </w:rPr>
        <w:t>Ljudje naj bi tekmovali na svobodnem trgu, na katerem vsak zasede mesto v skladu s svojimi</w:t>
      </w:r>
      <w:r w:rsidRPr="00DC29BC">
        <w:rPr>
          <w:rFonts w:ascii="Comic Sans MS" w:hAnsi="Comic Sans MS"/>
          <w:color w:val="0070C0"/>
          <w:sz w:val="20"/>
          <w:szCs w:val="20"/>
        </w:rPr>
        <w:t xml:space="preserve"> sposobnostmi in prizadevnostjo</w:t>
      </w:r>
      <w:r w:rsidRPr="002F6124">
        <w:rPr>
          <w:rFonts w:ascii="Comic Sans MS" w:hAnsi="Comic Sans MS"/>
          <w:sz w:val="20"/>
          <w:szCs w:val="20"/>
        </w:rPr>
        <w:t>. Lastnosti in sposobnosti naj bi bile tiste, ki razslojujejo.</w:t>
      </w: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  <w:r w:rsidRPr="002F6124">
        <w:rPr>
          <w:rFonts w:ascii="Comic Sans MS" w:hAnsi="Comic Sans MS"/>
          <w:sz w:val="20"/>
          <w:szCs w:val="20"/>
        </w:rPr>
        <w:t xml:space="preserve">V </w:t>
      </w:r>
      <w:proofErr w:type="spellStart"/>
      <w:r w:rsidRPr="002F6124">
        <w:rPr>
          <w:rFonts w:ascii="Comic Sans MS" w:hAnsi="Comic Sans MS"/>
          <w:sz w:val="20"/>
          <w:szCs w:val="20"/>
        </w:rPr>
        <w:t>predmodernih</w:t>
      </w:r>
      <w:proofErr w:type="spellEnd"/>
      <w:r w:rsidRPr="002F6124">
        <w:rPr>
          <w:rFonts w:ascii="Comic Sans MS" w:hAnsi="Comic Sans MS"/>
          <w:sz w:val="20"/>
          <w:szCs w:val="20"/>
        </w:rPr>
        <w:t xml:space="preserve"> družbah je bil status pripisan, zato govorimo o </w:t>
      </w:r>
      <w:r w:rsidRPr="002F6124">
        <w:rPr>
          <w:rFonts w:ascii="Comic Sans MS" w:hAnsi="Comic Sans MS"/>
          <w:b/>
          <w:sz w:val="20"/>
          <w:szCs w:val="20"/>
        </w:rPr>
        <w:t>zaprtem sistemu slojevitosti</w:t>
      </w:r>
      <w:r w:rsidRPr="002F6124">
        <w:rPr>
          <w:rFonts w:ascii="Comic Sans MS" w:hAnsi="Comic Sans MS"/>
          <w:sz w:val="20"/>
          <w:szCs w:val="20"/>
        </w:rPr>
        <w:t xml:space="preserve">. Tisti sistemi, ki dopuščajo manjše ali večje možnosti za spremembo statusa, so </w:t>
      </w:r>
      <w:r w:rsidRPr="002F6124">
        <w:rPr>
          <w:rFonts w:ascii="Comic Sans MS" w:hAnsi="Comic Sans MS"/>
          <w:b/>
          <w:sz w:val="20"/>
          <w:szCs w:val="20"/>
        </w:rPr>
        <w:t>odprti sistemi slojevitosti</w:t>
      </w:r>
      <w:r w:rsidRPr="002F6124">
        <w:rPr>
          <w:rFonts w:ascii="Comic Sans MS" w:hAnsi="Comic Sans MS"/>
          <w:sz w:val="20"/>
          <w:szCs w:val="20"/>
        </w:rPr>
        <w:t xml:space="preserve">. </w:t>
      </w: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  <w:u w:val="single"/>
        </w:rPr>
      </w:pPr>
    </w:p>
    <w:p w:rsidR="00C13706" w:rsidRPr="00192C73" w:rsidRDefault="00C13706" w:rsidP="00C13706">
      <w:pPr>
        <w:jc w:val="both"/>
        <w:rPr>
          <w:rFonts w:ascii="Comic Sans MS" w:hAnsi="Comic Sans MS"/>
          <w:u w:val="single"/>
        </w:rPr>
      </w:pPr>
      <w:r w:rsidRPr="00192C73">
        <w:rPr>
          <w:rFonts w:ascii="Comic Sans MS" w:hAnsi="Comic Sans MS"/>
          <w:u w:val="single"/>
        </w:rPr>
        <w:t>Oblike družbene slojevitosti</w:t>
      </w: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  <w:r w:rsidRPr="002F6124">
        <w:rPr>
          <w:rFonts w:ascii="Comic Sans MS" w:hAnsi="Comic Sans MS"/>
          <w:sz w:val="20"/>
          <w:szCs w:val="20"/>
        </w:rPr>
        <w:t>kastni sistem, sužnjelastništvo, stanovi, razredi.</w:t>
      </w: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  <w:r w:rsidRPr="002F6124">
        <w:rPr>
          <w:rFonts w:ascii="Comic Sans MS" w:hAnsi="Comic Sans MS"/>
          <w:sz w:val="20"/>
          <w:szCs w:val="20"/>
        </w:rPr>
        <w:t>Kastni sistem: zaprt sistem, status je pripisan</w:t>
      </w: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  <w:r w:rsidRPr="002F6124">
        <w:rPr>
          <w:rFonts w:ascii="Comic Sans MS" w:hAnsi="Comic Sans MS"/>
          <w:sz w:val="20"/>
          <w:szCs w:val="20"/>
        </w:rPr>
        <w:t>Sužnjelastništvo: možnost lasti človeka, pripisan status</w:t>
      </w: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  <w:r w:rsidRPr="002F6124">
        <w:rPr>
          <w:rFonts w:ascii="Comic Sans MS" w:hAnsi="Comic Sans MS"/>
          <w:sz w:val="20"/>
          <w:szCs w:val="20"/>
        </w:rPr>
        <w:t>Stanovi: zaprt sistem, položaj je pravno določen s sistemom pravic in dolžnosti, pripisan status, prehajanje je mogoče s poroko, podelitvijo plemiškega naziva …</w:t>
      </w: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  <w:r w:rsidRPr="00C13706">
        <w:rPr>
          <w:rFonts w:ascii="Comic Sans MS" w:hAnsi="Comic Sans MS"/>
          <w:color w:val="0070C0"/>
          <w:sz w:val="20"/>
          <w:szCs w:val="20"/>
        </w:rPr>
        <w:t xml:space="preserve">Razredi: </w:t>
      </w:r>
      <w:r w:rsidRPr="002F6124">
        <w:rPr>
          <w:rFonts w:ascii="Comic Sans MS" w:hAnsi="Comic Sans MS"/>
          <w:sz w:val="20"/>
          <w:szCs w:val="20"/>
        </w:rPr>
        <w:t>ni niti religije niti pravnih norm, ljudje se razvrščajo v sloje po statusih, status je pridobljen, je najbolj odprt sistem.</w:t>
      </w:r>
      <w:r w:rsidR="00DC29BC">
        <w:rPr>
          <w:rFonts w:ascii="Comic Sans MS" w:hAnsi="Comic Sans MS"/>
          <w:sz w:val="20"/>
          <w:szCs w:val="20"/>
        </w:rPr>
        <w:t xml:space="preserve"> </w:t>
      </w:r>
      <w:r w:rsidR="00DC29BC" w:rsidRPr="00DC29BC">
        <w:rPr>
          <w:rFonts w:ascii="Comic Sans MS" w:hAnsi="Comic Sans MS"/>
          <w:color w:val="0070C0"/>
          <w:sz w:val="20"/>
          <w:szCs w:val="20"/>
        </w:rPr>
        <w:t xml:space="preserve">Kritika: </w:t>
      </w:r>
      <w:r w:rsidR="00DC29BC">
        <w:rPr>
          <w:rFonts w:ascii="Comic Sans MS" w:hAnsi="Comic Sans MS"/>
          <w:sz w:val="20"/>
          <w:szCs w:val="20"/>
        </w:rPr>
        <w:t xml:space="preserve">diktatura kapitalizma, kapitala, …  demokracija, upravljanje s človeškimi viri – propaganda ? </w:t>
      </w:r>
    </w:p>
    <w:p w:rsidR="00C13706" w:rsidRDefault="00C13706" w:rsidP="00C13706">
      <w:pPr>
        <w:jc w:val="both"/>
        <w:rPr>
          <w:rFonts w:ascii="Comic Sans MS" w:hAnsi="Comic Sans MS"/>
          <w:sz w:val="20"/>
          <w:szCs w:val="20"/>
          <w:u w:val="single"/>
        </w:rPr>
      </w:pPr>
    </w:p>
    <w:p w:rsidR="00C13706" w:rsidRDefault="00C13706" w:rsidP="00C13706">
      <w:pPr>
        <w:jc w:val="both"/>
        <w:rPr>
          <w:rFonts w:ascii="Comic Sans MS" w:hAnsi="Comic Sans MS"/>
          <w:sz w:val="20"/>
          <w:szCs w:val="20"/>
          <w:u w:val="single"/>
        </w:rPr>
      </w:pP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  <w:u w:val="single"/>
        </w:rPr>
      </w:pPr>
    </w:p>
    <w:p w:rsidR="00C13706" w:rsidRPr="00192C73" w:rsidRDefault="00C13706" w:rsidP="00C13706">
      <w:pPr>
        <w:jc w:val="both"/>
        <w:rPr>
          <w:rFonts w:ascii="Comic Sans MS" w:hAnsi="Comic Sans MS"/>
          <w:u w:val="single"/>
        </w:rPr>
      </w:pPr>
      <w:proofErr w:type="spellStart"/>
      <w:r w:rsidRPr="00192C73">
        <w:rPr>
          <w:rFonts w:ascii="Comic Sans MS" w:hAnsi="Comic Sans MS"/>
          <w:u w:val="single"/>
        </w:rPr>
        <w:lastRenderedPageBreak/>
        <w:t>Določnice</w:t>
      </w:r>
      <w:proofErr w:type="spellEnd"/>
      <w:r w:rsidRPr="00192C73">
        <w:rPr>
          <w:rFonts w:ascii="Comic Sans MS" w:hAnsi="Comic Sans MS"/>
          <w:u w:val="single"/>
        </w:rPr>
        <w:t xml:space="preserve"> družbene slojevitosti</w:t>
      </w: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  <w:r w:rsidRPr="002F6124">
        <w:rPr>
          <w:rFonts w:ascii="Comic Sans MS" w:hAnsi="Comic Sans MS"/>
          <w:sz w:val="20"/>
          <w:szCs w:val="20"/>
        </w:rPr>
        <w:t xml:space="preserve">Ljudje se delijo v sloje glede na </w:t>
      </w:r>
    </w:p>
    <w:p w:rsidR="00C13706" w:rsidRPr="002F6124" w:rsidRDefault="00C13706" w:rsidP="00C13706">
      <w:pPr>
        <w:widowControl w:val="0"/>
        <w:numPr>
          <w:ilvl w:val="0"/>
          <w:numId w:val="36"/>
        </w:numPr>
        <w:tabs>
          <w:tab w:val="left" w:pos="720"/>
        </w:tabs>
        <w:suppressAutoHyphens/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2F6124">
        <w:rPr>
          <w:rFonts w:ascii="Comic Sans MS" w:hAnsi="Comic Sans MS"/>
          <w:sz w:val="20"/>
          <w:szCs w:val="20"/>
        </w:rPr>
        <w:t>ekonomsko stanje</w:t>
      </w:r>
    </w:p>
    <w:p w:rsidR="00C13706" w:rsidRPr="002F6124" w:rsidRDefault="00C13706" w:rsidP="00C13706">
      <w:pPr>
        <w:widowControl w:val="0"/>
        <w:numPr>
          <w:ilvl w:val="0"/>
          <w:numId w:val="36"/>
        </w:numPr>
        <w:tabs>
          <w:tab w:val="left" w:pos="720"/>
        </w:tabs>
        <w:suppressAutoHyphens/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2F6124">
        <w:rPr>
          <w:rFonts w:ascii="Comic Sans MS" w:hAnsi="Comic Sans MS"/>
          <w:sz w:val="20"/>
          <w:szCs w:val="20"/>
        </w:rPr>
        <w:t>ugled</w:t>
      </w:r>
    </w:p>
    <w:p w:rsidR="00C13706" w:rsidRPr="002F6124" w:rsidRDefault="00C13706" w:rsidP="00C13706">
      <w:pPr>
        <w:widowControl w:val="0"/>
        <w:numPr>
          <w:ilvl w:val="0"/>
          <w:numId w:val="36"/>
        </w:numPr>
        <w:tabs>
          <w:tab w:val="left" w:pos="720"/>
        </w:tabs>
        <w:suppressAutoHyphens/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2F6124">
        <w:rPr>
          <w:rFonts w:ascii="Comic Sans MS" w:hAnsi="Comic Sans MS"/>
          <w:sz w:val="20"/>
          <w:szCs w:val="20"/>
        </w:rPr>
        <w:t>moč</w:t>
      </w: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  <w:r w:rsidRPr="002F6124">
        <w:rPr>
          <w:rFonts w:ascii="Comic Sans MS" w:hAnsi="Comic Sans MS"/>
          <w:sz w:val="20"/>
          <w:szCs w:val="20"/>
        </w:rPr>
        <w:t xml:space="preserve">Vsaka od </w:t>
      </w:r>
      <w:proofErr w:type="spellStart"/>
      <w:r w:rsidRPr="002F6124">
        <w:rPr>
          <w:rFonts w:ascii="Comic Sans MS" w:hAnsi="Comic Sans MS"/>
          <w:sz w:val="20"/>
          <w:szCs w:val="20"/>
        </w:rPr>
        <w:t>določnic</w:t>
      </w:r>
      <w:proofErr w:type="spellEnd"/>
      <w:r w:rsidRPr="002F6124">
        <w:rPr>
          <w:rFonts w:ascii="Comic Sans MS" w:hAnsi="Comic Sans MS"/>
          <w:sz w:val="20"/>
          <w:szCs w:val="20"/>
        </w:rPr>
        <w:t xml:space="preserve"> predstavlja poseben vidik družbenega razslojevanja. V primerih, ko </w:t>
      </w:r>
      <w:proofErr w:type="spellStart"/>
      <w:r w:rsidRPr="002F6124">
        <w:rPr>
          <w:rFonts w:ascii="Comic Sans MS" w:hAnsi="Comic Sans MS"/>
          <w:sz w:val="20"/>
          <w:szCs w:val="20"/>
        </w:rPr>
        <w:t>določnice</w:t>
      </w:r>
      <w:proofErr w:type="spellEnd"/>
      <w:r w:rsidRPr="002F6124">
        <w:rPr>
          <w:rFonts w:ascii="Comic Sans MS" w:hAnsi="Comic Sans MS"/>
          <w:sz w:val="20"/>
          <w:szCs w:val="20"/>
        </w:rPr>
        <w:t xml:space="preserve"> statusa niso na isti ravni, govorimo o </w:t>
      </w:r>
      <w:r w:rsidRPr="002F6124">
        <w:rPr>
          <w:rFonts w:ascii="Comic Sans MS" w:hAnsi="Comic Sans MS"/>
          <w:b/>
          <w:sz w:val="20"/>
          <w:szCs w:val="20"/>
        </w:rPr>
        <w:t>statusnem neskladju</w:t>
      </w:r>
      <w:r w:rsidRPr="002F6124">
        <w:rPr>
          <w:rFonts w:ascii="Comic Sans MS" w:hAnsi="Comic Sans MS"/>
          <w:sz w:val="20"/>
          <w:szCs w:val="20"/>
        </w:rPr>
        <w:t xml:space="preserve">. </w:t>
      </w: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  <w:r w:rsidRPr="002F6124">
        <w:rPr>
          <w:rFonts w:ascii="Comic Sans MS" w:hAnsi="Comic Sans MS"/>
          <w:b/>
          <w:sz w:val="20"/>
          <w:szCs w:val="20"/>
        </w:rPr>
        <w:t>Ekonomsko stanje</w:t>
      </w:r>
      <w:r w:rsidRPr="002F6124">
        <w:rPr>
          <w:rFonts w:ascii="Comic Sans MS" w:hAnsi="Comic Sans MS"/>
          <w:sz w:val="20"/>
          <w:szCs w:val="20"/>
        </w:rPr>
        <w:t>: je bolj ali manj neenakomerno razporejeno v družbi. Sestoji iz imetja (nekdo poseduje določene dobrine) in dohodka (to, kar nekdo pridobiva).</w:t>
      </w: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  <w:r w:rsidRPr="002F6124">
        <w:rPr>
          <w:rFonts w:ascii="Comic Sans MS" w:hAnsi="Comic Sans MS"/>
          <w:b/>
          <w:sz w:val="20"/>
          <w:szCs w:val="20"/>
        </w:rPr>
        <w:t>Ugled</w:t>
      </w:r>
      <w:r w:rsidRPr="002F6124">
        <w:rPr>
          <w:rFonts w:ascii="Comic Sans MS" w:hAnsi="Comic Sans MS"/>
          <w:sz w:val="20"/>
          <w:szCs w:val="20"/>
        </w:rPr>
        <w:t>: veliko težje ga je določiti. Izraža se  s spoštovanjem in priznanjem, ki ga sami izražamo drugim ali pa smo jih deležni od drugih. Izraža se posredno z odnosi, dejavnostmi itd. Lahko ga pridobimo zaradi svojih lastnosti in sposobnosti. Ugled je povezan s statusi, ki jih ljudje zasedajo, seveda pa čim višji je status, tem težji je dostop do njega. Za pridobivanje ugleda se uporabljajo statusni simboli, s katerimi izkazujemo svoj položaj.</w:t>
      </w: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  <w:r w:rsidRPr="002F6124">
        <w:rPr>
          <w:rFonts w:ascii="Comic Sans MS" w:hAnsi="Comic Sans MS"/>
          <w:b/>
          <w:sz w:val="20"/>
          <w:szCs w:val="20"/>
        </w:rPr>
        <w:t>Moč</w:t>
      </w:r>
      <w:r w:rsidRPr="002F6124">
        <w:rPr>
          <w:rFonts w:ascii="Comic Sans MS" w:hAnsi="Comic Sans MS"/>
          <w:sz w:val="20"/>
          <w:szCs w:val="20"/>
        </w:rPr>
        <w:t>: možnost, da posameznik uresniči svoje cilje, vpliva na dogajanje v družbi in uveljavlja svoje interese. Prepleta se z ekonomskim stanjem in ugledom.</w:t>
      </w: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  <w:u w:val="single"/>
        </w:rPr>
      </w:pPr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  <w:bookmarkStart w:id="0" w:name="_GoBack"/>
      <w:bookmarkEnd w:id="0"/>
    </w:p>
    <w:p w:rsidR="00C13706" w:rsidRPr="002F6124" w:rsidRDefault="00C13706" w:rsidP="00C13706">
      <w:pPr>
        <w:jc w:val="both"/>
        <w:rPr>
          <w:rFonts w:ascii="Comic Sans MS" w:hAnsi="Comic Sans MS"/>
          <w:sz w:val="20"/>
          <w:szCs w:val="20"/>
        </w:rPr>
      </w:pPr>
    </w:p>
    <w:p w:rsidR="00C13706" w:rsidRPr="00C13706" w:rsidRDefault="00C13706" w:rsidP="00C13706">
      <w:pPr>
        <w:rPr>
          <w:sz w:val="24"/>
          <w:szCs w:val="24"/>
        </w:rPr>
      </w:pPr>
    </w:p>
    <w:sectPr w:rsidR="00C13706" w:rsidRPr="00C137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D83" w:rsidRDefault="009F6D83" w:rsidP="009F6D83">
      <w:pPr>
        <w:spacing w:after="0" w:line="240" w:lineRule="auto"/>
      </w:pPr>
      <w:r>
        <w:separator/>
      </w:r>
    </w:p>
  </w:endnote>
  <w:endnote w:type="continuationSeparator" w:id="0">
    <w:p w:rsidR="009F6D83" w:rsidRDefault="009F6D83" w:rsidP="009F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2937990"/>
      <w:docPartObj>
        <w:docPartGallery w:val="Page Numbers (Bottom of Page)"/>
        <w:docPartUnique/>
      </w:docPartObj>
    </w:sdtPr>
    <w:sdtEndPr/>
    <w:sdtContent>
      <w:p w:rsidR="00C13706" w:rsidRDefault="00C13706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D62">
          <w:rPr>
            <w:noProof/>
          </w:rPr>
          <w:t>2</w:t>
        </w:r>
        <w:r>
          <w:fldChar w:fldCharType="end"/>
        </w:r>
      </w:p>
    </w:sdtContent>
  </w:sdt>
  <w:p w:rsidR="009F6D83" w:rsidRDefault="009F6D83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D83" w:rsidRDefault="009F6D83" w:rsidP="009F6D83">
      <w:pPr>
        <w:spacing w:after="0" w:line="240" w:lineRule="auto"/>
      </w:pPr>
      <w:r>
        <w:separator/>
      </w:r>
    </w:p>
  </w:footnote>
  <w:footnote w:type="continuationSeparator" w:id="0">
    <w:p w:rsidR="009F6D83" w:rsidRDefault="009F6D83" w:rsidP="009F6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83" w:rsidRDefault="009F6D8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7111E8"/>
    <w:multiLevelType w:val="hybridMultilevel"/>
    <w:tmpl w:val="37F881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13D7D"/>
    <w:multiLevelType w:val="hybridMultilevel"/>
    <w:tmpl w:val="CCD230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07331"/>
    <w:multiLevelType w:val="hybridMultilevel"/>
    <w:tmpl w:val="E1200F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55AAF"/>
    <w:multiLevelType w:val="hybridMultilevel"/>
    <w:tmpl w:val="5AC6B1C4"/>
    <w:lvl w:ilvl="0" w:tplc="305A6D2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6EF3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C298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1E19A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66254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BC9D9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B2EC6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D86D8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CD91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453F5"/>
    <w:multiLevelType w:val="hybridMultilevel"/>
    <w:tmpl w:val="5BC4CD5C"/>
    <w:lvl w:ilvl="0" w:tplc="D4DA530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64716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0A4E3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E5F9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3A174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72CB1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EAB1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BCFEF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96975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37C70"/>
    <w:multiLevelType w:val="hybridMultilevel"/>
    <w:tmpl w:val="6CC2D2CA"/>
    <w:lvl w:ilvl="0" w:tplc="0518B27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3485B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CA7B4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72522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9C6FF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A2D04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CCB43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B04F0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6C5AF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A60F3"/>
    <w:multiLevelType w:val="hybridMultilevel"/>
    <w:tmpl w:val="1E586E5A"/>
    <w:lvl w:ilvl="0" w:tplc="D730014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A8B06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6E65A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82775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04430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5E3AE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DE00F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C8FA9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C0AE5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745C6"/>
    <w:multiLevelType w:val="hybridMultilevel"/>
    <w:tmpl w:val="10B2F3C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763079"/>
    <w:multiLevelType w:val="hybridMultilevel"/>
    <w:tmpl w:val="8E2814BC"/>
    <w:lvl w:ilvl="0" w:tplc="D8802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627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B8B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BEC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5A6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387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A68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E65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DE7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372742C"/>
    <w:multiLevelType w:val="hybridMultilevel"/>
    <w:tmpl w:val="3D4AADDA"/>
    <w:lvl w:ilvl="0" w:tplc="09BCDFA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78CFC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0E6DC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6FF4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5E020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D6240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F4BDF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80095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260C8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B1661"/>
    <w:multiLevelType w:val="hybridMultilevel"/>
    <w:tmpl w:val="5B600936"/>
    <w:lvl w:ilvl="0" w:tplc="9A180A6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B278B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0678F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9A6DD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6431E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D0465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A782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4E7EF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76CD1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90CA0"/>
    <w:multiLevelType w:val="hybridMultilevel"/>
    <w:tmpl w:val="7E0C26F0"/>
    <w:lvl w:ilvl="0" w:tplc="94B6744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5C870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1A30E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887FE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C80E3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9CC1A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CC41E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18605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88E5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F4F2B"/>
    <w:multiLevelType w:val="hybridMultilevel"/>
    <w:tmpl w:val="D694AC10"/>
    <w:lvl w:ilvl="0" w:tplc="7150777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38ABF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98C4F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AE207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296F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0099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0641E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037F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AA1C3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E6A04"/>
    <w:multiLevelType w:val="hybridMultilevel"/>
    <w:tmpl w:val="C658D9B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223C34"/>
    <w:multiLevelType w:val="hybridMultilevel"/>
    <w:tmpl w:val="B7826DB4"/>
    <w:lvl w:ilvl="0" w:tplc="2592B94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7868C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0481A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76015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40622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EA4A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6AA5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A46FF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F0BD2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359E0"/>
    <w:multiLevelType w:val="hybridMultilevel"/>
    <w:tmpl w:val="75A6DED6"/>
    <w:lvl w:ilvl="0" w:tplc="4C441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648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F48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3A0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9E7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5C5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5EF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726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AC5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330091A"/>
    <w:multiLevelType w:val="hybridMultilevel"/>
    <w:tmpl w:val="D4BA90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B5AA1"/>
    <w:multiLevelType w:val="hybridMultilevel"/>
    <w:tmpl w:val="4BB2602E"/>
    <w:lvl w:ilvl="0" w:tplc="5010F63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ECE3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B84A0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878D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AD10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443C7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9A6BF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5E788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08709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42945"/>
    <w:multiLevelType w:val="hybridMultilevel"/>
    <w:tmpl w:val="ACF847A4"/>
    <w:lvl w:ilvl="0" w:tplc="DBF269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51BC7"/>
    <w:multiLevelType w:val="hybridMultilevel"/>
    <w:tmpl w:val="B5C28326"/>
    <w:lvl w:ilvl="0" w:tplc="BA2CE1D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9C6A8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F8E76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12FDF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F0065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1E1C5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50AD8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E835D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2A386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752E2"/>
    <w:multiLevelType w:val="hybridMultilevel"/>
    <w:tmpl w:val="CE344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46265"/>
    <w:multiLevelType w:val="hybridMultilevel"/>
    <w:tmpl w:val="311435BA"/>
    <w:lvl w:ilvl="0" w:tplc="6B8C6C0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AEF934">
      <w:start w:val="1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288C6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C8532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C86F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ECCE9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AED1F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40F9C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4AF74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F70C1"/>
    <w:multiLevelType w:val="hybridMultilevel"/>
    <w:tmpl w:val="C2CEF2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D47D1"/>
    <w:multiLevelType w:val="hybridMultilevel"/>
    <w:tmpl w:val="C56C44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B1E1D"/>
    <w:multiLevelType w:val="hybridMultilevel"/>
    <w:tmpl w:val="E57AFD62"/>
    <w:lvl w:ilvl="0" w:tplc="3272BB7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6612A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CCF84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F4E5E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DAF62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F0235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A803E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4A446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4EE0E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96912"/>
    <w:multiLevelType w:val="hybridMultilevel"/>
    <w:tmpl w:val="500E9478"/>
    <w:lvl w:ilvl="0" w:tplc="3C86621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429A6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2C9BB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FEB96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8607F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3AA73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86001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22F2F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2EE8F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856AC"/>
    <w:multiLevelType w:val="hybridMultilevel"/>
    <w:tmpl w:val="B8285482"/>
    <w:lvl w:ilvl="0" w:tplc="7BDE7F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D849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A8F1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845F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F866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F401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F091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226C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EE81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B2E18"/>
    <w:multiLevelType w:val="hybridMultilevel"/>
    <w:tmpl w:val="FED6F52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6B35125"/>
    <w:multiLevelType w:val="hybridMultilevel"/>
    <w:tmpl w:val="5C6273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1654F"/>
    <w:multiLevelType w:val="hybridMultilevel"/>
    <w:tmpl w:val="B6B4BEB4"/>
    <w:lvl w:ilvl="0" w:tplc="8D40359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A691C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D83BC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30EED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2EC73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CC3B1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A254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BACC9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0A234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32E98"/>
    <w:multiLevelType w:val="hybridMultilevel"/>
    <w:tmpl w:val="F41EBDD0"/>
    <w:lvl w:ilvl="0" w:tplc="F0547006">
      <w:start w:val="1"/>
      <w:numFmt w:val="decimal"/>
      <w:lvlText w:val="%1."/>
      <w:lvlJc w:val="left"/>
      <w:pPr>
        <w:ind w:left="345" w:hanging="360"/>
      </w:pPr>
      <w:rPr>
        <w:b/>
        <w:sz w:val="28"/>
      </w:rPr>
    </w:lvl>
    <w:lvl w:ilvl="1" w:tplc="04240019">
      <w:start w:val="1"/>
      <w:numFmt w:val="lowerLetter"/>
      <w:lvlText w:val="%2."/>
      <w:lvlJc w:val="left"/>
      <w:pPr>
        <w:ind w:left="1065" w:hanging="360"/>
      </w:pPr>
    </w:lvl>
    <w:lvl w:ilvl="2" w:tplc="0424001B">
      <w:start w:val="1"/>
      <w:numFmt w:val="lowerRoman"/>
      <w:lvlText w:val="%3."/>
      <w:lvlJc w:val="right"/>
      <w:pPr>
        <w:ind w:left="1785" w:hanging="180"/>
      </w:pPr>
    </w:lvl>
    <w:lvl w:ilvl="3" w:tplc="0424000F">
      <w:start w:val="1"/>
      <w:numFmt w:val="decimal"/>
      <w:lvlText w:val="%4."/>
      <w:lvlJc w:val="left"/>
      <w:pPr>
        <w:ind w:left="2505" w:hanging="360"/>
      </w:pPr>
    </w:lvl>
    <w:lvl w:ilvl="4" w:tplc="04240019">
      <w:start w:val="1"/>
      <w:numFmt w:val="lowerLetter"/>
      <w:lvlText w:val="%5."/>
      <w:lvlJc w:val="left"/>
      <w:pPr>
        <w:ind w:left="3225" w:hanging="360"/>
      </w:pPr>
    </w:lvl>
    <w:lvl w:ilvl="5" w:tplc="0424001B">
      <w:start w:val="1"/>
      <w:numFmt w:val="lowerRoman"/>
      <w:lvlText w:val="%6."/>
      <w:lvlJc w:val="right"/>
      <w:pPr>
        <w:ind w:left="3945" w:hanging="180"/>
      </w:pPr>
    </w:lvl>
    <w:lvl w:ilvl="6" w:tplc="0424000F">
      <w:start w:val="1"/>
      <w:numFmt w:val="decimal"/>
      <w:lvlText w:val="%7."/>
      <w:lvlJc w:val="left"/>
      <w:pPr>
        <w:ind w:left="4665" w:hanging="360"/>
      </w:pPr>
    </w:lvl>
    <w:lvl w:ilvl="7" w:tplc="04240019">
      <w:start w:val="1"/>
      <w:numFmt w:val="lowerLetter"/>
      <w:lvlText w:val="%8."/>
      <w:lvlJc w:val="left"/>
      <w:pPr>
        <w:ind w:left="5385" w:hanging="360"/>
      </w:pPr>
    </w:lvl>
    <w:lvl w:ilvl="8" w:tplc="0424001B">
      <w:start w:val="1"/>
      <w:numFmt w:val="lowerRoman"/>
      <w:lvlText w:val="%9."/>
      <w:lvlJc w:val="right"/>
      <w:pPr>
        <w:ind w:left="6105" w:hanging="180"/>
      </w:pPr>
    </w:lvl>
  </w:abstractNum>
  <w:abstractNum w:abstractNumId="32" w15:restartNumberingAfterBreak="0">
    <w:nsid w:val="662A3913"/>
    <w:multiLevelType w:val="hybridMultilevel"/>
    <w:tmpl w:val="9D6CD73C"/>
    <w:lvl w:ilvl="0" w:tplc="D7A0A9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47F9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A49A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AEA9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EC52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8E9C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E56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8495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AC0E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811AB"/>
    <w:multiLevelType w:val="hybridMultilevel"/>
    <w:tmpl w:val="25C8DBE4"/>
    <w:lvl w:ilvl="0" w:tplc="6E88C94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8C473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DA6B0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D611B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5A5C0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4F4B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B6FB1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0DC4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721A4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32A31"/>
    <w:multiLevelType w:val="hybridMultilevel"/>
    <w:tmpl w:val="C478DDFC"/>
    <w:lvl w:ilvl="0" w:tplc="9C448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14F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945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545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8E5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786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76B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3E5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CE0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9B05C01"/>
    <w:multiLevelType w:val="hybridMultilevel"/>
    <w:tmpl w:val="9E8CF892"/>
    <w:lvl w:ilvl="0" w:tplc="7B0E6D02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DA363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2E0BD2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AC967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5C1E5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DC9A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10C26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7A81F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E0737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B4CC9"/>
    <w:multiLevelType w:val="hybridMultilevel"/>
    <w:tmpl w:val="04E8A96C"/>
    <w:lvl w:ilvl="0" w:tplc="3F6675F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84D0C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2E5A0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54A02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068FD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CC9F9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04184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2E1DD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2E45D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57941"/>
    <w:multiLevelType w:val="hybridMultilevel"/>
    <w:tmpl w:val="498A9B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461C5"/>
    <w:multiLevelType w:val="hybridMultilevel"/>
    <w:tmpl w:val="FAA4F95E"/>
    <w:lvl w:ilvl="0" w:tplc="13E4941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8A031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CAC70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28DED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F2102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CACDA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E3CB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14825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4430E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37"/>
  </w:num>
  <w:num w:numId="4">
    <w:abstractNumId w:val="29"/>
  </w:num>
  <w:num w:numId="5">
    <w:abstractNumId w:val="17"/>
  </w:num>
  <w:num w:numId="6">
    <w:abstractNumId w:val="21"/>
  </w:num>
  <w:num w:numId="7">
    <w:abstractNumId w:val="3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28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22"/>
  </w:num>
  <w:num w:numId="15">
    <w:abstractNumId w:val="7"/>
  </w:num>
  <w:num w:numId="16">
    <w:abstractNumId w:val="4"/>
  </w:num>
  <w:num w:numId="17">
    <w:abstractNumId w:val="20"/>
  </w:num>
  <w:num w:numId="18">
    <w:abstractNumId w:val="11"/>
  </w:num>
  <w:num w:numId="19">
    <w:abstractNumId w:val="26"/>
  </w:num>
  <w:num w:numId="20">
    <w:abstractNumId w:val="12"/>
  </w:num>
  <w:num w:numId="21">
    <w:abstractNumId w:val="24"/>
  </w:num>
  <w:num w:numId="22">
    <w:abstractNumId w:val="5"/>
  </w:num>
  <w:num w:numId="23">
    <w:abstractNumId w:val="36"/>
  </w:num>
  <w:num w:numId="24">
    <w:abstractNumId w:val="10"/>
  </w:num>
  <w:num w:numId="25">
    <w:abstractNumId w:val="13"/>
  </w:num>
  <w:num w:numId="26">
    <w:abstractNumId w:val="38"/>
  </w:num>
  <w:num w:numId="27">
    <w:abstractNumId w:val="30"/>
  </w:num>
  <w:num w:numId="28">
    <w:abstractNumId w:val="35"/>
  </w:num>
  <w:num w:numId="29">
    <w:abstractNumId w:val="18"/>
  </w:num>
  <w:num w:numId="30">
    <w:abstractNumId w:val="25"/>
  </w:num>
  <w:num w:numId="31">
    <w:abstractNumId w:val="27"/>
  </w:num>
  <w:num w:numId="32">
    <w:abstractNumId w:val="33"/>
  </w:num>
  <w:num w:numId="33">
    <w:abstractNumId w:val="15"/>
  </w:num>
  <w:num w:numId="34">
    <w:abstractNumId w:val="6"/>
  </w:num>
  <w:num w:numId="35">
    <w:abstractNumId w:val="19"/>
  </w:num>
  <w:num w:numId="36">
    <w:abstractNumId w:val="0"/>
  </w:num>
  <w:num w:numId="37">
    <w:abstractNumId w:val="2"/>
  </w:num>
  <w:num w:numId="38">
    <w:abstractNumId w:val="16"/>
  </w:num>
  <w:num w:numId="39">
    <w:abstractNumId w:val="34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E7"/>
    <w:rsid w:val="000C7A23"/>
    <w:rsid w:val="000D738B"/>
    <w:rsid w:val="00130BC8"/>
    <w:rsid w:val="00134CC3"/>
    <w:rsid w:val="00160BD8"/>
    <w:rsid w:val="001B1141"/>
    <w:rsid w:val="00221371"/>
    <w:rsid w:val="002340F0"/>
    <w:rsid w:val="002661DF"/>
    <w:rsid w:val="002910C0"/>
    <w:rsid w:val="002A6E33"/>
    <w:rsid w:val="002C63B8"/>
    <w:rsid w:val="002E14ED"/>
    <w:rsid w:val="002F0613"/>
    <w:rsid w:val="00312F5B"/>
    <w:rsid w:val="00346B9F"/>
    <w:rsid w:val="00397BDA"/>
    <w:rsid w:val="003A0183"/>
    <w:rsid w:val="003B5E71"/>
    <w:rsid w:val="004220C7"/>
    <w:rsid w:val="00463C05"/>
    <w:rsid w:val="004E0F32"/>
    <w:rsid w:val="004E3725"/>
    <w:rsid w:val="0050241E"/>
    <w:rsid w:val="00634C19"/>
    <w:rsid w:val="00651FDE"/>
    <w:rsid w:val="0066759F"/>
    <w:rsid w:val="006810EF"/>
    <w:rsid w:val="00692CC6"/>
    <w:rsid w:val="006B5485"/>
    <w:rsid w:val="00702CE4"/>
    <w:rsid w:val="00747333"/>
    <w:rsid w:val="007515E7"/>
    <w:rsid w:val="007816F4"/>
    <w:rsid w:val="007D7D8C"/>
    <w:rsid w:val="00880397"/>
    <w:rsid w:val="0088672F"/>
    <w:rsid w:val="008D2A96"/>
    <w:rsid w:val="009220C1"/>
    <w:rsid w:val="0094790D"/>
    <w:rsid w:val="00960A8D"/>
    <w:rsid w:val="00983E9E"/>
    <w:rsid w:val="009A7508"/>
    <w:rsid w:val="009B624E"/>
    <w:rsid w:val="009B7C47"/>
    <w:rsid w:val="009C5BCB"/>
    <w:rsid w:val="009D5113"/>
    <w:rsid w:val="009F6D83"/>
    <w:rsid w:val="00B42624"/>
    <w:rsid w:val="00B96A19"/>
    <w:rsid w:val="00C13706"/>
    <w:rsid w:val="00CA37C5"/>
    <w:rsid w:val="00D36047"/>
    <w:rsid w:val="00D84E6C"/>
    <w:rsid w:val="00DA63EE"/>
    <w:rsid w:val="00DC29BC"/>
    <w:rsid w:val="00DC5D62"/>
    <w:rsid w:val="00E44CAB"/>
    <w:rsid w:val="00E70AF8"/>
    <w:rsid w:val="00E7703F"/>
    <w:rsid w:val="00E962CC"/>
    <w:rsid w:val="00ED3F1F"/>
    <w:rsid w:val="00EF4042"/>
    <w:rsid w:val="00F06CF1"/>
    <w:rsid w:val="00F5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1832C-340E-47C8-AF95-2E95E541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15E7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515E7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75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515E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F6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F6D83"/>
  </w:style>
  <w:style w:type="paragraph" w:styleId="Noga">
    <w:name w:val="footer"/>
    <w:basedOn w:val="Navaden"/>
    <w:link w:val="NogaZnak"/>
    <w:uiPriority w:val="99"/>
    <w:unhideWhenUsed/>
    <w:rsid w:val="009F6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F6D83"/>
  </w:style>
  <w:style w:type="table" w:styleId="Tabelamrea">
    <w:name w:val="Table Grid"/>
    <w:basedOn w:val="Navadnatabela"/>
    <w:uiPriority w:val="39"/>
    <w:rsid w:val="002C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32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1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22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8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4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6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22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7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53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69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8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9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6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0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6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6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7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9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4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61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5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97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92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7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4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3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295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05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8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30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8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4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4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1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61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2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26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4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9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49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5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75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9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40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33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7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3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4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56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41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1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0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6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09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8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2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22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2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70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15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Andrej</cp:lastModifiedBy>
  <cp:revision>32</cp:revision>
  <dcterms:created xsi:type="dcterms:W3CDTF">2020-04-14T08:08:00Z</dcterms:created>
  <dcterms:modified xsi:type="dcterms:W3CDTF">2021-01-04T20:23:00Z</dcterms:modified>
</cp:coreProperties>
</file>