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AF" w:rsidRPr="00D514AF" w:rsidRDefault="00D514AF" w:rsidP="00D514AF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D514AF" w:rsidRPr="00D514AF" w:rsidRDefault="00D514AF" w:rsidP="00D514AF">
      <w:pPr>
        <w:spacing w:line="360" w:lineRule="auto"/>
        <w:rPr>
          <w:rFonts w:ascii="Arial" w:hAnsi="Arial" w:cs="Arial"/>
          <w:sz w:val="24"/>
          <w:szCs w:val="24"/>
        </w:rPr>
      </w:pPr>
      <w:r w:rsidRPr="00D514AF">
        <w:rPr>
          <w:rFonts w:ascii="Arial" w:hAnsi="Arial" w:cs="Arial"/>
          <w:sz w:val="24"/>
          <w:szCs w:val="24"/>
        </w:rPr>
        <w:t>Ko boš danes popoldan šel na sveži zrak</w:t>
      </w:r>
      <w:r w:rsidR="009C2D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 predlagam, da</w:t>
      </w:r>
      <w:r w:rsidRPr="00D514AF">
        <w:rPr>
          <w:rFonts w:ascii="Arial" w:hAnsi="Arial" w:cs="Arial"/>
          <w:sz w:val="24"/>
          <w:szCs w:val="24"/>
        </w:rPr>
        <w:t xml:space="preserve"> naredi</w:t>
      </w:r>
      <w:r>
        <w:rPr>
          <w:rFonts w:ascii="Arial" w:hAnsi="Arial" w:cs="Arial"/>
          <w:sz w:val="24"/>
          <w:szCs w:val="24"/>
        </w:rPr>
        <w:t>š</w:t>
      </w:r>
      <w:r w:rsidRPr="00D514AF">
        <w:rPr>
          <w:rFonts w:ascii="Arial" w:hAnsi="Arial" w:cs="Arial"/>
          <w:sz w:val="24"/>
          <w:szCs w:val="24"/>
        </w:rPr>
        <w:t xml:space="preserve"> eno preprosto vajo: </w:t>
      </w:r>
    </w:p>
    <w:p w:rsidR="00D514AF" w:rsidRPr="00D514AF" w:rsidRDefault="00D514AF" w:rsidP="00D514AF">
      <w:pPr>
        <w:pStyle w:val="Odstavekseznama"/>
        <w:numPr>
          <w:ilvl w:val="0"/>
          <w:numId w:val="4"/>
        </w:numPr>
        <w:spacing w:line="360" w:lineRule="auto"/>
        <w:rPr>
          <w:color w:val="00B050"/>
          <w:sz w:val="24"/>
          <w:szCs w:val="24"/>
        </w:rPr>
      </w:pPr>
      <w:r w:rsidRPr="00D514AF">
        <w:rPr>
          <w:rFonts w:ascii="Arial" w:hAnsi="Arial" w:cs="Arial"/>
          <w:color w:val="00B050"/>
          <w:sz w:val="24"/>
          <w:szCs w:val="24"/>
        </w:rPr>
        <w:t>naredi 3-krat GLOBOK VDIH SKOZI NOS in IZDIH SKOZI USTA</w:t>
      </w:r>
    </w:p>
    <w:p w:rsidR="00D514AF" w:rsidRPr="00D514AF" w:rsidRDefault="00D514AF" w:rsidP="00D514AF">
      <w:pPr>
        <w:pStyle w:val="Odstavekseznama"/>
        <w:numPr>
          <w:ilvl w:val="0"/>
          <w:numId w:val="4"/>
        </w:numPr>
        <w:spacing w:line="360" w:lineRule="auto"/>
        <w:rPr>
          <w:color w:val="0070C0"/>
          <w:sz w:val="24"/>
          <w:szCs w:val="24"/>
        </w:rPr>
      </w:pPr>
      <w:r w:rsidRPr="00D514AF">
        <w:rPr>
          <w:rFonts w:ascii="Arial" w:hAnsi="Arial" w:cs="Arial"/>
          <w:color w:val="0070C0"/>
          <w:sz w:val="24"/>
          <w:szCs w:val="24"/>
        </w:rPr>
        <w:t xml:space="preserve">NATO POGLEJ OKOLI SEBE IN NAŠTEJ: </w:t>
      </w:r>
    </w:p>
    <w:p w:rsidR="00D514AF" w:rsidRPr="00D514AF" w:rsidRDefault="00D514AF" w:rsidP="00D514A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360" w:line="360" w:lineRule="auto"/>
        <w:rPr>
          <w:rFonts w:ascii="Arial" w:hAnsi="Arial" w:cs="Arial"/>
          <w:color w:val="0070C0"/>
          <w:sz w:val="24"/>
          <w:szCs w:val="24"/>
        </w:rPr>
      </w:pPr>
      <w:r w:rsidRPr="00D514AF">
        <w:rPr>
          <w:rFonts w:ascii="Arial" w:hAnsi="Arial" w:cs="Arial"/>
          <w:color w:val="0070C0"/>
          <w:sz w:val="24"/>
          <w:szCs w:val="24"/>
        </w:rPr>
        <w:t xml:space="preserve">5 stvari, ki jih </w:t>
      </w:r>
      <w:r w:rsidRPr="00D514AF">
        <w:rPr>
          <w:rFonts w:ascii="Arial" w:hAnsi="Arial" w:cs="Arial"/>
          <w:b/>
          <w:color w:val="0070C0"/>
          <w:sz w:val="24"/>
          <w:szCs w:val="24"/>
        </w:rPr>
        <w:t xml:space="preserve">vidiš </w:t>
      </w:r>
      <w:r w:rsidRPr="00D514AF">
        <w:rPr>
          <w:rFonts w:ascii="Arial" w:hAnsi="Arial" w:cs="Arial"/>
          <w:color w:val="0070C0"/>
          <w:sz w:val="24"/>
          <w:szCs w:val="24"/>
        </w:rPr>
        <w:t>(»Vidim drevo,  sosedovo hišo,…«)</w:t>
      </w:r>
    </w:p>
    <w:p w:rsidR="00D514AF" w:rsidRPr="00D514AF" w:rsidRDefault="00D514AF" w:rsidP="00D514A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36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D514AF">
        <w:rPr>
          <w:rFonts w:ascii="Arial" w:hAnsi="Arial" w:cs="Arial"/>
          <w:color w:val="0070C0"/>
          <w:sz w:val="24"/>
          <w:szCs w:val="24"/>
        </w:rPr>
        <w:t xml:space="preserve">4 stvari, ki jih lahko </w:t>
      </w:r>
      <w:r w:rsidRPr="00D514AF">
        <w:rPr>
          <w:rFonts w:ascii="Arial" w:hAnsi="Arial" w:cs="Arial"/>
          <w:b/>
          <w:color w:val="0070C0"/>
          <w:sz w:val="24"/>
          <w:szCs w:val="24"/>
        </w:rPr>
        <w:t xml:space="preserve">otipaš </w:t>
      </w:r>
      <w:r w:rsidRPr="00D514AF">
        <w:rPr>
          <w:rFonts w:ascii="Arial" w:hAnsi="Arial" w:cs="Arial"/>
          <w:color w:val="0070C0"/>
          <w:sz w:val="24"/>
          <w:szCs w:val="24"/>
        </w:rPr>
        <w:t>(»Tipam ograjo,…«)</w:t>
      </w:r>
    </w:p>
    <w:p w:rsidR="00D514AF" w:rsidRPr="00D514AF" w:rsidRDefault="00D514AF" w:rsidP="00D514A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360" w:line="360" w:lineRule="auto"/>
        <w:rPr>
          <w:rFonts w:ascii="Arial" w:hAnsi="Arial" w:cs="Arial"/>
          <w:color w:val="0070C0"/>
          <w:sz w:val="24"/>
          <w:szCs w:val="24"/>
        </w:rPr>
      </w:pPr>
      <w:r w:rsidRPr="00D514AF">
        <w:rPr>
          <w:rFonts w:ascii="Arial" w:hAnsi="Arial" w:cs="Arial"/>
          <w:color w:val="0070C0"/>
          <w:sz w:val="24"/>
          <w:szCs w:val="24"/>
        </w:rPr>
        <w:t xml:space="preserve">3 stvari, ki jih </w:t>
      </w:r>
      <w:r w:rsidRPr="00D514AF">
        <w:rPr>
          <w:rFonts w:ascii="Arial" w:hAnsi="Arial" w:cs="Arial"/>
          <w:b/>
          <w:color w:val="0070C0"/>
          <w:sz w:val="24"/>
          <w:szCs w:val="24"/>
        </w:rPr>
        <w:t>slišiš</w:t>
      </w:r>
      <w:r w:rsidRPr="00D514AF">
        <w:rPr>
          <w:rFonts w:ascii="Arial" w:hAnsi="Arial" w:cs="Arial"/>
          <w:color w:val="0070C0"/>
          <w:sz w:val="24"/>
          <w:szCs w:val="24"/>
        </w:rPr>
        <w:t xml:space="preserve"> (»Slišim ptičke,…«)</w:t>
      </w:r>
    </w:p>
    <w:p w:rsidR="00D514AF" w:rsidRPr="00D514AF" w:rsidRDefault="00D514AF" w:rsidP="00D514A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360" w:line="360" w:lineRule="auto"/>
        <w:rPr>
          <w:rFonts w:ascii="Arial" w:hAnsi="Arial" w:cs="Arial"/>
          <w:color w:val="0070C0"/>
          <w:sz w:val="24"/>
          <w:szCs w:val="24"/>
        </w:rPr>
      </w:pPr>
      <w:r w:rsidRPr="00D514AF">
        <w:rPr>
          <w:rFonts w:ascii="Arial" w:hAnsi="Arial" w:cs="Arial"/>
          <w:color w:val="0070C0"/>
          <w:sz w:val="24"/>
          <w:szCs w:val="24"/>
        </w:rPr>
        <w:t xml:space="preserve">2 stvari, ki ju lahko </w:t>
      </w:r>
      <w:r w:rsidRPr="00D514AF">
        <w:rPr>
          <w:rFonts w:ascii="Arial" w:hAnsi="Arial" w:cs="Arial"/>
          <w:b/>
          <w:color w:val="0070C0"/>
          <w:sz w:val="24"/>
          <w:szCs w:val="24"/>
        </w:rPr>
        <w:t>okusiš</w:t>
      </w:r>
      <w:r w:rsidRPr="00D514AF">
        <w:rPr>
          <w:rFonts w:ascii="Arial" w:hAnsi="Arial" w:cs="Arial"/>
          <w:color w:val="0070C0"/>
          <w:sz w:val="24"/>
          <w:szCs w:val="24"/>
        </w:rPr>
        <w:t xml:space="preserve"> (»Okusim jabolko,…«) – če ne okusiš nič drugega, povej svoj najljubši okus. </w:t>
      </w:r>
    </w:p>
    <w:p w:rsidR="00D514AF" w:rsidRPr="00D514AF" w:rsidRDefault="00D514AF" w:rsidP="00D514A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360"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1</w:t>
      </w:r>
      <w:r w:rsidRPr="00D514AF">
        <w:rPr>
          <w:rFonts w:ascii="Arial" w:hAnsi="Arial" w:cs="Arial"/>
          <w:color w:val="0070C0"/>
          <w:sz w:val="24"/>
          <w:szCs w:val="24"/>
        </w:rPr>
        <w:t xml:space="preserve"> stvar, ki j</w:t>
      </w:r>
      <w:r>
        <w:rPr>
          <w:rFonts w:ascii="Arial" w:hAnsi="Arial" w:cs="Arial"/>
          <w:color w:val="0070C0"/>
          <w:sz w:val="24"/>
          <w:szCs w:val="24"/>
        </w:rPr>
        <w:t>o</w:t>
      </w:r>
      <w:r w:rsidRPr="00D514AF">
        <w:rPr>
          <w:rFonts w:ascii="Arial" w:hAnsi="Arial" w:cs="Arial"/>
          <w:color w:val="0070C0"/>
          <w:sz w:val="24"/>
          <w:szCs w:val="24"/>
        </w:rPr>
        <w:t xml:space="preserve"> </w:t>
      </w:r>
      <w:r w:rsidRPr="00D514AF">
        <w:rPr>
          <w:rFonts w:ascii="Arial" w:hAnsi="Arial" w:cs="Arial"/>
          <w:b/>
          <w:color w:val="0070C0"/>
          <w:sz w:val="24"/>
          <w:szCs w:val="24"/>
        </w:rPr>
        <w:t xml:space="preserve">vohaš </w:t>
      </w:r>
      <w:r w:rsidRPr="00D514AF">
        <w:rPr>
          <w:rFonts w:ascii="Arial" w:hAnsi="Arial" w:cs="Arial"/>
          <w:color w:val="0070C0"/>
          <w:sz w:val="24"/>
          <w:szCs w:val="24"/>
        </w:rPr>
        <w:t>(»Voham , …«)</w:t>
      </w:r>
    </w:p>
    <w:p w:rsidR="00D514AF" w:rsidRPr="00DE4B49" w:rsidRDefault="00D514AF" w:rsidP="00D514AF">
      <w:pPr>
        <w:pStyle w:val="Odstavekseznama"/>
        <w:spacing w:after="360" w:line="360" w:lineRule="auto"/>
        <w:ind w:left="567"/>
        <w:rPr>
          <w:rFonts w:ascii="Arial" w:hAnsi="Arial" w:cs="Arial"/>
          <w:sz w:val="28"/>
          <w:szCs w:val="28"/>
        </w:rPr>
      </w:pPr>
    </w:p>
    <w:p w:rsidR="00D514AF" w:rsidRPr="00D514AF" w:rsidRDefault="00D514AF" w:rsidP="00D514AF">
      <w:pPr>
        <w:pStyle w:val="Odstavekseznama"/>
        <w:numPr>
          <w:ilvl w:val="0"/>
          <w:numId w:val="5"/>
        </w:numPr>
        <w:spacing w:after="360" w:line="360" w:lineRule="auto"/>
        <w:rPr>
          <w:rFonts w:ascii="Arial" w:hAnsi="Arial" w:cs="Arial"/>
          <w:color w:val="00B050"/>
          <w:sz w:val="24"/>
          <w:szCs w:val="24"/>
        </w:rPr>
      </w:pPr>
      <w:r w:rsidRPr="00D514AF">
        <w:rPr>
          <w:rFonts w:ascii="Arial" w:hAnsi="Arial" w:cs="Arial"/>
          <w:color w:val="00B050"/>
          <w:sz w:val="24"/>
          <w:szCs w:val="24"/>
        </w:rPr>
        <w:t xml:space="preserve">na koncu zopet naredi 3-krat GLOBOK VDIH SKOZI NOS in </w:t>
      </w:r>
      <w:r w:rsidRPr="00D514AF">
        <w:rPr>
          <w:rFonts w:ascii="Arial" w:hAnsi="Arial" w:cs="Arial"/>
          <w:color w:val="00B050"/>
          <w:sz w:val="24"/>
          <w:szCs w:val="24"/>
        </w:rPr>
        <w:br/>
        <w:t xml:space="preserve">IZDIH SKOZI USTA. </w:t>
      </w:r>
    </w:p>
    <w:p w:rsidR="00D514AF" w:rsidRPr="00D514AF" w:rsidRDefault="00D514AF" w:rsidP="00D514A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514AF">
        <w:rPr>
          <w:rFonts w:ascii="Arial" w:hAnsi="Arial" w:cs="Arial"/>
          <w:sz w:val="24"/>
          <w:szCs w:val="24"/>
        </w:rPr>
        <w:t>Ta vaja je zelo pomirjujoča</w:t>
      </w:r>
      <w:r>
        <w:rPr>
          <w:rFonts w:ascii="Arial" w:hAnsi="Arial" w:cs="Arial"/>
          <w:sz w:val="24"/>
          <w:szCs w:val="24"/>
        </w:rPr>
        <w:t>, zato priporočam, da jo izvedeš vsak dan</w:t>
      </w:r>
      <w:r w:rsidRPr="00D514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Še posebej, če</w:t>
      </w:r>
      <w:r w:rsidRPr="00D514AF">
        <w:rPr>
          <w:rFonts w:ascii="Arial" w:hAnsi="Arial" w:cs="Arial"/>
          <w:sz w:val="24"/>
          <w:szCs w:val="24"/>
        </w:rPr>
        <w:t xml:space="preserve"> si kdaj napet, žalosten, zaskrbljen, se spomni na to vajo. Ko jo opraviš do konca, boš umirjen in dobro nadihan. K vaji lahko povabiš tudi </w:t>
      </w:r>
      <w:r w:rsidR="009C2D01">
        <w:rPr>
          <w:rFonts w:ascii="Arial" w:hAnsi="Arial" w:cs="Arial"/>
          <w:sz w:val="24"/>
          <w:szCs w:val="24"/>
        </w:rPr>
        <w:t>svoje družinske člane</w:t>
      </w:r>
      <w:bookmarkStart w:id="0" w:name="_GoBack"/>
      <w:bookmarkEnd w:id="0"/>
      <w:r w:rsidRPr="00D514AF">
        <w:rPr>
          <w:rFonts w:ascii="Arial" w:hAnsi="Arial" w:cs="Arial"/>
          <w:sz w:val="24"/>
          <w:szCs w:val="24"/>
        </w:rPr>
        <w:t xml:space="preserve">. </w:t>
      </w:r>
    </w:p>
    <w:p w:rsidR="00D514AF" w:rsidRDefault="00D514AF" w:rsidP="00D514AF">
      <w:pPr>
        <w:spacing w:line="360" w:lineRule="auto"/>
        <w:rPr>
          <w:rFonts w:ascii="Arial" w:hAnsi="Arial" w:cs="Arial"/>
          <w:sz w:val="28"/>
          <w:szCs w:val="28"/>
        </w:rPr>
      </w:pPr>
    </w:p>
    <w:p w:rsidR="00D514AF" w:rsidRPr="00D514AF" w:rsidRDefault="00D514AF" w:rsidP="00D514AF">
      <w:pPr>
        <w:spacing w:line="360" w:lineRule="auto"/>
        <w:rPr>
          <w:rFonts w:ascii="Arial" w:hAnsi="Arial" w:cs="Arial"/>
          <w:sz w:val="24"/>
          <w:szCs w:val="24"/>
        </w:rPr>
      </w:pPr>
      <w:r w:rsidRPr="00D514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D514AF">
        <w:rPr>
          <w:rFonts w:ascii="Arial" w:hAnsi="Arial" w:cs="Arial"/>
          <w:sz w:val="24"/>
          <w:szCs w:val="24"/>
        </w:rPr>
        <w:t>Lep popoldan ti želim!</w:t>
      </w:r>
    </w:p>
    <w:p w:rsidR="00D514AF" w:rsidRDefault="00D514AF" w:rsidP="00D514AF">
      <w:pPr>
        <w:spacing w:line="360" w:lineRule="auto"/>
        <w:rPr>
          <w:rFonts w:ascii="Arial" w:hAnsi="Arial" w:cs="Arial"/>
          <w:sz w:val="28"/>
          <w:szCs w:val="28"/>
        </w:rPr>
      </w:pPr>
    </w:p>
    <w:p w:rsidR="00D514AF" w:rsidRDefault="00D514AF" w:rsidP="00D514AF">
      <w:pPr>
        <w:spacing w:line="360" w:lineRule="auto"/>
        <w:rPr>
          <w:sz w:val="28"/>
          <w:szCs w:val="28"/>
        </w:rPr>
      </w:pPr>
    </w:p>
    <w:p w:rsidR="0035186F" w:rsidRDefault="0035186F"/>
    <w:sectPr w:rsidR="0035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6655"/>
    <w:multiLevelType w:val="hybridMultilevel"/>
    <w:tmpl w:val="3872DD5C"/>
    <w:lvl w:ilvl="0" w:tplc="A2D2D678">
      <w:start w:val="1"/>
      <w:numFmt w:val="decimal"/>
      <w:lvlText w:val="%1.)"/>
      <w:lvlJc w:val="left"/>
      <w:pPr>
        <w:ind w:left="744" w:hanging="384"/>
      </w:pPr>
      <w:rPr>
        <w:rFonts w:ascii="Arial" w:hAnsi="Arial" w:cs="Arial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4F28"/>
    <w:multiLevelType w:val="hybridMultilevel"/>
    <w:tmpl w:val="17C081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022A"/>
    <w:multiLevelType w:val="hybridMultilevel"/>
    <w:tmpl w:val="88CA54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1232"/>
    <w:multiLevelType w:val="hybridMultilevel"/>
    <w:tmpl w:val="681A46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A7F96"/>
    <w:multiLevelType w:val="hybridMultilevel"/>
    <w:tmpl w:val="F4F85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F"/>
    <w:rsid w:val="0035186F"/>
    <w:rsid w:val="009C2D01"/>
    <w:rsid w:val="00D5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C746"/>
  <w15:chartTrackingRefBased/>
  <w15:docId w15:val="{3F612D59-B726-4BC6-82BC-068239A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514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4AF"/>
    <w:pPr>
      <w:ind w:left="720"/>
      <w:contextualSpacing/>
    </w:pPr>
    <w:rPr>
      <w:rFonts w:ascii="Calibri" w:eastAsia="Calibri" w:hAnsi="Calibri" w:cs="Times New Roma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14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6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14A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2021-01-12T19:46:00Z</dcterms:created>
  <dcterms:modified xsi:type="dcterms:W3CDTF">2021-01-13T06:46:00Z</dcterms:modified>
</cp:coreProperties>
</file>