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27B" w:rsidRDefault="008E727B" w:rsidP="008E727B">
      <w:pPr>
        <w:jc w:val="center"/>
        <w:rPr>
          <w:rFonts w:ascii="Arial" w:hAnsi="Arial" w:cs="Arial"/>
          <w:b/>
          <w:highlight w:val="green"/>
        </w:rPr>
      </w:pPr>
      <w:r>
        <w:rPr>
          <w:rFonts w:ascii="Arial" w:hAnsi="Arial" w:cs="Arial"/>
          <w:b/>
          <w:highlight w:val="green"/>
        </w:rPr>
        <w:t>MIGAJMO – VAJE RAVNOTEŽJA</w:t>
      </w:r>
    </w:p>
    <w:tbl>
      <w:tblPr>
        <w:tblStyle w:val="Tabelamrea"/>
        <w:tblW w:w="9639" w:type="dxa"/>
        <w:tblInd w:w="534" w:type="dxa"/>
        <w:tblLook w:val="04A0" w:firstRow="1" w:lastRow="0" w:firstColumn="1" w:lastColumn="0" w:noHBand="0" w:noVBand="1"/>
      </w:tblPr>
      <w:tblGrid>
        <w:gridCol w:w="2268"/>
        <w:gridCol w:w="2268"/>
        <w:gridCol w:w="2641"/>
        <w:gridCol w:w="2462"/>
      </w:tblGrid>
      <w:tr w:rsidR="008E727B" w:rsidTr="008E727B">
        <w:trPr>
          <w:trHeight w:val="210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27B" w:rsidRDefault="008E727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1.</w:t>
            </w:r>
          </w:p>
          <w:p w:rsidR="008E727B" w:rsidRDefault="008E727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Hoja po hlodu/vrvi naprej in »</w:t>
            </w:r>
            <w:proofErr w:type="spellStart"/>
            <w:r>
              <w:rPr>
                <w:rFonts w:ascii="Arial" w:hAnsi="Arial" w:cs="Arial"/>
                <w:sz w:val="22"/>
              </w:rPr>
              <w:t>vrikverc</w:t>
            </w:r>
            <w:proofErr w:type="spellEnd"/>
            <w:r>
              <w:rPr>
                <w:rFonts w:ascii="Arial" w:hAnsi="Arial" w:cs="Arial"/>
                <w:sz w:val="22"/>
              </w:rPr>
              <w:t>« nazaj.</w:t>
            </w:r>
          </w:p>
          <w:p w:rsidR="008E727B" w:rsidRDefault="008E727B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27B" w:rsidRDefault="008E727B">
            <w:pPr>
              <w:rPr>
                <w:rFonts w:ascii="Arial" w:hAnsi="Arial" w:cs="Arial"/>
                <w:sz w:val="2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132715</wp:posOffset>
                  </wp:positionV>
                  <wp:extent cx="1226820" cy="981075"/>
                  <wp:effectExtent l="0" t="0" r="0" b="9525"/>
                  <wp:wrapSquare wrapText="bothSides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27B" w:rsidRDefault="008E727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4.</w:t>
            </w:r>
          </w:p>
          <w:p w:rsidR="008E727B" w:rsidRDefault="008E727B">
            <w:pPr>
              <w:jc w:val="center"/>
              <w:rPr>
                <w:rFonts w:ascii="Arial" w:hAnsi="Arial" w:cs="Arial"/>
                <w:sz w:val="22"/>
                <w:highlight w:val="green"/>
              </w:rPr>
            </w:pPr>
            <w:r>
              <w:rPr>
                <w:rFonts w:ascii="Arial" w:hAnsi="Arial" w:cs="Arial"/>
                <w:sz w:val="22"/>
              </w:rPr>
              <w:t>Hoja po vseh štirih naprej in »</w:t>
            </w:r>
            <w:proofErr w:type="spellStart"/>
            <w:r>
              <w:rPr>
                <w:rFonts w:ascii="Arial" w:hAnsi="Arial" w:cs="Arial"/>
                <w:sz w:val="22"/>
              </w:rPr>
              <w:t>vrikverc</w:t>
            </w:r>
            <w:proofErr w:type="spellEnd"/>
            <w:r>
              <w:rPr>
                <w:rFonts w:ascii="Arial" w:hAnsi="Arial" w:cs="Arial"/>
                <w:sz w:val="22"/>
              </w:rPr>
              <w:t xml:space="preserve"> nazaj (NE po kolenih!)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27B" w:rsidRDefault="008E727B">
            <w:pPr>
              <w:rPr>
                <w:rFonts w:ascii="Arial" w:hAnsi="Arial" w:cs="Arial"/>
                <w:b/>
                <w:sz w:val="22"/>
                <w:highlight w:val="green"/>
              </w:rPr>
            </w:pPr>
            <w:r>
              <w:rPr>
                <w:rFonts w:ascii="Arial" w:hAnsi="Arial" w:cs="Arial"/>
                <w:sz w:val="22"/>
              </w:rPr>
              <w:t xml:space="preserve">    </w:t>
            </w:r>
            <w:r>
              <w:rPr>
                <w:rFonts w:ascii="Arial" w:hAnsi="Arial" w:cs="Arial"/>
                <w:sz w:val="22"/>
              </w:rPr>
              <w:object w:dxaOrig="2115" w:dyaOrig="15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5pt;height:75pt" o:ole="">
                  <v:imagedata r:id="rId6" o:title=""/>
                </v:shape>
                <o:OLEObject Type="Embed" ProgID="PBrush" ShapeID="_x0000_i1025" DrawAspect="Content" ObjectID="_1672846448" r:id="rId7"/>
              </w:object>
            </w:r>
          </w:p>
        </w:tc>
      </w:tr>
      <w:tr w:rsidR="008E727B" w:rsidTr="008E727B">
        <w:trPr>
          <w:trHeight w:val="196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27B" w:rsidRDefault="008E727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2.</w:t>
            </w:r>
          </w:p>
          <w:p w:rsidR="008E727B" w:rsidRDefault="008E727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Hoja bočno v obe smeri.</w:t>
            </w:r>
          </w:p>
          <w:p w:rsidR="008E727B" w:rsidRDefault="008E727B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27B" w:rsidRDefault="008E727B">
            <w:pPr>
              <w:tabs>
                <w:tab w:val="left" w:pos="960"/>
                <w:tab w:val="center" w:pos="1026"/>
              </w:tabs>
              <w:jc w:val="left"/>
              <w:rPr>
                <w:rFonts w:ascii="Arial" w:hAnsi="Arial" w:cs="Arial"/>
                <w:sz w:val="2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220980</wp:posOffset>
                  </wp:positionV>
                  <wp:extent cx="1165860" cy="922655"/>
                  <wp:effectExtent l="0" t="0" r="0" b="0"/>
                  <wp:wrapTight wrapText="bothSides">
                    <wp:wrapPolygon edited="0">
                      <wp:start x="0" y="0"/>
                      <wp:lineTo x="0" y="20961"/>
                      <wp:lineTo x="21176" y="20961"/>
                      <wp:lineTo x="21176" y="0"/>
                      <wp:lineTo x="0" y="0"/>
                    </wp:wrapPolygon>
                  </wp:wrapTight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922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27B" w:rsidRDefault="008E727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5.</w:t>
            </w:r>
          </w:p>
          <w:p w:rsidR="008E727B" w:rsidRDefault="008E727B">
            <w:pPr>
              <w:jc w:val="center"/>
              <w:rPr>
                <w:rFonts w:ascii="Arial" w:hAnsi="Arial" w:cs="Arial"/>
                <w:sz w:val="22"/>
                <w:highlight w:val="green"/>
              </w:rPr>
            </w:pPr>
            <w:r>
              <w:rPr>
                <w:rFonts w:ascii="Arial" w:hAnsi="Arial" w:cs="Arial"/>
                <w:sz w:val="22"/>
              </w:rPr>
              <w:t>»Račja hoja« naprej in nazaj.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27B" w:rsidRDefault="008E727B">
            <w:pPr>
              <w:rPr>
                <w:rFonts w:ascii="Arial" w:hAnsi="Arial" w:cs="Arial"/>
                <w:b/>
                <w:sz w:val="2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141605</wp:posOffset>
                  </wp:positionV>
                  <wp:extent cx="946785" cy="95250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296" y="21168"/>
                      <wp:lineTo x="21296" y="0"/>
                      <wp:lineTo x="0" y="0"/>
                    </wp:wrapPolygon>
                  </wp:wrapTight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727B" w:rsidRDefault="008E727B">
            <w:pPr>
              <w:rPr>
                <w:rFonts w:ascii="Arial" w:hAnsi="Arial" w:cs="Arial"/>
                <w:b/>
                <w:sz w:val="22"/>
                <w:highlight w:val="green"/>
              </w:rPr>
            </w:pPr>
          </w:p>
          <w:p w:rsidR="008E727B" w:rsidRDefault="008E727B">
            <w:pPr>
              <w:rPr>
                <w:rFonts w:ascii="Arial" w:hAnsi="Arial" w:cs="Arial"/>
                <w:b/>
                <w:sz w:val="22"/>
                <w:highlight w:val="green"/>
              </w:rPr>
            </w:pPr>
          </w:p>
        </w:tc>
      </w:tr>
      <w:tr w:rsidR="008E727B" w:rsidTr="008E727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27B" w:rsidRDefault="008E727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3.</w:t>
            </w:r>
          </w:p>
          <w:p w:rsidR="008E727B" w:rsidRDefault="008E727B">
            <w:pPr>
              <w:jc w:val="center"/>
              <w:rPr>
                <w:rFonts w:ascii="Arial" w:hAnsi="Arial" w:cs="Arial"/>
                <w:sz w:val="22"/>
                <w:highlight w:val="green"/>
              </w:rPr>
            </w:pPr>
            <w:r>
              <w:rPr>
                <w:rFonts w:ascii="Arial" w:hAnsi="Arial" w:cs="Arial"/>
                <w:sz w:val="22"/>
              </w:rPr>
              <w:t>Hoja po prstih naprej in »</w:t>
            </w:r>
            <w:proofErr w:type="spellStart"/>
            <w:r>
              <w:rPr>
                <w:rFonts w:ascii="Arial" w:hAnsi="Arial" w:cs="Arial"/>
                <w:sz w:val="22"/>
              </w:rPr>
              <w:t>vrikverc</w:t>
            </w:r>
            <w:proofErr w:type="spellEnd"/>
            <w:r>
              <w:rPr>
                <w:rFonts w:ascii="Arial" w:hAnsi="Arial" w:cs="Arial"/>
                <w:sz w:val="22"/>
              </w:rPr>
              <w:t>« nazaj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27B" w:rsidRDefault="008E727B">
            <w:pPr>
              <w:jc w:val="center"/>
              <w:rPr>
                <w:rFonts w:ascii="Arial" w:hAnsi="Arial" w:cs="Arial"/>
                <w:sz w:val="22"/>
                <w:highlight w:val="green"/>
              </w:rPr>
            </w:pPr>
          </w:p>
          <w:p w:rsidR="008E727B" w:rsidRDefault="008E727B">
            <w:pPr>
              <w:jc w:val="center"/>
              <w:rPr>
                <w:rFonts w:ascii="Arial" w:hAnsi="Arial" w:cs="Arial"/>
                <w:sz w:val="22"/>
                <w:highlight w:val="green"/>
              </w:rPr>
            </w:pPr>
            <w:r>
              <w:rPr>
                <w:rFonts w:ascii="Arial" w:hAnsi="Arial" w:cs="Arial"/>
                <w:sz w:val="22"/>
                <w:highlight w:val="green"/>
              </w:rPr>
              <w:object w:dxaOrig="1845" w:dyaOrig="1665">
                <v:shape id="_x0000_i1026" type="#_x0000_t75" style="width:92.25pt;height:83.25pt" o:ole="">
                  <v:imagedata r:id="rId10" o:title=""/>
                </v:shape>
                <o:OLEObject Type="Embed" ProgID="PBrush" ShapeID="_x0000_i1026" DrawAspect="Content" ObjectID="_1672846449" r:id="rId11"/>
              </w:objec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27B" w:rsidRDefault="008E727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6. </w:t>
            </w:r>
          </w:p>
          <w:p w:rsidR="008E727B" w:rsidRDefault="008E727B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Poskoki naprej po levi nogi - roke na deblu.</w:t>
            </w:r>
          </w:p>
          <w:p w:rsidR="008E727B" w:rsidRDefault="008E727B">
            <w:pPr>
              <w:jc w:val="center"/>
              <w:rPr>
                <w:rFonts w:ascii="Arial" w:hAnsi="Arial" w:cs="Arial"/>
                <w:sz w:val="22"/>
                <w:highlight w:val="green"/>
              </w:rPr>
            </w:pPr>
            <w:r>
              <w:rPr>
                <w:rFonts w:ascii="Arial" w:hAnsi="Arial" w:cs="Arial"/>
                <w:sz w:val="22"/>
              </w:rPr>
              <w:t>Poskoki naprej po desni nogi – roke na deblu.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27B" w:rsidRDefault="008E727B">
            <w:pPr>
              <w:rPr>
                <w:rFonts w:ascii="Arial" w:hAnsi="Arial" w:cs="Arial"/>
                <w:sz w:val="22"/>
              </w:rPr>
            </w:pPr>
          </w:p>
          <w:p w:rsidR="008E727B" w:rsidRDefault="008E727B">
            <w:pPr>
              <w:rPr>
                <w:rFonts w:ascii="Arial" w:hAnsi="Arial" w:cs="Arial"/>
                <w:b/>
                <w:sz w:val="22"/>
                <w:highlight w:val="green"/>
              </w:rPr>
            </w:pPr>
            <w:r>
              <w:rPr>
                <w:rFonts w:ascii="Arial" w:hAnsi="Arial" w:cs="Arial"/>
                <w:sz w:val="22"/>
              </w:rPr>
              <w:t xml:space="preserve">  </w:t>
            </w:r>
            <w:r>
              <w:rPr>
                <w:rFonts w:ascii="Arial" w:hAnsi="Arial" w:cs="Arial"/>
                <w:sz w:val="22"/>
              </w:rPr>
              <w:object w:dxaOrig="1815" w:dyaOrig="1620">
                <v:shape id="_x0000_i1027" type="#_x0000_t75" style="width:90.75pt;height:81pt" o:ole="">
                  <v:imagedata r:id="rId12" o:title=""/>
                </v:shape>
                <o:OLEObject Type="Embed" ProgID="PBrush" ShapeID="_x0000_i1027" DrawAspect="Content" ObjectID="_1672846450" r:id="rId13"/>
              </w:object>
            </w:r>
          </w:p>
        </w:tc>
      </w:tr>
    </w:tbl>
    <w:p w:rsidR="008E727B" w:rsidRDefault="008E727B" w:rsidP="008E727B">
      <w:pPr>
        <w:rPr>
          <w:rFonts w:ascii="Arial" w:hAnsi="Arial" w:cs="Arial"/>
          <w:b/>
          <w:color w:val="FF0000"/>
          <w:sz w:val="22"/>
          <w:highlight w:val="yellow"/>
        </w:rPr>
      </w:pPr>
    </w:p>
    <w:p w:rsidR="008E727B" w:rsidRDefault="008E727B" w:rsidP="008E727B">
      <w:pPr>
        <w:rPr>
          <w:rFonts w:ascii="Arial" w:hAnsi="Arial" w:cs="Arial"/>
          <w:b/>
          <w:color w:val="FF0000"/>
          <w:sz w:val="22"/>
        </w:rPr>
      </w:pPr>
      <w:r>
        <w:rPr>
          <w:rFonts w:ascii="Arial" w:hAnsi="Arial" w:cs="Arial"/>
          <w:b/>
          <w:color w:val="FF0000"/>
          <w:sz w:val="22"/>
          <w:highlight w:val="yellow"/>
        </w:rPr>
        <w:t>Vaje ravnotežja na mestu:</w:t>
      </w:r>
    </w:p>
    <w:p w:rsidR="008E727B" w:rsidRDefault="008E727B" w:rsidP="008E727B">
      <w:pPr>
        <w:ind w:left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Najprej vaje naredi na tleh. V tabelo zapiši koliko časa si zdržal.  </w:t>
      </w:r>
    </w:p>
    <w:p w:rsidR="008E727B" w:rsidRDefault="008E727B" w:rsidP="008E727B">
      <w:pPr>
        <w:ind w:left="3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Nato ist</w:t>
      </w:r>
      <w:r w:rsidR="00E773EF">
        <w:rPr>
          <w:rFonts w:ascii="Arial" w:hAnsi="Arial" w:cs="Arial"/>
          <w:sz w:val="22"/>
        </w:rPr>
        <w:t>e vaje naredi še na deblu</w:t>
      </w:r>
      <w:r>
        <w:rPr>
          <w:rFonts w:ascii="Arial" w:hAnsi="Arial" w:cs="Arial"/>
          <w:sz w:val="22"/>
        </w:rPr>
        <w:t>.</w:t>
      </w:r>
    </w:p>
    <w:p w:rsidR="008E727B" w:rsidRDefault="008E727B" w:rsidP="008E727B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vaja: </w:t>
      </w:r>
      <w:r>
        <w:rPr>
          <w:rFonts w:ascii="Arial" w:hAnsi="Arial" w:cs="Arial"/>
          <w:noProof/>
          <w:sz w:val="22"/>
          <w:lang w:eastAsia="sl-SI"/>
        </w:rPr>
        <w:drawing>
          <wp:inline distT="0" distB="0" distL="0" distR="0">
            <wp:extent cx="361950" cy="10096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</w:rPr>
        <w:t xml:space="preserve">   2. vaja:  </w:t>
      </w:r>
      <w:r>
        <w:rPr>
          <w:rFonts w:ascii="Arial" w:hAnsi="Arial" w:cs="Arial"/>
          <w:noProof/>
          <w:sz w:val="22"/>
          <w:lang w:eastAsia="sl-SI"/>
        </w:rPr>
        <w:drawing>
          <wp:inline distT="0" distB="0" distL="0" distR="0">
            <wp:extent cx="447675" cy="104775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</w:rPr>
        <w:t xml:space="preserve">  3. vaja:  </w:t>
      </w:r>
      <w:r>
        <w:rPr>
          <w:rFonts w:ascii="Arial" w:hAnsi="Arial" w:cs="Arial"/>
          <w:noProof/>
          <w:sz w:val="22"/>
          <w:lang w:eastAsia="sl-SI"/>
        </w:rPr>
        <w:drawing>
          <wp:inline distT="0" distB="0" distL="0" distR="0">
            <wp:extent cx="771525" cy="76200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</w:rPr>
        <w:t xml:space="preserve">   4. vaja: </w:t>
      </w:r>
      <w:r>
        <w:rPr>
          <w:rFonts w:ascii="Arial" w:hAnsi="Arial" w:cs="Arial"/>
          <w:noProof/>
          <w:sz w:val="22"/>
          <w:lang w:eastAsia="sl-SI"/>
        </w:rPr>
        <w:drawing>
          <wp:inline distT="0" distB="0" distL="0" distR="0">
            <wp:extent cx="895350" cy="9048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pPr w:leftFromText="141" w:rightFromText="141" w:vertAnchor="text" w:horzAnchor="margin" w:tblpXSpec="center" w:tblpY="391"/>
        <w:tblW w:w="0" w:type="auto"/>
        <w:tblInd w:w="0" w:type="dxa"/>
        <w:tblLook w:val="04A0" w:firstRow="1" w:lastRow="0" w:firstColumn="1" w:lastColumn="0" w:noHBand="0" w:noVBand="1"/>
      </w:tblPr>
      <w:tblGrid>
        <w:gridCol w:w="3058"/>
        <w:gridCol w:w="2997"/>
        <w:gridCol w:w="3007"/>
      </w:tblGrid>
      <w:tr w:rsidR="008E727B" w:rsidTr="008E727B">
        <w:trPr>
          <w:trHeight w:val="386"/>
        </w:trPr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27B" w:rsidRDefault="008E727B">
            <w:pPr>
              <w:pStyle w:val="Odstavekseznama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VAJA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27B" w:rsidRDefault="008E727B">
            <w:pPr>
              <w:pStyle w:val="Odstavekseznama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ČAS NA TLEH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27B" w:rsidRDefault="00E773EF">
            <w:pPr>
              <w:pStyle w:val="Odstavekseznama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ČAS NA DEBLU</w:t>
            </w:r>
            <w:bookmarkStart w:id="0" w:name="_GoBack"/>
            <w:bookmarkEnd w:id="0"/>
          </w:p>
        </w:tc>
      </w:tr>
      <w:tr w:rsidR="008E727B" w:rsidTr="008E727B">
        <w:trPr>
          <w:trHeight w:val="386"/>
        </w:trPr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27B" w:rsidRDefault="008E727B" w:rsidP="005150C8">
            <w:pPr>
              <w:pStyle w:val="Odstavekseznama"/>
              <w:numPr>
                <w:ilvl w:val="0"/>
                <w:numId w:val="2"/>
              </w:numPr>
              <w:jc w:val="lef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vaja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727B" w:rsidRDefault="008E727B">
            <w:pPr>
              <w:pStyle w:val="Odstavekseznama"/>
              <w:ind w:left="0"/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                   (</w:t>
            </w:r>
            <w:proofErr w:type="spellStart"/>
            <w:r>
              <w:rPr>
                <w:rFonts w:ascii="Arial" w:hAnsi="Arial" w:cs="Arial"/>
                <w:sz w:val="22"/>
              </w:rPr>
              <w:t>max</w:t>
            </w:r>
            <w:proofErr w:type="spellEnd"/>
            <w:r>
              <w:rPr>
                <w:rFonts w:ascii="Arial" w:hAnsi="Arial" w:cs="Arial"/>
                <w:sz w:val="22"/>
              </w:rPr>
              <w:t xml:space="preserve"> 1 min)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27B" w:rsidRDefault="008E727B">
            <w:pPr>
              <w:pStyle w:val="Odstavekseznama"/>
              <w:ind w:left="0"/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8E727B" w:rsidTr="008E727B">
        <w:trPr>
          <w:trHeight w:val="386"/>
        </w:trPr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27B" w:rsidRDefault="008E727B" w:rsidP="005150C8">
            <w:pPr>
              <w:pStyle w:val="Odstavekseznama"/>
              <w:numPr>
                <w:ilvl w:val="0"/>
                <w:numId w:val="2"/>
              </w:numPr>
              <w:jc w:val="lef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vaja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27B" w:rsidRDefault="008E727B">
            <w:pPr>
              <w:pStyle w:val="Odstavekseznama"/>
              <w:ind w:left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27B" w:rsidRDefault="008E727B">
            <w:pPr>
              <w:pStyle w:val="Odstavekseznama"/>
              <w:ind w:left="0"/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8E727B" w:rsidTr="008E727B">
        <w:trPr>
          <w:trHeight w:val="386"/>
        </w:trPr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27B" w:rsidRDefault="008E727B" w:rsidP="005150C8">
            <w:pPr>
              <w:pStyle w:val="Odstavekseznama"/>
              <w:numPr>
                <w:ilvl w:val="0"/>
                <w:numId w:val="2"/>
              </w:numPr>
              <w:jc w:val="lef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vaja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27B" w:rsidRDefault="008E727B">
            <w:pPr>
              <w:pStyle w:val="Odstavekseznama"/>
              <w:ind w:left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27B" w:rsidRDefault="008E727B">
            <w:pPr>
              <w:pStyle w:val="Odstavekseznama"/>
              <w:ind w:left="0"/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8E727B" w:rsidTr="008E727B">
        <w:trPr>
          <w:trHeight w:val="396"/>
        </w:trPr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27B" w:rsidRDefault="008E727B" w:rsidP="005150C8">
            <w:pPr>
              <w:pStyle w:val="Odstavekseznama"/>
              <w:numPr>
                <w:ilvl w:val="0"/>
                <w:numId w:val="2"/>
              </w:numPr>
              <w:jc w:val="lef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vaja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27B" w:rsidRDefault="008E727B">
            <w:pPr>
              <w:pStyle w:val="Odstavekseznama"/>
              <w:ind w:left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27B" w:rsidRDefault="008E727B">
            <w:pPr>
              <w:pStyle w:val="Odstavekseznama"/>
              <w:ind w:left="0"/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:rsidR="008E727B" w:rsidRDefault="008E727B"/>
    <w:sectPr w:rsidR="008E72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56E61"/>
    <w:multiLevelType w:val="hybridMultilevel"/>
    <w:tmpl w:val="879AC438"/>
    <w:lvl w:ilvl="0" w:tplc="ABE86D90">
      <w:start w:val="1"/>
      <w:numFmt w:val="decimal"/>
      <w:lvlText w:val="%1."/>
      <w:lvlJc w:val="left"/>
      <w:pPr>
        <w:ind w:left="1152" w:hanging="360"/>
      </w:pPr>
    </w:lvl>
    <w:lvl w:ilvl="1" w:tplc="04240019">
      <w:start w:val="1"/>
      <w:numFmt w:val="lowerLetter"/>
      <w:lvlText w:val="%2."/>
      <w:lvlJc w:val="left"/>
      <w:pPr>
        <w:ind w:left="1872" w:hanging="360"/>
      </w:pPr>
    </w:lvl>
    <w:lvl w:ilvl="2" w:tplc="0424001B">
      <w:start w:val="1"/>
      <w:numFmt w:val="lowerRoman"/>
      <w:lvlText w:val="%3."/>
      <w:lvlJc w:val="right"/>
      <w:pPr>
        <w:ind w:left="2592" w:hanging="180"/>
      </w:pPr>
    </w:lvl>
    <w:lvl w:ilvl="3" w:tplc="0424000F">
      <w:start w:val="1"/>
      <w:numFmt w:val="decimal"/>
      <w:lvlText w:val="%4."/>
      <w:lvlJc w:val="left"/>
      <w:pPr>
        <w:ind w:left="3312" w:hanging="360"/>
      </w:pPr>
    </w:lvl>
    <w:lvl w:ilvl="4" w:tplc="04240019">
      <w:start w:val="1"/>
      <w:numFmt w:val="lowerLetter"/>
      <w:lvlText w:val="%5."/>
      <w:lvlJc w:val="left"/>
      <w:pPr>
        <w:ind w:left="4032" w:hanging="360"/>
      </w:pPr>
    </w:lvl>
    <w:lvl w:ilvl="5" w:tplc="0424001B">
      <w:start w:val="1"/>
      <w:numFmt w:val="lowerRoman"/>
      <w:lvlText w:val="%6."/>
      <w:lvlJc w:val="right"/>
      <w:pPr>
        <w:ind w:left="4752" w:hanging="180"/>
      </w:pPr>
    </w:lvl>
    <w:lvl w:ilvl="6" w:tplc="0424000F">
      <w:start w:val="1"/>
      <w:numFmt w:val="decimal"/>
      <w:lvlText w:val="%7."/>
      <w:lvlJc w:val="left"/>
      <w:pPr>
        <w:ind w:left="5472" w:hanging="360"/>
      </w:pPr>
    </w:lvl>
    <w:lvl w:ilvl="7" w:tplc="04240019">
      <w:start w:val="1"/>
      <w:numFmt w:val="lowerLetter"/>
      <w:lvlText w:val="%8."/>
      <w:lvlJc w:val="left"/>
      <w:pPr>
        <w:ind w:left="6192" w:hanging="360"/>
      </w:pPr>
    </w:lvl>
    <w:lvl w:ilvl="8" w:tplc="0424001B">
      <w:start w:val="1"/>
      <w:numFmt w:val="lowerRoman"/>
      <w:lvlText w:val="%9."/>
      <w:lvlJc w:val="right"/>
      <w:pPr>
        <w:ind w:left="6912" w:hanging="180"/>
      </w:pPr>
    </w:lvl>
  </w:abstractNum>
  <w:abstractNum w:abstractNumId="1" w15:restartNumberingAfterBreak="0">
    <w:nsid w:val="53A94DFB"/>
    <w:multiLevelType w:val="hybridMultilevel"/>
    <w:tmpl w:val="1022642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27B"/>
    <w:rsid w:val="00465973"/>
    <w:rsid w:val="008E727B"/>
    <w:rsid w:val="00E77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16751"/>
  <w15:chartTrackingRefBased/>
  <w15:docId w15:val="{59599E9F-C842-449F-962C-C0FAFA7F8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E727B"/>
    <w:pPr>
      <w:spacing w:line="256" w:lineRule="auto"/>
      <w:jc w:val="both"/>
    </w:pPr>
    <w:rPr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E727B"/>
    <w:pPr>
      <w:ind w:left="720"/>
      <w:contextualSpacing/>
    </w:pPr>
  </w:style>
  <w:style w:type="table" w:styleId="Tabelamrea">
    <w:name w:val="Table Grid"/>
    <w:basedOn w:val="Navadnatabela"/>
    <w:uiPriority w:val="59"/>
    <w:rsid w:val="008E727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64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</dc:creator>
  <cp:keywords/>
  <dc:description/>
  <cp:lastModifiedBy>vesna</cp:lastModifiedBy>
  <cp:revision>2</cp:revision>
  <dcterms:created xsi:type="dcterms:W3CDTF">2021-01-22T17:46:00Z</dcterms:created>
  <dcterms:modified xsi:type="dcterms:W3CDTF">2021-01-22T17:48:00Z</dcterms:modified>
</cp:coreProperties>
</file>