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36E" w:rsidRPr="006510A4" w:rsidRDefault="00F7536E" w:rsidP="00F7536E">
      <w:pPr>
        <w:autoSpaceDE w:val="0"/>
        <w:autoSpaceDN w:val="0"/>
        <w:adjustRightInd w:val="0"/>
        <w:rPr>
          <w:rFonts w:ascii="Tahoma" w:hAnsi="Tahoma" w:cs="Tahoma"/>
          <w:b/>
          <w:sz w:val="30"/>
          <w:szCs w:val="30"/>
          <w:lang w:val="it-IT"/>
        </w:rPr>
      </w:pPr>
      <w:r w:rsidRPr="006510A4">
        <w:rPr>
          <w:rFonts w:ascii="Tahoma" w:hAnsi="Tahoma" w:cs="Tahoma"/>
          <w:b/>
          <w:sz w:val="30"/>
          <w:szCs w:val="30"/>
          <w:lang w:val="it-IT"/>
        </w:rPr>
        <w:t>Dove andrai la prossima estate?</w:t>
      </w:r>
    </w:p>
    <w:p w:rsidR="00F7536E" w:rsidRPr="005563E6" w:rsidRDefault="00F7536E" w:rsidP="00F7536E">
      <w:pPr>
        <w:autoSpaceDE w:val="0"/>
        <w:autoSpaceDN w:val="0"/>
        <w:adjustRightInd w:val="0"/>
        <w:rPr>
          <w:rFonts w:ascii="Tahoma" w:hAnsi="Tahoma" w:cs="Tahoma"/>
          <w:sz w:val="25"/>
          <w:szCs w:val="25"/>
          <w:lang w:val="it-IT"/>
        </w:rPr>
      </w:pPr>
    </w:p>
    <w:p w:rsidR="00F7536E" w:rsidRPr="005563E6" w:rsidRDefault="00F7536E" w:rsidP="00F7536E">
      <w:pPr>
        <w:autoSpaceDE w:val="0"/>
        <w:autoSpaceDN w:val="0"/>
        <w:adjustRightInd w:val="0"/>
        <w:rPr>
          <w:rFonts w:ascii="Tahoma" w:hAnsi="Tahoma" w:cs="Tahoma"/>
          <w:sz w:val="25"/>
          <w:szCs w:val="25"/>
          <w:lang w:val="it-IT"/>
        </w:rPr>
      </w:pPr>
      <w:r w:rsidRPr="005563E6">
        <w:rPr>
          <w:rFonts w:ascii="Tahoma" w:hAnsi="Tahoma" w:cs="Tahoma"/>
          <w:sz w:val="25"/>
          <w:szCs w:val="25"/>
          <w:lang w:val="it-IT"/>
        </w:rPr>
        <w:t>Marco e Sara sono in un bar. L’anno scolastico</w:t>
      </w:r>
      <w:r w:rsidRPr="005563E6">
        <w:rPr>
          <w:rFonts w:ascii="Tahoma" w:hAnsi="Tahoma" w:cs="Tahoma"/>
          <w:b/>
          <w:sz w:val="25"/>
          <w:szCs w:val="25"/>
          <w:vertAlign w:val="superscript"/>
          <w:lang w:val="it-IT"/>
        </w:rPr>
        <w:t>1</w:t>
      </w:r>
      <w:r w:rsidRPr="005563E6">
        <w:rPr>
          <w:rFonts w:ascii="Tahoma" w:hAnsi="Tahoma" w:cs="Tahoma"/>
          <w:sz w:val="25"/>
          <w:szCs w:val="25"/>
          <w:lang w:val="it-IT"/>
        </w:rPr>
        <w:t xml:space="preserve"> sta per finire e i due amici parlano delle vacanze estive.</w:t>
      </w:r>
    </w:p>
    <w:p w:rsidR="00F7536E" w:rsidRPr="005563E6" w:rsidRDefault="00F7536E" w:rsidP="00F7536E">
      <w:pPr>
        <w:autoSpaceDE w:val="0"/>
        <w:autoSpaceDN w:val="0"/>
        <w:adjustRightInd w:val="0"/>
        <w:rPr>
          <w:rFonts w:ascii="Tahoma" w:hAnsi="Tahoma" w:cs="Tahoma"/>
          <w:sz w:val="25"/>
          <w:szCs w:val="25"/>
          <w:lang w:val="it-IT"/>
        </w:rPr>
      </w:pPr>
    </w:p>
    <w:p w:rsidR="00F7536E" w:rsidRPr="005563E6" w:rsidRDefault="00F7536E" w:rsidP="00F7536E">
      <w:pPr>
        <w:autoSpaceDE w:val="0"/>
        <w:autoSpaceDN w:val="0"/>
        <w:adjustRightInd w:val="0"/>
        <w:ind w:left="1410" w:hanging="1410"/>
        <w:rPr>
          <w:rFonts w:ascii="Tahoma" w:hAnsi="Tahoma" w:cs="Tahoma"/>
          <w:sz w:val="25"/>
          <w:szCs w:val="25"/>
          <w:lang w:val="it-IT"/>
        </w:rPr>
      </w:pPr>
      <w:proofErr w:type="gramStart"/>
      <w:r w:rsidRPr="005563E6">
        <w:rPr>
          <w:rFonts w:ascii="Tahoma" w:hAnsi="Tahoma" w:cs="Tahoma"/>
          <w:sz w:val="25"/>
          <w:szCs w:val="25"/>
          <w:lang w:val="it-IT"/>
        </w:rPr>
        <w:t>Sara:</w:t>
      </w:r>
      <w:r w:rsidRPr="005563E6">
        <w:rPr>
          <w:rFonts w:ascii="Tahoma" w:hAnsi="Tahoma" w:cs="Tahoma"/>
          <w:sz w:val="25"/>
          <w:szCs w:val="25"/>
          <w:lang w:val="it-IT"/>
        </w:rPr>
        <w:tab/>
      </w:r>
      <w:proofErr w:type="gramEnd"/>
      <w:r w:rsidRPr="005563E6">
        <w:rPr>
          <w:rFonts w:ascii="Tahoma" w:hAnsi="Tahoma" w:cs="Tahoma"/>
          <w:sz w:val="25"/>
          <w:szCs w:val="25"/>
          <w:lang w:val="it-IT"/>
        </w:rPr>
        <w:tab/>
        <w:t>Tra poche settimane finirà l’anno scolastico. Dove andrai in vacanza?</w:t>
      </w:r>
    </w:p>
    <w:p w:rsidR="00F7536E" w:rsidRPr="005563E6" w:rsidRDefault="00F7536E" w:rsidP="00F7536E">
      <w:pPr>
        <w:autoSpaceDE w:val="0"/>
        <w:autoSpaceDN w:val="0"/>
        <w:adjustRightInd w:val="0"/>
        <w:ind w:left="1410" w:hanging="1410"/>
        <w:rPr>
          <w:rFonts w:ascii="Tahoma" w:hAnsi="Tahoma" w:cs="Tahoma"/>
          <w:sz w:val="25"/>
          <w:szCs w:val="25"/>
          <w:lang w:val="it-IT"/>
        </w:rPr>
      </w:pPr>
      <w:proofErr w:type="gramStart"/>
      <w:r w:rsidRPr="005563E6">
        <w:rPr>
          <w:rFonts w:ascii="Tahoma" w:hAnsi="Tahoma" w:cs="Tahoma"/>
          <w:sz w:val="25"/>
          <w:szCs w:val="25"/>
          <w:lang w:val="it-IT"/>
        </w:rPr>
        <w:t>Marco:</w:t>
      </w:r>
      <w:r w:rsidRPr="005563E6">
        <w:rPr>
          <w:rFonts w:ascii="Tahoma" w:hAnsi="Tahoma" w:cs="Tahoma"/>
          <w:sz w:val="25"/>
          <w:szCs w:val="25"/>
          <w:lang w:val="it-IT"/>
        </w:rPr>
        <w:tab/>
      </w:r>
      <w:proofErr w:type="gramEnd"/>
      <w:r w:rsidRPr="005563E6">
        <w:rPr>
          <w:rFonts w:ascii="Tahoma" w:hAnsi="Tahoma" w:cs="Tahoma"/>
          <w:sz w:val="25"/>
          <w:szCs w:val="25"/>
          <w:lang w:val="it-IT"/>
        </w:rPr>
        <w:t>Non ho ancora deciso</w:t>
      </w:r>
      <w:r w:rsidRPr="005563E6">
        <w:rPr>
          <w:rFonts w:ascii="Tahoma" w:hAnsi="Tahoma" w:cs="Tahoma"/>
          <w:b/>
          <w:sz w:val="25"/>
          <w:szCs w:val="25"/>
          <w:vertAlign w:val="superscript"/>
          <w:lang w:val="it-IT"/>
        </w:rPr>
        <w:t>2</w:t>
      </w:r>
      <w:r w:rsidRPr="005563E6">
        <w:rPr>
          <w:rFonts w:ascii="Tahoma" w:hAnsi="Tahoma" w:cs="Tahoma"/>
          <w:sz w:val="25"/>
          <w:szCs w:val="25"/>
          <w:lang w:val="it-IT"/>
        </w:rPr>
        <w:t>. Forse resterò a casa e guarderò tutto il tempo la televisione.</w:t>
      </w:r>
    </w:p>
    <w:p w:rsidR="00F7536E" w:rsidRPr="005563E6" w:rsidRDefault="00F7536E" w:rsidP="00F7536E">
      <w:pPr>
        <w:autoSpaceDE w:val="0"/>
        <w:autoSpaceDN w:val="0"/>
        <w:adjustRightInd w:val="0"/>
        <w:ind w:left="1410" w:hanging="1410"/>
        <w:rPr>
          <w:rFonts w:ascii="Tahoma" w:hAnsi="Tahoma" w:cs="Tahoma"/>
          <w:sz w:val="25"/>
          <w:szCs w:val="25"/>
          <w:lang w:val="it-IT"/>
        </w:rPr>
      </w:pPr>
      <w:proofErr w:type="gramStart"/>
      <w:r w:rsidRPr="005563E6">
        <w:rPr>
          <w:rFonts w:ascii="Tahoma" w:hAnsi="Tahoma" w:cs="Tahoma"/>
          <w:sz w:val="25"/>
          <w:szCs w:val="25"/>
          <w:lang w:val="it-IT"/>
        </w:rPr>
        <w:t>Sara:</w:t>
      </w:r>
      <w:r w:rsidRPr="005563E6">
        <w:rPr>
          <w:rFonts w:ascii="Tahoma" w:hAnsi="Tahoma" w:cs="Tahoma"/>
          <w:sz w:val="25"/>
          <w:szCs w:val="25"/>
          <w:lang w:val="it-IT"/>
        </w:rPr>
        <w:tab/>
      </w:r>
      <w:proofErr w:type="gramEnd"/>
      <w:r w:rsidRPr="005563E6">
        <w:rPr>
          <w:rFonts w:ascii="Tahoma" w:hAnsi="Tahoma" w:cs="Tahoma"/>
          <w:sz w:val="25"/>
          <w:szCs w:val="25"/>
          <w:lang w:val="it-IT"/>
        </w:rPr>
        <w:t>Perché? Non è noioso</w:t>
      </w:r>
      <w:r w:rsidRPr="005563E6">
        <w:rPr>
          <w:rFonts w:ascii="Tahoma" w:hAnsi="Tahoma" w:cs="Tahoma"/>
          <w:b/>
          <w:sz w:val="25"/>
          <w:szCs w:val="25"/>
          <w:vertAlign w:val="superscript"/>
          <w:lang w:val="it-IT"/>
        </w:rPr>
        <w:t>3</w:t>
      </w:r>
      <w:r w:rsidRPr="005563E6">
        <w:rPr>
          <w:rFonts w:ascii="Tahoma" w:hAnsi="Tahoma" w:cs="Tahoma"/>
          <w:sz w:val="25"/>
          <w:szCs w:val="25"/>
          <w:lang w:val="it-IT"/>
        </w:rPr>
        <w:t xml:space="preserve"> restare a casa? Non è più bello andare al mare o in un’altra città?</w:t>
      </w:r>
    </w:p>
    <w:p w:rsidR="00F7536E" w:rsidRPr="005563E6" w:rsidRDefault="00F7536E" w:rsidP="00F7536E">
      <w:pPr>
        <w:autoSpaceDE w:val="0"/>
        <w:autoSpaceDN w:val="0"/>
        <w:adjustRightInd w:val="0"/>
        <w:ind w:left="1410" w:hanging="1410"/>
        <w:rPr>
          <w:rFonts w:ascii="Tahoma" w:hAnsi="Tahoma" w:cs="Tahoma"/>
          <w:sz w:val="25"/>
          <w:szCs w:val="25"/>
          <w:lang w:val="it-IT"/>
        </w:rPr>
      </w:pPr>
      <w:r w:rsidRPr="005563E6">
        <w:rPr>
          <w:rFonts w:ascii="Tahoma" w:hAnsi="Tahoma" w:cs="Tahoma"/>
          <w:sz w:val="25"/>
          <w:szCs w:val="25"/>
          <w:lang w:val="it-IT"/>
        </w:rPr>
        <w:t xml:space="preserve">Marco: </w:t>
      </w:r>
      <w:r w:rsidRPr="005563E6">
        <w:rPr>
          <w:rFonts w:ascii="Tahoma" w:hAnsi="Tahoma" w:cs="Tahoma"/>
          <w:sz w:val="25"/>
          <w:szCs w:val="25"/>
          <w:lang w:val="it-IT"/>
        </w:rPr>
        <w:tab/>
        <w:t>Si, hai ragione. Forse andrò al mare in Sicilia e nuoterò</w:t>
      </w:r>
      <w:r w:rsidRPr="005563E6">
        <w:rPr>
          <w:rFonts w:ascii="Tahoma" w:hAnsi="Tahoma" w:cs="Tahoma"/>
          <w:b/>
          <w:sz w:val="25"/>
          <w:szCs w:val="25"/>
          <w:vertAlign w:val="superscript"/>
          <w:lang w:val="it-IT"/>
        </w:rPr>
        <w:t>4</w:t>
      </w:r>
      <w:r w:rsidRPr="005563E6">
        <w:rPr>
          <w:rFonts w:ascii="Tahoma" w:hAnsi="Tahoma" w:cs="Tahoma"/>
          <w:sz w:val="25"/>
          <w:szCs w:val="25"/>
          <w:lang w:val="it-IT"/>
        </w:rPr>
        <w:t xml:space="preserve"> tantissimo. Lì la gente è simpatica e sicuramente conoscerò tante belle ragazze… E tu? Andrai con la tua famiglia in una città straniera?</w:t>
      </w:r>
    </w:p>
    <w:p w:rsidR="00F7536E" w:rsidRPr="005563E6" w:rsidRDefault="00F7536E" w:rsidP="00F7536E">
      <w:pPr>
        <w:autoSpaceDE w:val="0"/>
        <w:autoSpaceDN w:val="0"/>
        <w:adjustRightInd w:val="0"/>
        <w:ind w:left="1410" w:hanging="1410"/>
        <w:rPr>
          <w:rFonts w:ascii="Tahoma" w:hAnsi="Tahoma" w:cs="Tahoma"/>
          <w:sz w:val="25"/>
          <w:szCs w:val="25"/>
          <w:lang w:val="it-IT"/>
        </w:rPr>
      </w:pPr>
      <w:proofErr w:type="gramStart"/>
      <w:r w:rsidRPr="005563E6">
        <w:rPr>
          <w:rFonts w:ascii="Tahoma" w:hAnsi="Tahoma" w:cs="Tahoma"/>
          <w:sz w:val="25"/>
          <w:szCs w:val="25"/>
          <w:lang w:val="it-IT"/>
        </w:rPr>
        <w:t>Sara:</w:t>
      </w:r>
      <w:r w:rsidRPr="005563E6">
        <w:rPr>
          <w:rFonts w:ascii="Tahoma" w:hAnsi="Tahoma" w:cs="Tahoma"/>
          <w:sz w:val="25"/>
          <w:szCs w:val="25"/>
          <w:lang w:val="it-IT"/>
        </w:rPr>
        <w:tab/>
      </w:r>
      <w:proofErr w:type="gramEnd"/>
      <w:r w:rsidRPr="005563E6">
        <w:rPr>
          <w:rFonts w:ascii="Tahoma" w:hAnsi="Tahoma" w:cs="Tahoma"/>
          <w:sz w:val="25"/>
          <w:szCs w:val="25"/>
          <w:lang w:val="it-IT"/>
        </w:rPr>
        <w:t>No, noi trascorreremo</w:t>
      </w:r>
      <w:r w:rsidRPr="005563E6">
        <w:rPr>
          <w:rFonts w:ascii="Tahoma" w:hAnsi="Tahoma" w:cs="Tahoma"/>
          <w:b/>
          <w:sz w:val="25"/>
          <w:szCs w:val="25"/>
          <w:vertAlign w:val="superscript"/>
          <w:lang w:val="it-IT"/>
        </w:rPr>
        <w:t>5</w:t>
      </w:r>
      <w:r w:rsidRPr="005563E6">
        <w:rPr>
          <w:rFonts w:ascii="Tahoma" w:hAnsi="Tahoma" w:cs="Tahoma"/>
          <w:sz w:val="25"/>
          <w:szCs w:val="25"/>
          <w:lang w:val="it-IT"/>
        </w:rPr>
        <w:t xml:space="preserve"> due settimane sul Lago Maggiore. Faremo tante gite in barca</w:t>
      </w:r>
      <w:r w:rsidRPr="005563E6">
        <w:rPr>
          <w:rFonts w:ascii="Tahoma" w:hAnsi="Tahoma" w:cs="Tahoma"/>
          <w:b/>
          <w:sz w:val="25"/>
          <w:szCs w:val="25"/>
          <w:vertAlign w:val="superscript"/>
          <w:lang w:val="it-IT"/>
        </w:rPr>
        <w:t>6</w:t>
      </w:r>
      <w:r w:rsidRPr="005563E6">
        <w:rPr>
          <w:rFonts w:ascii="Tahoma" w:hAnsi="Tahoma" w:cs="Tahoma"/>
          <w:sz w:val="25"/>
          <w:szCs w:val="25"/>
          <w:lang w:val="it-IT"/>
        </w:rPr>
        <w:t xml:space="preserve"> e dormiremo in un albergo vicino al lago. Saranno di sicuro delle belle vacanze. Ci divertiremo e rideremo tantissimo. Quando torneremo avrò molte cose da raccontare.</w:t>
      </w:r>
    </w:p>
    <w:p w:rsidR="00F7536E" w:rsidRPr="005563E6" w:rsidRDefault="00F7536E" w:rsidP="00F7536E">
      <w:pPr>
        <w:autoSpaceDE w:val="0"/>
        <w:autoSpaceDN w:val="0"/>
        <w:adjustRightInd w:val="0"/>
        <w:ind w:left="1410" w:hanging="1410"/>
        <w:rPr>
          <w:rFonts w:ascii="Tahoma" w:hAnsi="Tahoma" w:cs="Tahoma"/>
          <w:sz w:val="25"/>
          <w:szCs w:val="25"/>
          <w:lang w:val="it-IT"/>
        </w:rPr>
      </w:pPr>
      <w:r w:rsidRPr="005563E6">
        <w:rPr>
          <w:rFonts w:ascii="Tahoma" w:hAnsi="Tahoma" w:cs="Tahoma"/>
          <w:sz w:val="25"/>
          <w:szCs w:val="25"/>
          <w:lang w:val="it-IT"/>
        </w:rPr>
        <w:t xml:space="preserve">Marco: </w:t>
      </w:r>
      <w:r w:rsidRPr="005563E6">
        <w:rPr>
          <w:rFonts w:ascii="Tahoma" w:hAnsi="Tahoma" w:cs="Tahoma"/>
          <w:sz w:val="25"/>
          <w:szCs w:val="25"/>
          <w:lang w:val="it-IT"/>
        </w:rPr>
        <w:tab/>
        <w:t>Quando partirete?</w:t>
      </w:r>
    </w:p>
    <w:p w:rsidR="00F7536E" w:rsidRPr="005563E6" w:rsidRDefault="00F7536E" w:rsidP="00F7536E">
      <w:pPr>
        <w:autoSpaceDE w:val="0"/>
        <w:autoSpaceDN w:val="0"/>
        <w:adjustRightInd w:val="0"/>
        <w:rPr>
          <w:rFonts w:ascii="Tahoma" w:hAnsi="Tahoma" w:cs="Tahoma"/>
          <w:sz w:val="25"/>
          <w:szCs w:val="25"/>
          <w:lang w:val="it-IT"/>
        </w:rPr>
      </w:pPr>
      <w:proofErr w:type="gramStart"/>
      <w:r w:rsidRPr="005563E6">
        <w:rPr>
          <w:rFonts w:ascii="Tahoma" w:hAnsi="Tahoma" w:cs="Tahoma"/>
          <w:sz w:val="25"/>
          <w:szCs w:val="25"/>
          <w:lang w:val="it-IT"/>
        </w:rPr>
        <w:t>Sara:</w:t>
      </w:r>
      <w:r w:rsidRPr="005563E6">
        <w:rPr>
          <w:rFonts w:ascii="Tahoma" w:hAnsi="Tahoma" w:cs="Tahoma"/>
          <w:sz w:val="25"/>
          <w:szCs w:val="25"/>
          <w:lang w:val="it-IT"/>
        </w:rPr>
        <w:tab/>
      </w:r>
      <w:proofErr w:type="gramEnd"/>
      <w:r w:rsidRPr="005563E6">
        <w:rPr>
          <w:rFonts w:ascii="Tahoma" w:hAnsi="Tahoma" w:cs="Tahoma"/>
          <w:sz w:val="25"/>
          <w:szCs w:val="25"/>
          <w:lang w:val="it-IT"/>
        </w:rPr>
        <w:tab/>
        <w:t>Partiremo verso la metà di luglio.</w:t>
      </w:r>
    </w:p>
    <w:p w:rsidR="00F7536E" w:rsidRPr="005563E6" w:rsidRDefault="00F7536E" w:rsidP="00F7536E">
      <w:pPr>
        <w:autoSpaceDE w:val="0"/>
        <w:autoSpaceDN w:val="0"/>
        <w:adjustRightInd w:val="0"/>
        <w:rPr>
          <w:rFonts w:ascii="Tahoma" w:hAnsi="Tahoma" w:cs="Tahoma"/>
          <w:sz w:val="25"/>
          <w:szCs w:val="25"/>
          <w:lang w:val="it-IT"/>
        </w:rPr>
      </w:pPr>
      <w:r w:rsidRPr="005563E6">
        <w:rPr>
          <w:rFonts w:ascii="Tahoma" w:hAnsi="Tahoma" w:cs="Tahoma"/>
          <w:sz w:val="25"/>
          <w:szCs w:val="25"/>
          <w:lang w:val="it-IT"/>
        </w:rPr>
        <w:t xml:space="preserve">Marco: </w:t>
      </w:r>
      <w:r w:rsidRPr="005563E6">
        <w:rPr>
          <w:rFonts w:ascii="Tahoma" w:hAnsi="Tahoma" w:cs="Tahoma"/>
          <w:sz w:val="25"/>
          <w:szCs w:val="25"/>
          <w:lang w:val="it-IT"/>
        </w:rPr>
        <w:tab/>
        <w:t>Mi manderai una cartolina?</w:t>
      </w:r>
    </w:p>
    <w:p w:rsidR="00F7536E" w:rsidRPr="005563E6" w:rsidRDefault="00F7536E" w:rsidP="00F7536E">
      <w:pPr>
        <w:autoSpaceDE w:val="0"/>
        <w:autoSpaceDN w:val="0"/>
        <w:adjustRightInd w:val="0"/>
        <w:rPr>
          <w:rFonts w:ascii="Tahoma" w:hAnsi="Tahoma" w:cs="Tahoma"/>
          <w:sz w:val="25"/>
          <w:szCs w:val="25"/>
          <w:lang w:val="it-IT"/>
        </w:rPr>
      </w:pPr>
      <w:proofErr w:type="gramStart"/>
      <w:r w:rsidRPr="005563E6">
        <w:rPr>
          <w:rFonts w:ascii="Tahoma" w:hAnsi="Tahoma" w:cs="Tahoma"/>
          <w:sz w:val="25"/>
          <w:szCs w:val="25"/>
          <w:lang w:val="it-IT"/>
        </w:rPr>
        <w:t>Sara:</w:t>
      </w:r>
      <w:r w:rsidRPr="005563E6">
        <w:rPr>
          <w:rFonts w:ascii="Tahoma" w:hAnsi="Tahoma" w:cs="Tahoma"/>
          <w:sz w:val="25"/>
          <w:szCs w:val="25"/>
          <w:lang w:val="it-IT"/>
        </w:rPr>
        <w:tab/>
      </w:r>
      <w:proofErr w:type="gramEnd"/>
      <w:r w:rsidRPr="005563E6">
        <w:rPr>
          <w:rFonts w:ascii="Tahoma" w:hAnsi="Tahoma" w:cs="Tahoma"/>
          <w:sz w:val="25"/>
          <w:szCs w:val="25"/>
          <w:lang w:val="it-IT"/>
        </w:rPr>
        <w:tab/>
        <w:t>Si, ma soltanto se me ne spedirai una anche tu!</w:t>
      </w:r>
    </w:p>
    <w:p w:rsidR="00F7536E" w:rsidRPr="005563E6" w:rsidRDefault="00F7536E" w:rsidP="00F7536E">
      <w:pPr>
        <w:autoSpaceDE w:val="0"/>
        <w:autoSpaceDN w:val="0"/>
        <w:adjustRightInd w:val="0"/>
        <w:rPr>
          <w:rFonts w:ascii="Tahoma" w:hAnsi="Tahoma" w:cs="Tahoma"/>
          <w:sz w:val="25"/>
          <w:szCs w:val="25"/>
          <w:lang w:val="it-IT"/>
        </w:rPr>
      </w:pPr>
      <w:r w:rsidRPr="005563E6">
        <w:rPr>
          <w:rFonts w:ascii="Tahoma" w:hAnsi="Tahoma" w:cs="Tahoma"/>
          <w:sz w:val="25"/>
          <w:szCs w:val="25"/>
          <w:lang w:val="it-IT"/>
        </w:rPr>
        <w:t xml:space="preserve">Marco: </w:t>
      </w:r>
      <w:r w:rsidRPr="005563E6">
        <w:rPr>
          <w:rFonts w:ascii="Tahoma" w:hAnsi="Tahoma" w:cs="Tahoma"/>
          <w:sz w:val="25"/>
          <w:szCs w:val="25"/>
          <w:lang w:val="it-IT"/>
        </w:rPr>
        <w:tab/>
        <w:t>Va bene. Sai cosa farà Valentina durante le vacanze estive?</w:t>
      </w:r>
    </w:p>
    <w:p w:rsidR="00F7536E" w:rsidRDefault="00F7536E" w:rsidP="00F7536E">
      <w:pPr>
        <w:autoSpaceDE w:val="0"/>
        <w:autoSpaceDN w:val="0"/>
        <w:adjustRightInd w:val="0"/>
        <w:ind w:left="1410" w:hanging="1410"/>
        <w:rPr>
          <w:rFonts w:ascii="Tahoma" w:hAnsi="Tahoma" w:cs="Tahoma"/>
          <w:sz w:val="25"/>
          <w:szCs w:val="25"/>
          <w:lang w:val="it-IT"/>
        </w:rPr>
      </w:pPr>
      <w:proofErr w:type="gramStart"/>
      <w:r w:rsidRPr="005563E6">
        <w:rPr>
          <w:rFonts w:ascii="Tahoma" w:hAnsi="Tahoma" w:cs="Tahoma"/>
          <w:sz w:val="25"/>
          <w:szCs w:val="25"/>
          <w:lang w:val="it-IT"/>
        </w:rPr>
        <w:t>Sara:</w:t>
      </w:r>
      <w:r w:rsidRPr="005563E6">
        <w:rPr>
          <w:rFonts w:ascii="Tahoma" w:hAnsi="Tahoma" w:cs="Tahoma"/>
          <w:sz w:val="25"/>
          <w:szCs w:val="25"/>
          <w:lang w:val="it-IT"/>
        </w:rPr>
        <w:tab/>
      </w:r>
      <w:proofErr w:type="gramEnd"/>
      <w:r w:rsidRPr="005563E6">
        <w:rPr>
          <w:rFonts w:ascii="Tahoma" w:hAnsi="Tahoma" w:cs="Tahoma"/>
          <w:sz w:val="25"/>
          <w:szCs w:val="25"/>
          <w:lang w:val="it-IT"/>
        </w:rPr>
        <w:tab/>
        <w:t>Si, mi ha detto che andrà in montagna con il suo amico Luca.</w:t>
      </w:r>
      <w:r>
        <w:rPr>
          <w:rFonts w:ascii="Tahoma" w:hAnsi="Tahoma" w:cs="Tahoma"/>
          <w:sz w:val="25"/>
          <w:szCs w:val="25"/>
          <w:lang w:val="it-IT"/>
        </w:rPr>
        <w:t xml:space="preserve"> Ma penso che loro non si divertiranno come noi. </w:t>
      </w:r>
    </w:p>
    <w:p w:rsidR="00F7536E" w:rsidRPr="005563E6" w:rsidRDefault="00F7536E" w:rsidP="00F7536E">
      <w:pPr>
        <w:autoSpaceDE w:val="0"/>
        <w:autoSpaceDN w:val="0"/>
        <w:adjustRightInd w:val="0"/>
        <w:ind w:left="1410" w:hanging="1410"/>
        <w:rPr>
          <w:rFonts w:ascii="Tahoma" w:hAnsi="Tahoma" w:cs="Tahoma"/>
          <w:sz w:val="25"/>
          <w:szCs w:val="25"/>
          <w:lang w:val="it-IT"/>
        </w:rPr>
      </w:pPr>
    </w:p>
    <w:p w:rsidR="00F7536E" w:rsidRDefault="00F7536E" w:rsidP="00F7536E">
      <w:pPr>
        <w:autoSpaceDE w:val="0"/>
        <w:autoSpaceDN w:val="0"/>
        <w:adjustRightInd w:val="0"/>
        <w:ind w:left="1410" w:hanging="1410"/>
        <w:rPr>
          <w:rFonts w:ascii="Tahoma" w:hAnsi="Tahoma" w:cs="Tahoma"/>
          <w:sz w:val="26"/>
          <w:szCs w:val="26"/>
          <w:lang w:val="it-IT"/>
        </w:rPr>
      </w:pPr>
      <w:r>
        <w:rPr>
          <w:rFonts w:ascii="Tahoma" w:hAnsi="Tahoma" w:cs="Tahoma"/>
          <w:noProof/>
          <w:sz w:val="26"/>
          <w:szCs w:val="26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2971800" cy="0"/>
                <wp:effectExtent l="13970" t="7620" r="5080" b="11430"/>
                <wp:wrapNone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3AF9E" id="Raven povezoval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75pt" to="23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"/>
            </w:pict>
          </mc:Fallback>
        </mc:AlternateContent>
      </w:r>
    </w:p>
    <w:p w:rsidR="00F7536E" w:rsidRPr="00FD1AA4" w:rsidRDefault="00F7536E" w:rsidP="00F7536E">
      <w:pPr>
        <w:autoSpaceDE w:val="0"/>
        <w:autoSpaceDN w:val="0"/>
        <w:adjustRightInd w:val="0"/>
        <w:ind w:left="1410" w:hanging="1410"/>
        <w:rPr>
          <w:rFonts w:ascii="Tahoma" w:hAnsi="Tahoma" w:cs="Tahoma"/>
          <w:sz w:val="20"/>
          <w:szCs w:val="20"/>
          <w:lang w:val="it-IT"/>
        </w:rPr>
      </w:pPr>
      <w:r w:rsidRPr="00FD1AA4">
        <w:rPr>
          <w:rFonts w:ascii="Tahoma" w:hAnsi="Tahoma" w:cs="Tahoma"/>
          <w:sz w:val="20"/>
          <w:szCs w:val="20"/>
          <w:lang w:val="it-IT"/>
        </w:rPr>
        <w:t xml:space="preserve">1) l’anno scolastico =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šolsko</w:t>
      </w:r>
      <w:proofErr w:type="spellEnd"/>
      <w:r>
        <w:rPr>
          <w:rFonts w:ascii="Tahoma" w:hAnsi="Tahoma" w:cs="Tahoma"/>
          <w:sz w:val="20"/>
          <w:szCs w:val="20"/>
          <w:lang w:val="it-IT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leto</w:t>
      </w:r>
      <w:proofErr w:type="spellEnd"/>
    </w:p>
    <w:p w:rsidR="00F7536E" w:rsidRPr="009254B4" w:rsidRDefault="00F7536E" w:rsidP="00F7536E">
      <w:pPr>
        <w:autoSpaceDE w:val="0"/>
        <w:autoSpaceDN w:val="0"/>
        <w:adjustRightInd w:val="0"/>
        <w:ind w:left="1410" w:hanging="1410"/>
        <w:rPr>
          <w:rFonts w:ascii="Tahoma" w:hAnsi="Tahoma" w:cs="Tahoma"/>
          <w:sz w:val="20"/>
          <w:szCs w:val="20"/>
          <w:lang w:val="de-DE"/>
        </w:rPr>
      </w:pPr>
      <w:r w:rsidRPr="009254B4">
        <w:rPr>
          <w:rFonts w:ascii="Tahoma" w:hAnsi="Tahoma" w:cs="Tahoma"/>
          <w:sz w:val="20"/>
          <w:szCs w:val="20"/>
          <w:lang w:val="de-DE"/>
        </w:rPr>
        <w:t xml:space="preserve">2) non ho ancora </w:t>
      </w:r>
      <w:proofErr w:type="spellStart"/>
      <w:r w:rsidRPr="009254B4">
        <w:rPr>
          <w:rFonts w:ascii="Tahoma" w:hAnsi="Tahoma" w:cs="Tahoma"/>
          <w:sz w:val="20"/>
          <w:szCs w:val="20"/>
          <w:lang w:val="de-DE"/>
        </w:rPr>
        <w:t>deciso</w:t>
      </w:r>
      <w:proofErr w:type="spellEnd"/>
      <w:r w:rsidRPr="009254B4">
        <w:rPr>
          <w:rFonts w:ascii="Tahoma" w:hAnsi="Tahoma" w:cs="Tahoma"/>
          <w:sz w:val="20"/>
          <w:szCs w:val="20"/>
          <w:lang w:val="de-DE"/>
        </w:rPr>
        <w:t xml:space="preserve"> = </w:t>
      </w:r>
      <w:r>
        <w:rPr>
          <w:rFonts w:ascii="Tahoma" w:hAnsi="Tahoma" w:cs="Tahoma"/>
          <w:sz w:val="20"/>
          <w:szCs w:val="20"/>
          <w:lang w:val="de-DE"/>
        </w:rPr>
        <w:t xml:space="preserve">se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še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nisem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odločil</w:t>
      </w:r>
      <w:proofErr w:type="spellEnd"/>
    </w:p>
    <w:p w:rsidR="00F7536E" w:rsidRDefault="00F7536E" w:rsidP="00F7536E">
      <w:pPr>
        <w:autoSpaceDE w:val="0"/>
        <w:autoSpaceDN w:val="0"/>
        <w:adjustRightInd w:val="0"/>
        <w:ind w:left="1410" w:hanging="1410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 xml:space="preserve">3) </w:t>
      </w:r>
      <w:proofErr w:type="spellStart"/>
      <w:proofErr w:type="gramStart"/>
      <w:r>
        <w:rPr>
          <w:rFonts w:ascii="Tahoma" w:hAnsi="Tahoma" w:cs="Tahoma"/>
          <w:sz w:val="20"/>
          <w:szCs w:val="20"/>
          <w:lang w:val="it-IT"/>
        </w:rPr>
        <w:t>noioso,a</w:t>
      </w:r>
      <w:proofErr w:type="spellEnd"/>
      <w:proofErr w:type="gramEnd"/>
      <w:r>
        <w:rPr>
          <w:rFonts w:ascii="Tahoma" w:hAnsi="Tahoma" w:cs="Tahoma"/>
          <w:sz w:val="20"/>
          <w:szCs w:val="20"/>
          <w:lang w:val="it-IT"/>
        </w:rPr>
        <w:t xml:space="preserve"> (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agg</w:t>
      </w:r>
      <w:proofErr w:type="spellEnd"/>
      <w:r>
        <w:rPr>
          <w:rFonts w:ascii="Tahoma" w:hAnsi="Tahoma" w:cs="Tahoma"/>
          <w:sz w:val="20"/>
          <w:szCs w:val="20"/>
          <w:lang w:val="it-IT"/>
        </w:rPr>
        <w:t xml:space="preserve">.) =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dolgočasen</w:t>
      </w:r>
      <w:proofErr w:type="spellEnd"/>
    </w:p>
    <w:p w:rsidR="00F7536E" w:rsidRDefault="00F7536E" w:rsidP="00F7536E">
      <w:pPr>
        <w:autoSpaceDE w:val="0"/>
        <w:autoSpaceDN w:val="0"/>
        <w:adjustRightInd w:val="0"/>
        <w:ind w:left="1410" w:hanging="1410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 xml:space="preserve">4) nuotare =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plavati</w:t>
      </w:r>
      <w:proofErr w:type="spellEnd"/>
    </w:p>
    <w:p w:rsidR="00F7536E" w:rsidRDefault="00F7536E" w:rsidP="00F7536E">
      <w:pPr>
        <w:autoSpaceDE w:val="0"/>
        <w:autoSpaceDN w:val="0"/>
        <w:adjustRightInd w:val="0"/>
        <w:ind w:left="1410" w:hanging="1410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 xml:space="preserve">5) trascorrere =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preživeti</w:t>
      </w:r>
      <w:proofErr w:type="spellEnd"/>
    </w:p>
    <w:p w:rsidR="00F7536E" w:rsidRDefault="00F7536E" w:rsidP="00F7536E">
      <w:pPr>
        <w:autoSpaceDE w:val="0"/>
        <w:autoSpaceDN w:val="0"/>
        <w:adjustRightInd w:val="0"/>
        <w:ind w:left="1410" w:hanging="1410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 xml:space="preserve">6) la gita in barca =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izlet</w:t>
      </w:r>
      <w:proofErr w:type="spellEnd"/>
      <w:r>
        <w:rPr>
          <w:rFonts w:ascii="Tahoma" w:hAnsi="Tahoma" w:cs="Tahoma"/>
          <w:sz w:val="20"/>
          <w:szCs w:val="20"/>
          <w:lang w:val="it-IT"/>
        </w:rPr>
        <w:t xml:space="preserve"> z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barko</w:t>
      </w:r>
      <w:proofErr w:type="spellEnd"/>
      <w:r>
        <w:rPr>
          <w:rFonts w:ascii="Tahoma" w:hAnsi="Tahoma" w:cs="Tahoma"/>
          <w:sz w:val="20"/>
          <w:szCs w:val="20"/>
          <w:lang w:val="it-IT"/>
        </w:rPr>
        <w:t xml:space="preserve"> </w:t>
      </w:r>
    </w:p>
    <w:p w:rsidR="00F7536E" w:rsidRPr="009254B4" w:rsidRDefault="00F7536E" w:rsidP="00F7536E">
      <w:pPr>
        <w:autoSpaceDE w:val="0"/>
        <w:autoSpaceDN w:val="0"/>
        <w:adjustRightInd w:val="0"/>
        <w:ind w:left="1410" w:hanging="1410"/>
        <w:rPr>
          <w:rFonts w:ascii="Tahoma" w:hAnsi="Tahoma" w:cs="Tahoma"/>
          <w:sz w:val="20"/>
          <w:szCs w:val="20"/>
          <w:lang w:val="it-IT"/>
        </w:rPr>
      </w:pPr>
    </w:p>
    <w:p w:rsidR="00F7536E" w:rsidRDefault="00F7536E" w:rsidP="00F7536E">
      <w:pPr>
        <w:autoSpaceDE w:val="0"/>
        <w:autoSpaceDN w:val="0"/>
        <w:adjustRightInd w:val="0"/>
        <w:ind w:left="1410" w:hanging="1410"/>
        <w:rPr>
          <w:rFonts w:ascii="Tahoma" w:hAnsi="Tahoma" w:cs="Tahoma"/>
          <w:sz w:val="26"/>
          <w:szCs w:val="26"/>
          <w:lang w:val="it-IT"/>
        </w:rPr>
      </w:pPr>
      <w:r>
        <w:rPr>
          <w:rFonts w:ascii="Tahoma" w:hAnsi="Tahoma" w:cs="Tahoma"/>
          <w:sz w:val="26"/>
          <w:szCs w:val="26"/>
          <w:lang w:val="it-IT"/>
        </w:rPr>
        <w:t>*********************************</w:t>
      </w:r>
    </w:p>
    <w:p w:rsidR="00F7536E" w:rsidRDefault="00F7536E" w:rsidP="00F7536E">
      <w:pPr>
        <w:autoSpaceDE w:val="0"/>
        <w:autoSpaceDN w:val="0"/>
        <w:adjustRightInd w:val="0"/>
        <w:ind w:left="1410" w:hanging="1410"/>
        <w:rPr>
          <w:rFonts w:ascii="Tahoma" w:hAnsi="Tahoma" w:cs="Tahoma"/>
          <w:sz w:val="26"/>
          <w:szCs w:val="26"/>
          <w:lang w:val="it-IT"/>
        </w:rPr>
      </w:pPr>
    </w:p>
    <w:p w:rsidR="00F7536E" w:rsidRDefault="00F7536E" w:rsidP="00F7536E">
      <w:pPr>
        <w:autoSpaceDE w:val="0"/>
        <w:autoSpaceDN w:val="0"/>
        <w:adjustRightInd w:val="0"/>
        <w:rPr>
          <w:rFonts w:ascii="Tahoma" w:hAnsi="Tahoma" w:cs="Tahoma"/>
          <w:sz w:val="26"/>
          <w:szCs w:val="26"/>
          <w:lang w:val="it-IT"/>
        </w:rPr>
      </w:pPr>
      <w:r>
        <w:rPr>
          <w:rFonts w:ascii="Tahoma" w:hAnsi="Tahoma" w:cs="Tahoma"/>
          <w:sz w:val="26"/>
          <w:szCs w:val="26"/>
          <w:lang w:val="it-IT"/>
        </w:rPr>
        <w:t xml:space="preserve">Nel testo appena letto ci sono delle forme verbali nuove. Si tratta del </w:t>
      </w:r>
      <w:r>
        <w:rPr>
          <w:rFonts w:ascii="Tahoma" w:hAnsi="Tahoma" w:cs="Tahoma"/>
          <w:b/>
          <w:sz w:val="26"/>
          <w:szCs w:val="26"/>
          <w:lang w:val="it-IT"/>
        </w:rPr>
        <w:t xml:space="preserve">futuro </w:t>
      </w:r>
      <w:r w:rsidRPr="009254B4">
        <w:rPr>
          <w:rFonts w:ascii="Tahoma" w:hAnsi="Tahoma" w:cs="Tahoma"/>
          <w:b/>
          <w:sz w:val="26"/>
          <w:szCs w:val="26"/>
          <w:lang w:val="it-IT"/>
        </w:rPr>
        <w:t>semplice</w:t>
      </w:r>
      <w:r>
        <w:rPr>
          <w:rFonts w:ascii="Tahoma" w:hAnsi="Tahoma" w:cs="Tahoma"/>
          <w:sz w:val="26"/>
          <w:szCs w:val="26"/>
          <w:lang w:val="it-IT"/>
        </w:rPr>
        <w:t>. Scrivi le forme del futuro semplice che compaiono nel testo:</w:t>
      </w:r>
    </w:p>
    <w:p w:rsidR="00F7536E" w:rsidRDefault="00F7536E" w:rsidP="00F7536E">
      <w:pPr>
        <w:autoSpaceDE w:val="0"/>
        <w:autoSpaceDN w:val="0"/>
        <w:adjustRightInd w:val="0"/>
        <w:rPr>
          <w:rFonts w:ascii="Tahoma" w:hAnsi="Tahoma" w:cs="Tahoma"/>
          <w:sz w:val="26"/>
          <w:szCs w:val="26"/>
          <w:lang w:val="it-IT"/>
        </w:rPr>
      </w:pPr>
    </w:p>
    <w:p w:rsidR="00F7536E" w:rsidRDefault="00F7536E" w:rsidP="00F7536E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6"/>
          <w:szCs w:val="26"/>
          <w:lang w:val="it-IT"/>
        </w:rPr>
      </w:pPr>
      <w:r>
        <w:rPr>
          <w:rFonts w:ascii="Tahoma" w:hAnsi="Tahoma" w:cs="Tahoma"/>
          <w:sz w:val="26"/>
          <w:szCs w:val="26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3E7D" w:rsidRDefault="00713E7D"/>
    <w:p w:rsidR="00F7536E" w:rsidRPr="0045235D" w:rsidRDefault="00F7536E" w:rsidP="00F7536E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sz w:val="28"/>
          <w:szCs w:val="28"/>
          <w:u w:val="single"/>
          <w:lang w:val="it-IT"/>
        </w:rPr>
      </w:pPr>
      <w:r w:rsidRPr="0045235D">
        <w:rPr>
          <w:rFonts w:ascii="Tahoma" w:hAnsi="Tahoma" w:cs="Tahoma"/>
          <w:b/>
          <w:sz w:val="28"/>
          <w:szCs w:val="28"/>
          <w:u w:val="single"/>
          <w:lang w:val="it-IT"/>
        </w:rPr>
        <w:lastRenderedPageBreak/>
        <w:t>La formazione del futuro semplice</w:t>
      </w:r>
    </w:p>
    <w:p w:rsidR="00F7536E" w:rsidRPr="0045235D" w:rsidRDefault="00F7536E" w:rsidP="00F7536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sz w:val="26"/>
          <w:szCs w:val="26"/>
          <w:u w:val="single"/>
          <w:lang w:val="it-IT"/>
        </w:rPr>
      </w:pPr>
      <w:r w:rsidRPr="0045235D">
        <w:rPr>
          <w:rFonts w:ascii="Tahoma" w:hAnsi="Tahoma" w:cs="Tahoma"/>
          <w:b/>
          <w:sz w:val="26"/>
          <w:szCs w:val="26"/>
          <w:u w:val="single"/>
          <w:lang w:val="it-IT"/>
        </w:rPr>
        <w:t>La formazione regolare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3029"/>
        <w:gridCol w:w="3015"/>
      </w:tblGrid>
      <w:tr w:rsidR="00F7536E" w:rsidRPr="00794FCD" w:rsidTr="0042443C">
        <w:tc>
          <w:tcPr>
            <w:tcW w:w="3070" w:type="dxa"/>
            <w:shd w:val="clear" w:color="auto" w:fill="auto"/>
          </w:tcPr>
          <w:p w:rsidR="00F7536E" w:rsidRPr="00794FCD" w:rsidRDefault="00F7536E" w:rsidP="004244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it-IT"/>
              </w:rPr>
            </w:pPr>
            <w:r w:rsidRPr="00794FCD">
              <w:rPr>
                <w:rFonts w:ascii="Tahoma" w:hAnsi="Tahoma" w:cs="Tahoma"/>
                <w:b/>
                <w:sz w:val="22"/>
                <w:szCs w:val="22"/>
                <w:lang w:val="it-IT"/>
              </w:rPr>
              <w:t>-ARE</w:t>
            </w:r>
          </w:p>
        </w:tc>
        <w:tc>
          <w:tcPr>
            <w:tcW w:w="3071" w:type="dxa"/>
            <w:shd w:val="clear" w:color="auto" w:fill="auto"/>
          </w:tcPr>
          <w:p w:rsidR="00F7536E" w:rsidRPr="00794FCD" w:rsidRDefault="00F7536E" w:rsidP="004244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it-IT"/>
              </w:rPr>
            </w:pPr>
            <w:r w:rsidRPr="00794FCD">
              <w:rPr>
                <w:rFonts w:ascii="Tahoma" w:hAnsi="Tahoma" w:cs="Tahoma"/>
                <w:b/>
                <w:sz w:val="22"/>
                <w:szCs w:val="22"/>
                <w:lang w:val="it-IT"/>
              </w:rPr>
              <w:t>-ERE</w:t>
            </w:r>
          </w:p>
        </w:tc>
        <w:tc>
          <w:tcPr>
            <w:tcW w:w="3071" w:type="dxa"/>
            <w:shd w:val="clear" w:color="auto" w:fill="auto"/>
          </w:tcPr>
          <w:p w:rsidR="00F7536E" w:rsidRPr="00794FCD" w:rsidRDefault="00F7536E" w:rsidP="004244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it-IT"/>
              </w:rPr>
            </w:pPr>
            <w:r w:rsidRPr="00794FCD">
              <w:rPr>
                <w:rFonts w:ascii="Tahoma" w:hAnsi="Tahoma" w:cs="Tahoma"/>
                <w:b/>
                <w:sz w:val="22"/>
                <w:szCs w:val="22"/>
                <w:lang w:val="it-IT"/>
              </w:rPr>
              <w:t>-IRE</w:t>
            </w:r>
          </w:p>
        </w:tc>
      </w:tr>
      <w:tr w:rsidR="00F7536E" w:rsidRPr="00794FCD" w:rsidTr="0042443C">
        <w:tc>
          <w:tcPr>
            <w:tcW w:w="3070" w:type="dxa"/>
            <w:shd w:val="clear" w:color="auto" w:fill="auto"/>
          </w:tcPr>
          <w:p w:rsidR="00F7536E" w:rsidRPr="00794FCD" w:rsidRDefault="00F7536E" w:rsidP="004244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it-IT"/>
              </w:rPr>
            </w:pPr>
            <w:proofErr w:type="gramStart"/>
            <w:r w:rsidRPr="00794FCD">
              <w:rPr>
                <w:rFonts w:ascii="Tahoma" w:hAnsi="Tahoma" w:cs="Tahoma"/>
                <w:b/>
                <w:sz w:val="22"/>
                <w:szCs w:val="22"/>
                <w:lang w:val="it-IT"/>
              </w:rPr>
              <w:t>restare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F7536E" w:rsidRPr="00794FCD" w:rsidRDefault="00F7536E" w:rsidP="004244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it-IT"/>
              </w:rPr>
            </w:pPr>
            <w:r w:rsidRPr="00794FCD">
              <w:rPr>
                <w:rFonts w:ascii="Tahoma" w:hAnsi="Tahoma" w:cs="Tahoma"/>
                <w:b/>
                <w:sz w:val="22"/>
                <w:szCs w:val="22"/>
                <w:lang w:val="it-IT"/>
              </w:rPr>
              <w:t>Conoscere</w:t>
            </w:r>
          </w:p>
        </w:tc>
        <w:tc>
          <w:tcPr>
            <w:tcW w:w="3071" w:type="dxa"/>
            <w:shd w:val="clear" w:color="auto" w:fill="auto"/>
          </w:tcPr>
          <w:p w:rsidR="00F7536E" w:rsidRPr="00794FCD" w:rsidRDefault="00F7536E" w:rsidP="004244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it-IT"/>
              </w:rPr>
            </w:pPr>
            <w:proofErr w:type="gramStart"/>
            <w:r w:rsidRPr="00794FCD">
              <w:rPr>
                <w:rFonts w:ascii="Tahoma" w:hAnsi="Tahoma" w:cs="Tahoma"/>
                <w:b/>
                <w:sz w:val="22"/>
                <w:szCs w:val="22"/>
                <w:lang w:val="it-IT"/>
              </w:rPr>
              <w:t>finire</w:t>
            </w:r>
            <w:proofErr w:type="gramEnd"/>
          </w:p>
        </w:tc>
      </w:tr>
      <w:tr w:rsidR="00F7536E" w:rsidRPr="00794FCD" w:rsidTr="0042443C">
        <w:tc>
          <w:tcPr>
            <w:tcW w:w="3070" w:type="dxa"/>
            <w:shd w:val="clear" w:color="auto" w:fill="auto"/>
          </w:tcPr>
          <w:p w:rsidR="00F7536E" w:rsidRPr="00794FCD" w:rsidRDefault="00F7536E" w:rsidP="0042443C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gramStart"/>
            <w:r w:rsidRPr="00794FCD">
              <w:rPr>
                <w:rFonts w:ascii="Tahoma" w:hAnsi="Tahoma" w:cs="Tahoma"/>
                <w:sz w:val="22"/>
                <w:szCs w:val="22"/>
                <w:lang w:val="it-IT"/>
              </w:rPr>
              <w:t>io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F7536E" w:rsidRPr="00794FCD" w:rsidRDefault="00F7536E" w:rsidP="0042443C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gramStart"/>
            <w:r w:rsidRPr="00794FCD">
              <w:rPr>
                <w:rFonts w:ascii="Tahoma" w:hAnsi="Tahoma" w:cs="Tahoma"/>
                <w:sz w:val="22"/>
                <w:szCs w:val="22"/>
                <w:lang w:val="it-IT"/>
              </w:rPr>
              <w:t>io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F7536E" w:rsidRPr="00794FCD" w:rsidRDefault="00F7536E" w:rsidP="0042443C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gramStart"/>
            <w:r w:rsidRPr="00794FCD">
              <w:rPr>
                <w:rFonts w:ascii="Tahoma" w:hAnsi="Tahoma" w:cs="Tahoma"/>
                <w:sz w:val="22"/>
                <w:szCs w:val="22"/>
                <w:lang w:val="it-IT"/>
              </w:rPr>
              <w:t>io</w:t>
            </w:r>
            <w:proofErr w:type="gramEnd"/>
          </w:p>
        </w:tc>
      </w:tr>
      <w:tr w:rsidR="00F7536E" w:rsidRPr="00794FCD" w:rsidTr="0042443C">
        <w:tc>
          <w:tcPr>
            <w:tcW w:w="3070" w:type="dxa"/>
            <w:shd w:val="clear" w:color="auto" w:fill="auto"/>
          </w:tcPr>
          <w:p w:rsidR="00F7536E" w:rsidRPr="00794FCD" w:rsidRDefault="00F7536E" w:rsidP="0042443C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gramStart"/>
            <w:r w:rsidRPr="00794FCD">
              <w:rPr>
                <w:rFonts w:ascii="Tahoma" w:hAnsi="Tahoma" w:cs="Tahoma"/>
                <w:sz w:val="22"/>
                <w:szCs w:val="22"/>
                <w:lang w:val="it-IT"/>
              </w:rPr>
              <w:t>tu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F7536E" w:rsidRPr="00794FCD" w:rsidRDefault="00F7536E" w:rsidP="0042443C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gramStart"/>
            <w:r w:rsidRPr="00794FCD">
              <w:rPr>
                <w:rFonts w:ascii="Tahoma" w:hAnsi="Tahoma" w:cs="Tahoma"/>
                <w:sz w:val="22"/>
                <w:szCs w:val="22"/>
                <w:lang w:val="it-IT"/>
              </w:rPr>
              <w:t>tu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F7536E" w:rsidRPr="00794FCD" w:rsidRDefault="00F7536E" w:rsidP="0042443C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gramStart"/>
            <w:r w:rsidRPr="00794FCD">
              <w:rPr>
                <w:rFonts w:ascii="Tahoma" w:hAnsi="Tahoma" w:cs="Tahoma"/>
                <w:sz w:val="22"/>
                <w:szCs w:val="22"/>
                <w:lang w:val="it-IT"/>
              </w:rPr>
              <w:t>tu</w:t>
            </w:r>
            <w:proofErr w:type="gramEnd"/>
          </w:p>
        </w:tc>
      </w:tr>
      <w:tr w:rsidR="00F7536E" w:rsidRPr="00794FCD" w:rsidTr="0042443C">
        <w:tc>
          <w:tcPr>
            <w:tcW w:w="3070" w:type="dxa"/>
            <w:shd w:val="clear" w:color="auto" w:fill="auto"/>
          </w:tcPr>
          <w:p w:rsidR="00F7536E" w:rsidRPr="00794FCD" w:rsidRDefault="00F7536E" w:rsidP="0042443C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gramStart"/>
            <w:r w:rsidRPr="00794FCD">
              <w:rPr>
                <w:rFonts w:ascii="Tahoma" w:hAnsi="Tahoma" w:cs="Tahoma"/>
                <w:sz w:val="22"/>
                <w:szCs w:val="22"/>
                <w:lang w:val="it-IT"/>
              </w:rPr>
              <w:t>lui</w:t>
            </w:r>
            <w:proofErr w:type="gramEnd"/>
            <w:r w:rsidRPr="00794FCD">
              <w:rPr>
                <w:rFonts w:ascii="Tahoma" w:hAnsi="Tahoma" w:cs="Tahoma"/>
                <w:sz w:val="22"/>
                <w:szCs w:val="22"/>
                <w:lang w:val="it-IT"/>
              </w:rPr>
              <w:t xml:space="preserve"> / lei</w:t>
            </w:r>
          </w:p>
        </w:tc>
        <w:tc>
          <w:tcPr>
            <w:tcW w:w="3071" w:type="dxa"/>
            <w:shd w:val="clear" w:color="auto" w:fill="auto"/>
          </w:tcPr>
          <w:p w:rsidR="00F7536E" w:rsidRPr="00794FCD" w:rsidRDefault="00F7536E" w:rsidP="0042443C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gramStart"/>
            <w:r w:rsidRPr="00794FCD">
              <w:rPr>
                <w:rFonts w:ascii="Tahoma" w:hAnsi="Tahoma" w:cs="Tahoma"/>
                <w:sz w:val="22"/>
                <w:szCs w:val="22"/>
                <w:lang w:val="it-IT"/>
              </w:rPr>
              <w:t>lui</w:t>
            </w:r>
            <w:proofErr w:type="gramEnd"/>
            <w:r w:rsidRPr="00794FCD">
              <w:rPr>
                <w:rFonts w:ascii="Tahoma" w:hAnsi="Tahoma" w:cs="Tahoma"/>
                <w:sz w:val="22"/>
                <w:szCs w:val="22"/>
                <w:lang w:val="it-IT"/>
              </w:rPr>
              <w:t xml:space="preserve"> / lei</w:t>
            </w:r>
          </w:p>
        </w:tc>
        <w:tc>
          <w:tcPr>
            <w:tcW w:w="3071" w:type="dxa"/>
            <w:shd w:val="clear" w:color="auto" w:fill="auto"/>
          </w:tcPr>
          <w:p w:rsidR="00F7536E" w:rsidRPr="00794FCD" w:rsidRDefault="00F7536E" w:rsidP="0042443C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gramStart"/>
            <w:r w:rsidRPr="00794FCD">
              <w:rPr>
                <w:rFonts w:ascii="Tahoma" w:hAnsi="Tahoma" w:cs="Tahoma"/>
                <w:sz w:val="22"/>
                <w:szCs w:val="22"/>
                <w:lang w:val="it-IT"/>
              </w:rPr>
              <w:t>lui</w:t>
            </w:r>
            <w:proofErr w:type="gramEnd"/>
            <w:r w:rsidRPr="00794FCD">
              <w:rPr>
                <w:rFonts w:ascii="Tahoma" w:hAnsi="Tahoma" w:cs="Tahoma"/>
                <w:sz w:val="22"/>
                <w:szCs w:val="22"/>
                <w:lang w:val="it-IT"/>
              </w:rPr>
              <w:t xml:space="preserve"> / lei</w:t>
            </w:r>
          </w:p>
        </w:tc>
      </w:tr>
      <w:tr w:rsidR="00F7536E" w:rsidRPr="00794FCD" w:rsidTr="0042443C">
        <w:tc>
          <w:tcPr>
            <w:tcW w:w="3070" w:type="dxa"/>
            <w:shd w:val="clear" w:color="auto" w:fill="auto"/>
          </w:tcPr>
          <w:p w:rsidR="00F7536E" w:rsidRPr="00794FCD" w:rsidRDefault="00F7536E" w:rsidP="0042443C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gramStart"/>
            <w:r w:rsidRPr="00794FCD">
              <w:rPr>
                <w:rFonts w:ascii="Tahoma" w:hAnsi="Tahoma" w:cs="Tahoma"/>
                <w:sz w:val="22"/>
                <w:szCs w:val="22"/>
                <w:lang w:val="it-IT"/>
              </w:rPr>
              <w:t>noi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F7536E" w:rsidRPr="00794FCD" w:rsidRDefault="00F7536E" w:rsidP="0042443C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gramStart"/>
            <w:r w:rsidRPr="00794FCD">
              <w:rPr>
                <w:rFonts w:ascii="Tahoma" w:hAnsi="Tahoma" w:cs="Tahoma"/>
                <w:sz w:val="22"/>
                <w:szCs w:val="22"/>
                <w:lang w:val="it-IT"/>
              </w:rPr>
              <w:t>noi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F7536E" w:rsidRPr="00794FCD" w:rsidRDefault="00F7536E" w:rsidP="0042443C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gramStart"/>
            <w:r w:rsidRPr="00794FCD">
              <w:rPr>
                <w:rFonts w:ascii="Tahoma" w:hAnsi="Tahoma" w:cs="Tahoma"/>
                <w:sz w:val="22"/>
                <w:szCs w:val="22"/>
                <w:lang w:val="it-IT"/>
              </w:rPr>
              <w:t>noi</w:t>
            </w:r>
            <w:proofErr w:type="gramEnd"/>
          </w:p>
        </w:tc>
      </w:tr>
      <w:tr w:rsidR="00F7536E" w:rsidRPr="00794FCD" w:rsidTr="0042443C">
        <w:tc>
          <w:tcPr>
            <w:tcW w:w="3070" w:type="dxa"/>
            <w:shd w:val="clear" w:color="auto" w:fill="auto"/>
          </w:tcPr>
          <w:p w:rsidR="00F7536E" w:rsidRPr="00794FCD" w:rsidRDefault="00F7536E" w:rsidP="0042443C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gramStart"/>
            <w:r w:rsidRPr="00794FCD">
              <w:rPr>
                <w:rFonts w:ascii="Tahoma" w:hAnsi="Tahoma" w:cs="Tahoma"/>
                <w:sz w:val="22"/>
                <w:szCs w:val="22"/>
                <w:lang w:val="it-IT"/>
              </w:rPr>
              <w:t>voi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F7536E" w:rsidRPr="00794FCD" w:rsidRDefault="00F7536E" w:rsidP="0042443C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gramStart"/>
            <w:r w:rsidRPr="00794FCD">
              <w:rPr>
                <w:rFonts w:ascii="Tahoma" w:hAnsi="Tahoma" w:cs="Tahoma"/>
                <w:sz w:val="22"/>
                <w:szCs w:val="22"/>
                <w:lang w:val="it-IT"/>
              </w:rPr>
              <w:t>voi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F7536E" w:rsidRPr="00794FCD" w:rsidRDefault="00F7536E" w:rsidP="0042443C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gramStart"/>
            <w:r w:rsidRPr="00794FCD">
              <w:rPr>
                <w:rFonts w:ascii="Tahoma" w:hAnsi="Tahoma" w:cs="Tahoma"/>
                <w:sz w:val="22"/>
                <w:szCs w:val="22"/>
                <w:lang w:val="it-IT"/>
              </w:rPr>
              <w:t>voi</w:t>
            </w:r>
            <w:proofErr w:type="gramEnd"/>
          </w:p>
        </w:tc>
      </w:tr>
      <w:tr w:rsidR="00F7536E" w:rsidRPr="00794FCD" w:rsidTr="0042443C">
        <w:tc>
          <w:tcPr>
            <w:tcW w:w="3070" w:type="dxa"/>
            <w:shd w:val="clear" w:color="auto" w:fill="auto"/>
          </w:tcPr>
          <w:p w:rsidR="00F7536E" w:rsidRPr="00794FCD" w:rsidRDefault="00F7536E" w:rsidP="0042443C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gramStart"/>
            <w:r w:rsidRPr="00794FCD">
              <w:rPr>
                <w:rFonts w:ascii="Tahoma" w:hAnsi="Tahoma" w:cs="Tahoma"/>
                <w:sz w:val="22"/>
                <w:szCs w:val="22"/>
                <w:lang w:val="it-IT"/>
              </w:rPr>
              <w:t>loro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F7536E" w:rsidRPr="00794FCD" w:rsidRDefault="00F7536E" w:rsidP="0042443C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gramStart"/>
            <w:r w:rsidRPr="00794FCD">
              <w:rPr>
                <w:rFonts w:ascii="Tahoma" w:hAnsi="Tahoma" w:cs="Tahoma"/>
                <w:sz w:val="22"/>
                <w:szCs w:val="22"/>
                <w:lang w:val="it-IT"/>
              </w:rPr>
              <w:t>loro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F7536E" w:rsidRPr="00794FCD" w:rsidRDefault="00F7536E" w:rsidP="0042443C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gramStart"/>
            <w:r w:rsidRPr="00794FCD">
              <w:rPr>
                <w:rFonts w:ascii="Tahoma" w:hAnsi="Tahoma" w:cs="Tahoma"/>
                <w:sz w:val="22"/>
                <w:szCs w:val="22"/>
                <w:lang w:val="it-IT"/>
              </w:rPr>
              <w:t>loro</w:t>
            </w:r>
            <w:proofErr w:type="gramEnd"/>
          </w:p>
        </w:tc>
      </w:tr>
    </w:tbl>
    <w:p w:rsidR="00F7536E" w:rsidRDefault="00F7536E" w:rsidP="00F7536E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6"/>
          <w:szCs w:val="26"/>
          <w:lang w:val="it-IT"/>
        </w:rPr>
      </w:pPr>
      <w:r>
        <w:rPr>
          <w:rFonts w:ascii="Tahoma" w:hAnsi="Tahoma" w:cs="Tahoma"/>
          <w:noProof/>
          <w:sz w:val="26"/>
          <w:szCs w:val="26"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151130</wp:posOffset>
                </wp:positionV>
                <wp:extent cx="4457700" cy="800100"/>
                <wp:effectExtent l="13970" t="8890" r="5080" b="10160"/>
                <wp:wrapNone/>
                <wp:docPr id="2" name="Pravoko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36E" w:rsidRPr="004941D3" w:rsidRDefault="00F7536E" w:rsidP="00F7536E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941D3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it-IT"/>
                              </w:rPr>
                              <w:t>RICORDA:</w:t>
                            </w:r>
                          </w:p>
                          <w:p w:rsidR="00F7536E" w:rsidRDefault="00F7536E" w:rsidP="00F7536E">
                            <w:pPr>
                              <w:ind w:left="360" w:hanging="360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941D3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de-CH"/>
                              </w:rPr>
                              <w:sym w:font="Wingdings" w:char="F046"/>
                            </w:r>
                            <w:r w:rsidRPr="004941D3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 xml:space="preserve"> Le desinenze dei </w:t>
                            </w:r>
                            <w:r w:rsidRPr="004941D3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it-IT"/>
                              </w:rPr>
                              <w:t>verbi regolari</w:t>
                            </w:r>
                            <w:r w:rsidRPr="004941D3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 xml:space="preserve"> in –</w:t>
                            </w:r>
                            <w:r w:rsidRPr="00A62436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u w:val="single"/>
                                <w:lang w:val="it-IT"/>
                              </w:rPr>
                              <w:t>ARE</w:t>
                            </w:r>
                            <w:r w:rsidRPr="004941D3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 xml:space="preserve"> hanno un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it-IT"/>
                              </w:rPr>
                              <w:t xml:space="preserve">cambio </w:t>
                            </w:r>
                          </w:p>
                          <w:p w:rsidR="00F7536E" w:rsidRPr="004941D3" w:rsidRDefault="00F7536E" w:rsidP="00F7536E">
                            <w:pPr>
                              <w:ind w:left="360" w:hanging="36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it-IT"/>
                              </w:rPr>
                              <w:t xml:space="preserve">     </w:t>
                            </w:r>
                            <w:proofErr w:type="gramStart"/>
                            <w:r w:rsidRPr="004941D3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it-IT"/>
                              </w:rPr>
                              <w:t>vocalico</w:t>
                            </w:r>
                            <w:proofErr w:type="gramEnd"/>
                            <w:r w:rsidRPr="004941D3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 xml:space="preserve">: </w:t>
                            </w:r>
                          </w:p>
                          <w:p w:rsidR="00F7536E" w:rsidRPr="004941D3" w:rsidRDefault="00F7536E" w:rsidP="00F7536E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 xml:space="preserve">   </w:t>
                            </w:r>
                            <w:r w:rsidRPr="004941D3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>-</w:t>
                            </w:r>
                            <w:proofErr w:type="spellStart"/>
                            <w:r w:rsidRPr="004941D3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it-IT"/>
                              </w:rPr>
                              <w:t>e</w:t>
                            </w:r>
                            <w:r w:rsidRPr="004941D3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>rò</w:t>
                            </w:r>
                            <w:proofErr w:type="spellEnd"/>
                            <w:r w:rsidRPr="004941D3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>, -</w:t>
                            </w:r>
                            <w:proofErr w:type="spellStart"/>
                            <w:r w:rsidRPr="004941D3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it-IT"/>
                              </w:rPr>
                              <w:t>e</w:t>
                            </w:r>
                            <w:r w:rsidRPr="004941D3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>rai</w:t>
                            </w:r>
                            <w:proofErr w:type="spellEnd"/>
                            <w:r w:rsidRPr="004941D3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>, -</w:t>
                            </w:r>
                            <w:proofErr w:type="spellStart"/>
                            <w:r w:rsidRPr="004941D3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it-IT"/>
                              </w:rPr>
                              <w:t>e</w:t>
                            </w:r>
                            <w:r w:rsidRPr="004941D3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>rà</w:t>
                            </w:r>
                            <w:proofErr w:type="spellEnd"/>
                            <w:r w:rsidRPr="004941D3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>, -</w:t>
                            </w:r>
                            <w:r w:rsidRPr="004941D3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it-IT"/>
                              </w:rPr>
                              <w:t>e</w:t>
                            </w:r>
                            <w:r w:rsidRPr="004941D3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>remo, -</w:t>
                            </w:r>
                            <w:proofErr w:type="spellStart"/>
                            <w:r w:rsidRPr="004941D3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it-IT"/>
                              </w:rPr>
                              <w:t>e</w:t>
                            </w:r>
                            <w:r w:rsidRPr="004941D3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>rete</w:t>
                            </w:r>
                            <w:proofErr w:type="spellEnd"/>
                            <w:r w:rsidRPr="004941D3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>, -</w:t>
                            </w:r>
                            <w:proofErr w:type="spellStart"/>
                            <w:r w:rsidRPr="004941D3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it-IT"/>
                              </w:rPr>
                              <w:t>e</w:t>
                            </w:r>
                            <w:r w:rsidRPr="004941D3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>ranno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2" o:spid="_x0000_s1026" style="position:absolute;margin-left:36pt;margin-top:11.9pt;width:351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">
                <v:textbox>
                  <w:txbxContent>
                    <w:p w:rsidR="00F7536E" w:rsidRPr="004941D3" w:rsidRDefault="00F7536E" w:rsidP="00F7536E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it-IT"/>
                        </w:rPr>
                      </w:pPr>
                      <w:r w:rsidRPr="004941D3"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it-IT"/>
                        </w:rPr>
                        <w:t>RICORDA:</w:t>
                      </w:r>
                    </w:p>
                    <w:p w:rsidR="00F7536E" w:rsidRDefault="00F7536E" w:rsidP="00F7536E">
                      <w:pPr>
                        <w:ind w:left="360" w:hanging="360"/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it-IT"/>
                        </w:rPr>
                      </w:pPr>
                      <w:r w:rsidRPr="004941D3">
                        <w:rPr>
                          <w:rFonts w:ascii="Tahoma" w:hAnsi="Tahoma" w:cs="Tahoma"/>
                          <w:sz w:val="22"/>
                          <w:szCs w:val="22"/>
                          <w:lang w:val="de-CH"/>
                        </w:rPr>
                        <w:sym w:font="Wingdings" w:char="F046"/>
                      </w:r>
                      <w:r w:rsidRPr="004941D3"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  <w:t xml:space="preserve"> Le desinenze dei </w:t>
                      </w:r>
                      <w:r w:rsidRPr="004941D3"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it-IT"/>
                        </w:rPr>
                        <w:t>verbi regolari</w:t>
                      </w:r>
                      <w:r w:rsidRPr="004941D3"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  <w:t xml:space="preserve"> in –</w:t>
                      </w:r>
                      <w:r w:rsidRPr="00A62436">
                        <w:rPr>
                          <w:rFonts w:ascii="Tahoma" w:hAnsi="Tahoma" w:cs="Tahoma"/>
                          <w:b/>
                          <w:sz w:val="22"/>
                          <w:szCs w:val="22"/>
                          <w:u w:val="single"/>
                          <w:lang w:val="it-IT"/>
                        </w:rPr>
                        <w:t>ARE</w:t>
                      </w:r>
                      <w:r w:rsidRPr="004941D3"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  <w:t xml:space="preserve"> hanno un </w:t>
                      </w: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it-IT"/>
                        </w:rPr>
                        <w:t xml:space="preserve">cambio </w:t>
                      </w:r>
                    </w:p>
                    <w:p w:rsidR="00F7536E" w:rsidRPr="004941D3" w:rsidRDefault="00F7536E" w:rsidP="00F7536E">
                      <w:pPr>
                        <w:ind w:left="360" w:hanging="360"/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it-IT"/>
                        </w:rPr>
                        <w:t xml:space="preserve">     </w:t>
                      </w:r>
                      <w:proofErr w:type="gramStart"/>
                      <w:r w:rsidRPr="004941D3"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it-IT"/>
                        </w:rPr>
                        <w:t>vocalico</w:t>
                      </w:r>
                      <w:proofErr w:type="gramEnd"/>
                      <w:r w:rsidRPr="004941D3"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  <w:t xml:space="preserve">: </w:t>
                      </w:r>
                    </w:p>
                    <w:p w:rsidR="00F7536E" w:rsidRPr="004941D3" w:rsidRDefault="00F7536E" w:rsidP="00F7536E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  <w:t xml:space="preserve">   </w:t>
                      </w:r>
                      <w:r w:rsidRPr="004941D3"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  <w:t>-</w:t>
                      </w:r>
                      <w:proofErr w:type="spellStart"/>
                      <w:r w:rsidRPr="004941D3"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it-IT"/>
                        </w:rPr>
                        <w:t>e</w:t>
                      </w:r>
                      <w:r w:rsidRPr="004941D3"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  <w:t>rò</w:t>
                      </w:r>
                      <w:proofErr w:type="spellEnd"/>
                      <w:r w:rsidRPr="004941D3"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  <w:t>, -</w:t>
                      </w:r>
                      <w:proofErr w:type="spellStart"/>
                      <w:r w:rsidRPr="004941D3"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it-IT"/>
                        </w:rPr>
                        <w:t>e</w:t>
                      </w:r>
                      <w:r w:rsidRPr="004941D3"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  <w:t>rai</w:t>
                      </w:r>
                      <w:proofErr w:type="spellEnd"/>
                      <w:r w:rsidRPr="004941D3"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  <w:t>, -</w:t>
                      </w:r>
                      <w:proofErr w:type="spellStart"/>
                      <w:r w:rsidRPr="004941D3"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it-IT"/>
                        </w:rPr>
                        <w:t>e</w:t>
                      </w:r>
                      <w:r w:rsidRPr="004941D3"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  <w:t>rà</w:t>
                      </w:r>
                      <w:proofErr w:type="spellEnd"/>
                      <w:r w:rsidRPr="004941D3"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  <w:t>, -</w:t>
                      </w:r>
                      <w:r w:rsidRPr="004941D3"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it-IT"/>
                        </w:rPr>
                        <w:t>e</w:t>
                      </w:r>
                      <w:r w:rsidRPr="004941D3"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  <w:t>remo, -</w:t>
                      </w:r>
                      <w:proofErr w:type="spellStart"/>
                      <w:r w:rsidRPr="004941D3"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it-IT"/>
                        </w:rPr>
                        <w:t>e</w:t>
                      </w:r>
                      <w:r w:rsidRPr="004941D3"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  <w:t>rete</w:t>
                      </w:r>
                      <w:proofErr w:type="spellEnd"/>
                      <w:r w:rsidRPr="004941D3"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  <w:t>, -</w:t>
                      </w:r>
                      <w:proofErr w:type="spellStart"/>
                      <w:r w:rsidRPr="004941D3"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it-IT"/>
                        </w:rPr>
                        <w:t>e</w:t>
                      </w:r>
                      <w:r w:rsidRPr="004941D3"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  <w:t>ranno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F7536E" w:rsidRDefault="00F7536E">
      <w:bookmarkStart w:id="0" w:name="_GoBack"/>
      <w:bookmarkEnd w:id="0"/>
    </w:p>
    <w:sectPr w:rsidR="00F75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3EA2"/>
    <w:multiLevelType w:val="hybridMultilevel"/>
    <w:tmpl w:val="139EDF8A"/>
    <w:lvl w:ilvl="0" w:tplc="1EC6FF20">
      <w:start w:val="3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6E"/>
    <w:rsid w:val="00713E7D"/>
    <w:rsid w:val="00AB016F"/>
    <w:rsid w:val="00F7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D883F78-4559-4987-B585-C0958102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75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Tomaz</dc:creator>
  <cp:keywords/>
  <dc:description/>
  <cp:lastModifiedBy>Tomaz</cp:lastModifiedBy>
  <cp:revision>1</cp:revision>
  <dcterms:created xsi:type="dcterms:W3CDTF">2021-02-28T18:56:00Z</dcterms:created>
  <dcterms:modified xsi:type="dcterms:W3CDTF">2021-02-28T19:24:00Z</dcterms:modified>
</cp:coreProperties>
</file>