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9B1" w:rsidRPr="00B1623A" w:rsidRDefault="004939B1" w:rsidP="00B1623A">
      <w:pPr>
        <w:ind w:right="-177"/>
        <w:jc w:val="both"/>
        <w:rPr>
          <w:rFonts w:ascii="Arial Narrow" w:hAnsi="Arial Narrow"/>
          <w:b/>
          <w:sz w:val="24"/>
          <w:szCs w:val="24"/>
        </w:rPr>
      </w:pPr>
      <w:r w:rsidRPr="00B1623A">
        <w:rPr>
          <w:rFonts w:ascii="Arial Narrow" w:hAnsi="Arial Narrow"/>
          <w:b/>
          <w:sz w:val="24"/>
          <w:szCs w:val="24"/>
        </w:rPr>
        <w:t>NEKAJ IZTOČNIC ZA RAZMISLEK …</w:t>
      </w:r>
    </w:p>
    <w:p w:rsidR="004939B1" w:rsidRPr="00B1623A" w:rsidRDefault="004939B1" w:rsidP="00B1623A">
      <w:pPr>
        <w:ind w:right="-177"/>
        <w:jc w:val="both"/>
        <w:rPr>
          <w:rFonts w:ascii="Arial Narrow" w:hAnsi="Arial Narrow"/>
          <w:sz w:val="24"/>
          <w:szCs w:val="24"/>
        </w:rPr>
      </w:pPr>
      <w:r w:rsidRPr="00B1623A">
        <w:rPr>
          <w:rFonts w:ascii="Arial Narrow" w:hAnsi="Arial Narrow"/>
          <w:sz w:val="24"/>
          <w:szCs w:val="24"/>
        </w:rPr>
        <w:t>Mate Dolenc v svoji zbirki Kako dolg je čas prav gotovo ne razlaga stvari na konvencionalen način. Zgodbe so razdeljene v dva dela: morske in kopenske. V morskih izvemo celo, zakaj naj bi se Odiseju zmešalo. V kopenskih pa, kako je ježevec Ivan na Rožniku naredil ogromno škode in je soimenjak učencem zelo poznanega Ivana.</w:t>
      </w:r>
    </w:p>
    <w:p w:rsidR="004939B1" w:rsidRPr="00B1623A" w:rsidRDefault="004939B1" w:rsidP="00B1623A">
      <w:pPr>
        <w:ind w:right="-177"/>
        <w:jc w:val="both"/>
        <w:rPr>
          <w:rFonts w:ascii="Arial Narrow" w:hAnsi="Arial Narrow"/>
          <w:sz w:val="24"/>
          <w:szCs w:val="24"/>
        </w:rPr>
      </w:pPr>
      <w:r w:rsidRPr="00B1623A">
        <w:rPr>
          <w:rFonts w:ascii="Arial Narrow" w:hAnsi="Arial Narrow"/>
          <w:sz w:val="24"/>
          <w:szCs w:val="24"/>
        </w:rPr>
        <w:t xml:space="preserve">Kako dolg je čas je zbirka zgodb, ki jih je Mate Dolenc približno deset let pisal za otroško literarno revijo Kekec, v knjižni obliki pa so izšle na pobudo založbe </w:t>
      </w:r>
      <w:proofErr w:type="spellStart"/>
      <w:r w:rsidRPr="00B1623A">
        <w:rPr>
          <w:rFonts w:ascii="Arial Narrow" w:hAnsi="Arial Narrow"/>
          <w:sz w:val="24"/>
          <w:szCs w:val="24"/>
        </w:rPr>
        <w:t>Beletrina</w:t>
      </w:r>
      <w:proofErr w:type="spellEnd"/>
      <w:r w:rsidRPr="00B1623A">
        <w:rPr>
          <w:rFonts w:ascii="Arial Narrow" w:hAnsi="Arial Narrow"/>
          <w:sz w:val="24"/>
          <w:szCs w:val="24"/>
        </w:rPr>
        <w:t>. In čeprav jih je pisal za otroško revijo, so namenjene tudi odraslim. Pravzaprav gre za basni, saj so pripovedovalci zgodb različne morske in kopenske živali, skozi njihove oči pa se bralcu odstirajo različne aktualne teme, od lokalnih do političnih. V knjigi je zbranih 60 zgodb, v reviji Kekec pa jih je izšlo 150.</w:t>
      </w:r>
    </w:p>
    <w:p w:rsidR="004939B1" w:rsidRPr="00B1623A" w:rsidRDefault="004939B1" w:rsidP="00B1623A">
      <w:pPr>
        <w:ind w:right="-177"/>
        <w:jc w:val="both"/>
        <w:rPr>
          <w:rFonts w:ascii="Arial Narrow" w:hAnsi="Arial Narrow"/>
          <w:sz w:val="24"/>
          <w:szCs w:val="24"/>
        </w:rPr>
      </w:pPr>
      <w:r w:rsidRPr="00B1623A">
        <w:rPr>
          <w:rFonts w:ascii="Arial Narrow" w:hAnsi="Arial Narrow"/>
          <w:sz w:val="24"/>
          <w:szCs w:val="24"/>
        </w:rPr>
        <w:t>Tematsko nam avtor v ospredje postavlja, morje, kopno, (personificirane) živali (koliko poznam živali, njihove značilnosti, obnašanje …), konflikt med družbo (aktualno politiko) in naravo (globalizacija, problem ekologije in probleme sodobnosti), zato ponujajo ogromno priložnosti za razmislek o času in prostoru, v katerem živimo.</w:t>
      </w:r>
    </w:p>
    <w:p w:rsidR="006E6E30" w:rsidRPr="00B1623A" w:rsidRDefault="004939B1" w:rsidP="00B1623A">
      <w:pPr>
        <w:spacing w:after="0"/>
        <w:ind w:right="-177"/>
        <w:jc w:val="both"/>
        <w:rPr>
          <w:rFonts w:ascii="Arial Narrow" w:hAnsi="Arial Narrow"/>
          <w:sz w:val="24"/>
          <w:szCs w:val="24"/>
        </w:rPr>
      </w:pPr>
      <w:r w:rsidRPr="00B1623A">
        <w:rPr>
          <w:rFonts w:ascii="Arial Narrow" w:hAnsi="Arial Narrow"/>
          <w:sz w:val="24"/>
          <w:szCs w:val="24"/>
        </w:rPr>
        <w:t>Razmislimo o onesnaževanju planeta Zemlja</w:t>
      </w:r>
      <w:r w:rsidR="006E6E30" w:rsidRPr="00B1623A">
        <w:rPr>
          <w:rFonts w:ascii="Arial Narrow" w:hAnsi="Arial Narrow"/>
          <w:sz w:val="24"/>
          <w:szCs w:val="24"/>
        </w:rPr>
        <w:t>:</w:t>
      </w:r>
      <w:r w:rsidRPr="00B1623A">
        <w:rPr>
          <w:rFonts w:ascii="Arial Narrow" w:hAnsi="Arial Narrow"/>
          <w:sz w:val="24"/>
          <w:szCs w:val="24"/>
        </w:rPr>
        <w:t xml:space="preserve"> </w:t>
      </w:r>
    </w:p>
    <w:p w:rsidR="006E6E30" w:rsidRPr="00B1623A" w:rsidRDefault="006E6E30" w:rsidP="00B1623A">
      <w:pPr>
        <w:spacing w:after="0"/>
        <w:ind w:right="-177"/>
        <w:jc w:val="both"/>
        <w:rPr>
          <w:rFonts w:ascii="Arial Narrow" w:hAnsi="Arial Narrow"/>
          <w:sz w:val="24"/>
          <w:szCs w:val="24"/>
        </w:rPr>
      </w:pPr>
      <w:r w:rsidRPr="00B1623A">
        <w:rPr>
          <w:rFonts w:ascii="Arial Narrow" w:hAnsi="Arial Narrow"/>
          <w:sz w:val="24"/>
          <w:szCs w:val="24"/>
        </w:rPr>
        <w:t>A</w:t>
      </w:r>
      <w:r w:rsidR="004939B1" w:rsidRPr="00B1623A">
        <w:rPr>
          <w:rFonts w:ascii="Arial Narrow" w:hAnsi="Arial Narrow"/>
          <w:sz w:val="24"/>
          <w:szCs w:val="24"/>
        </w:rPr>
        <w:t xml:space="preserve">li </w:t>
      </w:r>
      <w:r w:rsidRPr="00B1623A">
        <w:rPr>
          <w:rFonts w:ascii="Arial Narrow" w:hAnsi="Arial Narrow"/>
          <w:sz w:val="24"/>
          <w:szCs w:val="24"/>
        </w:rPr>
        <w:t>jaz</w:t>
      </w:r>
      <w:r w:rsidR="004939B1" w:rsidRPr="00B1623A">
        <w:rPr>
          <w:rFonts w:ascii="Arial Narrow" w:hAnsi="Arial Narrow"/>
          <w:sz w:val="24"/>
          <w:szCs w:val="24"/>
        </w:rPr>
        <w:t xml:space="preserve"> »živi</w:t>
      </w:r>
      <w:r w:rsidRPr="00B1623A">
        <w:rPr>
          <w:rFonts w:ascii="Arial Narrow" w:hAnsi="Arial Narrow"/>
          <w:sz w:val="24"/>
          <w:szCs w:val="24"/>
        </w:rPr>
        <w:t>m</w:t>
      </w:r>
      <w:r w:rsidR="004939B1" w:rsidRPr="00B1623A">
        <w:rPr>
          <w:rFonts w:ascii="Arial Narrow" w:hAnsi="Arial Narrow"/>
          <w:sz w:val="24"/>
          <w:szCs w:val="24"/>
        </w:rPr>
        <w:t xml:space="preserve"> z naravo« ali </w:t>
      </w:r>
      <w:r w:rsidRPr="00B1623A">
        <w:rPr>
          <w:rFonts w:ascii="Arial Narrow" w:hAnsi="Arial Narrow"/>
          <w:sz w:val="24"/>
          <w:szCs w:val="24"/>
        </w:rPr>
        <w:t>me</w:t>
      </w:r>
      <w:r w:rsidR="004939B1" w:rsidRPr="00B1623A">
        <w:rPr>
          <w:rFonts w:ascii="Arial Narrow" w:hAnsi="Arial Narrow"/>
          <w:sz w:val="24"/>
          <w:szCs w:val="24"/>
        </w:rPr>
        <w:t xml:space="preserve"> ta tematika sploh ne zanima</w:t>
      </w:r>
      <w:r w:rsidRPr="00B1623A">
        <w:rPr>
          <w:rFonts w:ascii="Arial Narrow" w:hAnsi="Arial Narrow"/>
          <w:sz w:val="24"/>
          <w:szCs w:val="24"/>
        </w:rPr>
        <w:t>?</w:t>
      </w:r>
      <w:r w:rsidR="004939B1" w:rsidRPr="00B1623A">
        <w:rPr>
          <w:rFonts w:ascii="Arial Narrow" w:hAnsi="Arial Narrow"/>
          <w:sz w:val="24"/>
          <w:szCs w:val="24"/>
        </w:rPr>
        <w:t xml:space="preserve"> </w:t>
      </w:r>
    </w:p>
    <w:p w:rsidR="006E6E30" w:rsidRPr="00B1623A" w:rsidRDefault="006E6E30" w:rsidP="00B1623A">
      <w:pPr>
        <w:spacing w:after="120"/>
        <w:ind w:right="-177"/>
        <w:jc w:val="both"/>
        <w:rPr>
          <w:rFonts w:ascii="Arial Narrow" w:hAnsi="Arial Narrow"/>
          <w:sz w:val="24"/>
          <w:szCs w:val="24"/>
        </w:rPr>
      </w:pPr>
      <w:r w:rsidRPr="00B1623A">
        <w:rPr>
          <w:rFonts w:ascii="Arial Narrow" w:hAnsi="Arial Narrow"/>
          <w:sz w:val="24"/>
          <w:szCs w:val="24"/>
        </w:rPr>
        <w:t>K</w:t>
      </w:r>
      <w:r w:rsidR="004939B1" w:rsidRPr="00B1623A">
        <w:rPr>
          <w:rFonts w:ascii="Arial Narrow" w:hAnsi="Arial Narrow"/>
          <w:sz w:val="24"/>
          <w:szCs w:val="24"/>
        </w:rPr>
        <w:t xml:space="preserve">ako bi lahko </w:t>
      </w:r>
      <w:r w:rsidRPr="00B1623A">
        <w:rPr>
          <w:rFonts w:ascii="Arial Narrow" w:hAnsi="Arial Narrow"/>
          <w:sz w:val="24"/>
          <w:szCs w:val="24"/>
        </w:rPr>
        <w:t>jaz</w:t>
      </w:r>
      <w:r w:rsidR="004939B1" w:rsidRPr="00B1623A">
        <w:rPr>
          <w:rFonts w:ascii="Arial Narrow" w:hAnsi="Arial Narrow"/>
          <w:sz w:val="24"/>
          <w:szCs w:val="24"/>
        </w:rPr>
        <w:t xml:space="preserve"> zmanjšal</w:t>
      </w:r>
      <w:r w:rsidRPr="00B1623A">
        <w:rPr>
          <w:rFonts w:ascii="Arial Narrow" w:hAnsi="Arial Narrow"/>
          <w:sz w:val="24"/>
          <w:szCs w:val="24"/>
        </w:rPr>
        <w:t>/-a</w:t>
      </w:r>
      <w:r w:rsidR="004939B1" w:rsidRPr="00B1623A">
        <w:rPr>
          <w:rFonts w:ascii="Arial Narrow" w:hAnsi="Arial Narrow"/>
          <w:sz w:val="24"/>
          <w:szCs w:val="24"/>
        </w:rPr>
        <w:t xml:space="preserve"> onesnaževanje</w:t>
      </w:r>
      <w:r w:rsidRPr="00B1623A">
        <w:rPr>
          <w:rFonts w:ascii="Arial Narrow" w:hAnsi="Arial Narrow"/>
          <w:sz w:val="24"/>
          <w:szCs w:val="24"/>
        </w:rPr>
        <w:t>?</w:t>
      </w:r>
      <w:r w:rsidR="004939B1" w:rsidRPr="00B1623A">
        <w:rPr>
          <w:rFonts w:ascii="Arial Narrow" w:hAnsi="Arial Narrow"/>
          <w:sz w:val="24"/>
          <w:szCs w:val="24"/>
        </w:rPr>
        <w:t xml:space="preserve"> </w:t>
      </w:r>
      <w:r w:rsidRPr="00B1623A">
        <w:rPr>
          <w:rFonts w:ascii="Arial Narrow" w:hAnsi="Arial Narrow"/>
          <w:sz w:val="24"/>
          <w:szCs w:val="24"/>
        </w:rPr>
        <w:t>K</w:t>
      </w:r>
      <w:r w:rsidR="004939B1" w:rsidRPr="00B1623A">
        <w:rPr>
          <w:rFonts w:ascii="Arial Narrow" w:hAnsi="Arial Narrow"/>
          <w:sz w:val="24"/>
          <w:szCs w:val="24"/>
        </w:rPr>
        <w:t>aj lahko stori vsak posameznik</w:t>
      </w:r>
      <w:r w:rsidRPr="00B1623A">
        <w:rPr>
          <w:rFonts w:ascii="Arial Narrow" w:hAnsi="Arial Narrow"/>
          <w:sz w:val="24"/>
          <w:szCs w:val="24"/>
        </w:rPr>
        <w:t>?</w:t>
      </w:r>
      <w:r w:rsidR="004939B1" w:rsidRPr="00B1623A">
        <w:rPr>
          <w:rFonts w:ascii="Arial Narrow" w:hAnsi="Arial Narrow"/>
          <w:sz w:val="24"/>
          <w:szCs w:val="24"/>
        </w:rPr>
        <w:t xml:space="preserve"> </w:t>
      </w:r>
    </w:p>
    <w:p w:rsidR="004939B1" w:rsidRPr="00B1623A" w:rsidRDefault="006E6E30" w:rsidP="00B1623A">
      <w:pPr>
        <w:spacing w:after="120"/>
        <w:ind w:right="-177"/>
        <w:jc w:val="both"/>
        <w:rPr>
          <w:rFonts w:ascii="Arial Narrow" w:hAnsi="Arial Narrow"/>
          <w:sz w:val="24"/>
          <w:szCs w:val="24"/>
        </w:rPr>
      </w:pPr>
      <w:r w:rsidRPr="00B1623A">
        <w:rPr>
          <w:rFonts w:ascii="Arial Narrow" w:hAnsi="Arial Narrow"/>
          <w:sz w:val="24"/>
          <w:szCs w:val="24"/>
        </w:rPr>
        <w:t>O</w:t>
      </w:r>
      <w:r w:rsidR="004939B1" w:rsidRPr="00B1623A">
        <w:rPr>
          <w:rFonts w:ascii="Arial Narrow" w:hAnsi="Arial Narrow"/>
          <w:sz w:val="24"/>
          <w:szCs w:val="24"/>
        </w:rPr>
        <w:t xml:space="preserve">bnovi </w:t>
      </w:r>
      <w:r w:rsidRPr="00B1623A">
        <w:rPr>
          <w:rFonts w:ascii="Arial Narrow" w:hAnsi="Arial Narrow"/>
          <w:sz w:val="24"/>
          <w:szCs w:val="24"/>
        </w:rPr>
        <w:t>s</w:t>
      </w:r>
      <w:r w:rsidR="004939B1" w:rsidRPr="00B1623A">
        <w:rPr>
          <w:rFonts w:ascii="Arial Narrow" w:hAnsi="Arial Narrow"/>
          <w:sz w:val="24"/>
          <w:szCs w:val="24"/>
        </w:rPr>
        <w:t>voje znanje o zgodovini Slovenije in razmisli o položaju našega jezika/domovine/aktualnih problemih naše države ...</w:t>
      </w:r>
    </w:p>
    <w:p w:rsidR="004939B1" w:rsidRPr="00B1623A" w:rsidRDefault="004939B1" w:rsidP="00B1623A">
      <w:pPr>
        <w:ind w:right="-177"/>
        <w:jc w:val="both"/>
        <w:rPr>
          <w:rFonts w:ascii="Arial Narrow" w:hAnsi="Arial Narrow"/>
          <w:sz w:val="24"/>
          <w:szCs w:val="24"/>
        </w:rPr>
      </w:pPr>
    </w:p>
    <w:p w:rsidR="004939B1" w:rsidRPr="00B1623A" w:rsidRDefault="004939B1" w:rsidP="00B1623A">
      <w:pPr>
        <w:spacing w:after="120"/>
        <w:ind w:right="-177"/>
        <w:jc w:val="both"/>
        <w:rPr>
          <w:rFonts w:ascii="Arial Narrow" w:hAnsi="Arial Narrow"/>
          <w:b/>
          <w:sz w:val="24"/>
          <w:szCs w:val="24"/>
        </w:rPr>
      </w:pPr>
      <w:r w:rsidRPr="00B1623A">
        <w:rPr>
          <w:rFonts w:ascii="Arial Narrow" w:hAnsi="Arial Narrow"/>
          <w:b/>
          <w:sz w:val="24"/>
          <w:szCs w:val="24"/>
        </w:rPr>
        <w:t>Razmisli:</w:t>
      </w:r>
    </w:p>
    <w:p w:rsidR="006E6E30" w:rsidRPr="00B1623A" w:rsidRDefault="006E6E30"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z</w:t>
      </w:r>
      <w:r w:rsidR="004939B1" w:rsidRPr="00B1623A">
        <w:rPr>
          <w:rFonts w:ascii="Arial Narrow" w:hAnsi="Arial Narrow"/>
          <w:sz w:val="24"/>
          <w:szCs w:val="24"/>
        </w:rPr>
        <w:t>akaj naslov Kako dolg je čas</w:t>
      </w:r>
      <w:r w:rsidRPr="00B1623A">
        <w:rPr>
          <w:rFonts w:ascii="Arial Narrow" w:hAnsi="Arial Narrow"/>
          <w:sz w:val="24"/>
          <w:szCs w:val="24"/>
        </w:rPr>
        <w:t>?</w:t>
      </w:r>
      <w:r w:rsidR="004939B1" w:rsidRPr="00B1623A">
        <w:rPr>
          <w:rFonts w:ascii="Arial Narrow" w:hAnsi="Arial Narrow"/>
          <w:sz w:val="24"/>
          <w:szCs w:val="24"/>
        </w:rPr>
        <w:t xml:space="preserve"> </w:t>
      </w:r>
    </w:p>
    <w:p w:rsidR="006E6E30" w:rsidRPr="00B1623A" w:rsidRDefault="006E6E30"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k</w:t>
      </w:r>
      <w:r w:rsidR="004939B1" w:rsidRPr="00B1623A">
        <w:rPr>
          <w:rFonts w:ascii="Arial Narrow" w:hAnsi="Arial Narrow"/>
          <w:sz w:val="24"/>
          <w:szCs w:val="24"/>
        </w:rPr>
        <w:t>ako so zgodbe zgrajene/se ponavlja kak vzorec v vseh zgodbah/morske in kopenske zgodbe – njihove podobnosti/razlike</w:t>
      </w:r>
      <w:r w:rsidRPr="00B1623A">
        <w:rPr>
          <w:rFonts w:ascii="Arial Narrow" w:hAnsi="Arial Narrow"/>
          <w:sz w:val="24"/>
          <w:szCs w:val="24"/>
        </w:rPr>
        <w:t>?</w:t>
      </w:r>
      <w:r w:rsidR="004939B1" w:rsidRPr="00B1623A">
        <w:rPr>
          <w:rFonts w:ascii="Arial Narrow" w:hAnsi="Arial Narrow"/>
          <w:sz w:val="24"/>
          <w:szCs w:val="24"/>
        </w:rPr>
        <w:t xml:space="preserve"> </w:t>
      </w:r>
    </w:p>
    <w:p w:rsidR="006E6E30" w:rsidRPr="00B1623A" w:rsidRDefault="004939B1"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 xml:space="preserve">o književnih osebah (kdo jih pripoveduje/koga vključujejo: živali, pripovedovalec – avtor, »konkretne« osebe in književne osebe iz zgodovine/literature …), </w:t>
      </w:r>
      <w:r w:rsidR="006E6E30" w:rsidRPr="00B1623A">
        <w:rPr>
          <w:rFonts w:ascii="Arial Narrow" w:hAnsi="Arial Narrow"/>
          <w:sz w:val="24"/>
          <w:szCs w:val="24"/>
        </w:rPr>
        <w:t>poišči</w:t>
      </w:r>
      <w:r w:rsidRPr="00B1623A">
        <w:rPr>
          <w:rFonts w:ascii="Arial Narrow" w:hAnsi="Arial Narrow"/>
          <w:sz w:val="24"/>
          <w:szCs w:val="24"/>
        </w:rPr>
        <w:t>, kaj imajo skupnega in v čem se razlikujejo – kako so personificirane: ali bi bilo kaj drugače, če bi v morskih/kopenskih zgodbah namesto živali nastopali ljudje</w:t>
      </w:r>
      <w:r w:rsidR="006E6E30" w:rsidRPr="00B1623A">
        <w:rPr>
          <w:rFonts w:ascii="Arial Narrow" w:hAnsi="Arial Narrow"/>
          <w:sz w:val="24"/>
          <w:szCs w:val="24"/>
        </w:rPr>
        <w:t>?</w:t>
      </w:r>
      <w:r w:rsidRPr="00B1623A">
        <w:rPr>
          <w:rFonts w:ascii="Arial Narrow" w:hAnsi="Arial Narrow"/>
          <w:sz w:val="24"/>
          <w:szCs w:val="24"/>
        </w:rPr>
        <w:t xml:space="preserve"> </w:t>
      </w:r>
    </w:p>
    <w:p w:rsidR="006E6E30" w:rsidRPr="00B1623A" w:rsidRDefault="004939B1"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kako zgodbe govorijo o odnosih – perspektivah posameznih književnih oseb (kakšni so ti odnosi, kaj nam želijo sporočiti, kako je v zgodbah predstavljena smrt, prevzetnost, ljubezen, prijateljstvo, sodelovanje, simbioza, slava …)</w:t>
      </w:r>
      <w:r w:rsidR="006E6E30" w:rsidRPr="00B1623A">
        <w:rPr>
          <w:rFonts w:ascii="Arial Narrow" w:hAnsi="Arial Narrow"/>
          <w:sz w:val="24"/>
          <w:szCs w:val="24"/>
        </w:rPr>
        <w:t>?</w:t>
      </w:r>
    </w:p>
    <w:p w:rsidR="006E6E30" w:rsidRPr="00B1623A" w:rsidRDefault="004939B1"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o motivih, temi in sporočilnosti (kako človek spreminja svoj planet); motivni elementi iz posameznih zgodb: plima in oseka, spremembah podnebja, o pohlepu človeka, vpliv množičnega turizma na pokrajino, človek s svojimi napakami/ovirami/vrednotami …</w:t>
      </w:r>
    </w:p>
    <w:p w:rsidR="006E6E30" w:rsidRPr="00B1623A" w:rsidRDefault="004939B1"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o Sloveniji po osamosvojitvi (vprašanje meje, položaj jezikov, sodelovanje med državami ...) in pove</w:t>
      </w:r>
      <w:r w:rsidR="006E6E30" w:rsidRPr="00B1623A">
        <w:rPr>
          <w:rFonts w:ascii="Arial Narrow" w:hAnsi="Arial Narrow"/>
          <w:sz w:val="24"/>
          <w:szCs w:val="24"/>
        </w:rPr>
        <w:t>ži</w:t>
      </w:r>
      <w:r w:rsidRPr="00B1623A">
        <w:rPr>
          <w:rFonts w:ascii="Arial Narrow" w:hAnsi="Arial Narrow"/>
          <w:sz w:val="24"/>
          <w:szCs w:val="24"/>
        </w:rPr>
        <w:t xml:space="preserve"> s posameznimi zgodbami (v katerih avtor še posebej pokaže svojo ljubezen do domovine (pa jo hkrati prizanesljivo (z upanjem na bolje!) ošvrkne ob ravnanju njenih odločevalcev – politikov); </w:t>
      </w:r>
    </w:p>
    <w:p w:rsidR="006E6E30" w:rsidRPr="00B1623A" w:rsidRDefault="004939B1"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opazuj jezik/slog (izpi</w:t>
      </w:r>
      <w:r w:rsidR="006E6E30" w:rsidRPr="00B1623A">
        <w:rPr>
          <w:rFonts w:ascii="Arial Narrow" w:hAnsi="Arial Narrow"/>
          <w:sz w:val="24"/>
          <w:szCs w:val="24"/>
        </w:rPr>
        <w:t>ši</w:t>
      </w:r>
      <w:r w:rsidRPr="00B1623A">
        <w:rPr>
          <w:rFonts w:ascii="Arial Narrow" w:hAnsi="Arial Narrow"/>
          <w:sz w:val="24"/>
          <w:szCs w:val="24"/>
        </w:rPr>
        <w:t xml:space="preserve"> primere, poosebitve, (spremenjene) frazeme, metafore ter druga izrazna/jezikovna sredstva … in jih pojasn</w:t>
      </w:r>
      <w:r w:rsidR="006E6E30" w:rsidRPr="00B1623A">
        <w:rPr>
          <w:rFonts w:ascii="Arial Narrow" w:hAnsi="Arial Narrow"/>
          <w:sz w:val="24"/>
          <w:szCs w:val="24"/>
        </w:rPr>
        <w:t>i</w:t>
      </w:r>
      <w:r w:rsidRPr="00B1623A">
        <w:rPr>
          <w:rFonts w:ascii="Arial Narrow" w:hAnsi="Arial Narrow"/>
          <w:sz w:val="24"/>
          <w:szCs w:val="24"/>
        </w:rPr>
        <w:t xml:space="preserve"> v povezavi s sporočilnostjo dela); </w:t>
      </w:r>
    </w:p>
    <w:p w:rsidR="008C3415" w:rsidRPr="00B1623A" w:rsidRDefault="006E6E30"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razmišljaj</w:t>
      </w:r>
      <w:r w:rsidR="004939B1" w:rsidRPr="00B1623A">
        <w:rPr>
          <w:rFonts w:ascii="Arial Narrow" w:hAnsi="Arial Narrow"/>
          <w:sz w:val="24"/>
          <w:szCs w:val="24"/>
        </w:rPr>
        <w:t xml:space="preserve"> o prebranem in aktualiziraj besedilo (npr. provokativno vprašanje Kdo so Lepi in Črni princi sodobnega sveta/Slovenije? Kdaj sem Lepi/Črni princ sam?)</w:t>
      </w:r>
      <w:r w:rsidR="008C3415" w:rsidRPr="00B1623A">
        <w:rPr>
          <w:rFonts w:ascii="Arial Narrow" w:hAnsi="Arial Narrow"/>
          <w:sz w:val="24"/>
          <w:szCs w:val="24"/>
        </w:rPr>
        <w:t>;</w:t>
      </w:r>
    </w:p>
    <w:p w:rsidR="004939B1" w:rsidRPr="00B1623A" w:rsidRDefault="004939B1" w:rsidP="00B1623A">
      <w:pPr>
        <w:pStyle w:val="Odstavekseznama"/>
        <w:numPr>
          <w:ilvl w:val="0"/>
          <w:numId w:val="1"/>
        </w:numPr>
        <w:spacing w:after="120"/>
        <w:ind w:left="426" w:right="-177"/>
        <w:jc w:val="both"/>
        <w:rPr>
          <w:rFonts w:ascii="Arial Narrow" w:hAnsi="Arial Narrow"/>
          <w:sz w:val="24"/>
          <w:szCs w:val="24"/>
        </w:rPr>
      </w:pPr>
      <w:r w:rsidRPr="00B1623A">
        <w:rPr>
          <w:rFonts w:ascii="Arial Narrow" w:hAnsi="Arial Narrow"/>
          <w:sz w:val="24"/>
          <w:szCs w:val="24"/>
        </w:rPr>
        <w:t>vzpostavi kritični odnos do prebranega</w:t>
      </w:r>
      <w:r w:rsidR="008C3415" w:rsidRPr="00B1623A">
        <w:rPr>
          <w:rFonts w:ascii="Arial Narrow" w:hAnsi="Arial Narrow"/>
          <w:sz w:val="24"/>
          <w:szCs w:val="24"/>
        </w:rPr>
        <w:t>.</w:t>
      </w:r>
    </w:p>
    <w:p w:rsidR="00B1623A" w:rsidRDefault="00B1623A" w:rsidP="00B1623A">
      <w:pPr>
        <w:spacing w:after="120"/>
        <w:ind w:right="-177"/>
        <w:jc w:val="both"/>
        <w:rPr>
          <w:rFonts w:ascii="Arial Narrow" w:hAnsi="Arial Narrow"/>
          <w:b/>
          <w:sz w:val="24"/>
          <w:szCs w:val="24"/>
        </w:rPr>
      </w:pPr>
    </w:p>
    <w:p w:rsidR="00B1623A" w:rsidRDefault="00B1623A" w:rsidP="00B1623A">
      <w:pPr>
        <w:spacing w:after="120"/>
        <w:ind w:right="-177"/>
        <w:jc w:val="both"/>
        <w:rPr>
          <w:rFonts w:ascii="Arial Narrow" w:hAnsi="Arial Narrow"/>
          <w:b/>
          <w:sz w:val="24"/>
          <w:szCs w:val="24"/>
        </w:rPr>
      </w:pPr>
    </w:p>
    <w:p w:rsidR="001D45EF" w:rsidRPr="00B1623A" w:rsidRDefault="001D45EF" w:rsidP="00B1623A">
      <w:pPr>
        <w:spacing w:after="120"/>
        <w:ind w:right="-177"/>
        <w:jc w:val="both"/>
        <w:rPr>
          <w:rFonts w:ascii="Arial Narrow" w:hAnsi="Arial Narrow"/>
          <w:b/>
          <w:sz w:val="24"/>
          <w:szCs w:val="24"/>
        </w:rPr>
      </w:pPr>
      <w:r w:rsidRPr="00B1623A">
        <w:rPr>
          <w:rFonts w:ascii="Arial Narrow" w:hAnsi="Arial Narrow"/>
          <w:b/>
          <w:sz w:val="24"/>
          <w:szCs w:val="24"/>
        </w:rPr>
        <w:lastRenderedPageBreak/>
        <w:t>Razmisli</w:t>
      </w:r>
      <w:r w:rsidRPr="00B1623A">
        <w:rPr>
          <w:rFonts w:ascii="Arial Narrow" w:hAnsi="Arial Narrow"/>
          <w:b/>
          <w:sz w:val="24"/>
          <w:szCs w:val="24"/>
        </w:rPr>
        <w:t xml:space="preserve"> ob nekaterih delih besedila: </w:t>
      </w:r>
    </w:p>
    <w:p w:rsidR="001D45EF" w:rsidRPr="00B1623A" w:rsidRDefault="001D45EF" w:rsidP="00B1623A">
      <w:pPr>
        <w:spacing w:after="120"/>
        <w:ind w:right="-177"/>
        <w:jc w:val="both"/>
        <w:rPr>
          <w:rFonts w:ascii="Arial Narrow" w:hAnsi="Arial Narrow"/>
          <w:sz w:val="24"/>
          <w:szCs w:val="24"/>
        </w:rPr>
      </w:pPr>
      <w:r w:rsidRPr="00B1623A">
        <w:rPr>
          <w:rFonts w:ascii="Arial Narrow" w:hAnsi="Arial Narrow"/>
          <w:sz w:val="24"/>
          <w:szCs w:val="24"/>
        </w:rPr>
        <w:t>a)»Toliko, da veš,« je čez čas spregovorilo nebo, »človek je tak pacek, da je s svojimi tovarnami in plini v meni naredil luknjo, skozi katero prihajajo na zemljo iz vesolja strupeni žarki.« »In ravno pred dnevi se je ljudem sredi morja preklal tanker, poln nafte, in pomoril vse morske živali tisoč milj naokrog,« je dodalo morje. (str. 32) Razmišljajo lahko o onesnaževanju, spremembah podnebja in sodelovanju.</w:t>
      </w:r>
    </w:p>
    <w:p w:rsidR="001D45EF" w:rsidRPr="00B1623A" w:rsidRDefault="001D45EF" w:rsidP="00B1623A">
      <w:pPr>
        <w:spacing w:after="120"/>
        <w:ind w:right="-177"/>
        <w:jc w:val="both"/>
        <w:rPr>
          <w:rFonts w:ascii="Arial Narrow" w:hAnsi="Arial Narrow"/>
          <w:sz w:val="24"/>
          <w:szCs w:val="24"/>
        </w:rPr>
      </w:pPr>
      <w:r w:rsidRPr="00B1623A">
        <w:rPr>
          <w:rFonts w:ascii="Arial Narrow" w:hAnsi="Arial Narrow"/>
          <w:sz w:val="24"/>
          <w:szCs w:val="24"/>
        </w:rPr>
        <w:t>b) Zgodovine pač ni konec – zgodovina teče, in vsak pride enkrat na vrsto. (str. 37) Kdo je patriot, kaj pomeni biti oportunist, do kod nas lahko pripelje prevzetnost?</w:t>
      </w:r>
    </w:p>
    <w:p w:rsidR="001D45EF" w:rsidRPr="00B1623A" w:rsidRDefault="001D45EF" w:rsidP="00B1623A">
      <w:pPr>
        <w:spacing w:after="120"/>
        <w:ind w:right="-177"/>
        <w:jc w:val="both"/>
        <w:rPr>
          <w:rFonts w:ascii="Arial Narrow" w:hAnsi="Arial Narrow"/>
          <w:sz w:val="24"/>
          <w:szCs w:val="24"/>
        </w:rPr>
      </w:pPr>
      <w:r w:rsidRPr="00B1623A">
        <w:rPr>
          <w:rFonts w:ascii="Arial Narrow" w:hAnsi="Arial Narrow"/>
          <w:sz w:val="24"/>
          <w:szCs w:val="24"/>
        </w:rPr>
        <w:t>c) Oboje, znanost in umetnost, pomenita ustvarjanje in gresta z roko v roki skozi življenje človeka. (str. 125) Kaj je umetnost, kaj znanost, imata kaj skupnega ali sta popolnoma različni?</w:t>
      </w:r>
    </w:p>
    <w:p w:rsidR="001D45EF" w:rsidRPr="00B1623A" w:rsidRDefault="001D45EF" w:rsidP="00B1623A">
      <w:pPr>
        <w:spacing w:after="120"/>
        <w:ind w:right="-177"/>
        <w:jc w:val="both"/>
        <w:rPr>
          <w:rFonts w:ascii="Arial Narrow" w:hAnsi="Arial Narrow"/>
          <w:sz w:val="24"/>
          <w:szCs w:val="24"/>
        </w:rPr>
      </w:pPr>
      <w:r w:rsidRPr="00B1623A">
        <w:rPr>
          <w:rFonts w:ascii="Arial Narrow" w:hAnsi="Arial Narrow"/>
          <w:sz w:val="24"/>
          <w:szCs w:val="24"/>
        </w:rPr>
        <w:t>č) Važno je biti znan, slaven in razpoznaven, pa naj stane, kar hoče! (str. 149) Kako bi lahko povezali naslov Cilj opravičuje sredstva z zgornjim izpisom in zgodbo Kraljičin lipicanec?</w:t>
      </w:r>
    </w:p>
    <w:p w:rsidR="001D45EF" w:rsidRPr="00B1623A" w:rsidRDefault="001D45EF" w:rsidP="00B1623A">
      <w:pPr>
        <w:spacing w:after="120"/>
        <w:ind w:right="-177"/>
        <w:jc w:val="both"/>
        <w:rPr>
          <w:rFonts w:ascii="Arial Narrow" w:hAnsi="Arial Narrow"/>
          <w:sz w:val="24"/>
          <w:szCs w:val="24"/>
        </w:rPr>
      </w:pPr>
    </w:p>
    <w:p w:rsidR="001D45EF" w:rsidRPr="00B1623A" w:rsidRDefault="001D45EF" w:rsidP="00B1623A">
      <w:pPr>
        <w:spacing w:after="120"/>
        <w:ind w:right="-177"/>
        <w:jc w:val="both"/>
        <w:rPr>
          <w:rFonts w:ascii="Arial Narrow" w:hAnsi="Arial Narrow"/>
          <w:sz w:val="24"/>
          <w:szCs w:val="24"/>
        </w:rPr>
      </w:pPr>
    </w:p>
    <w:p w:rsidR="001D45EF" w:rsidRPr="00B1623A" w:rsidRDefault="001D45EF" w:rsidP="00B1623A">
      <w:pPr>
        <w:spacing w:after="120"/>
        <w:ind w:right="-177"/>
        <w:jc w:val="both"/>
        <w:rPr>
          <w:rFonts w:ascii="Arial Narrow" w:hAnsi="Arial Narrow"/>
          <w:b/>
          <w:sz w:val="24"/>
          <w:szCs w:val="24"/>
        </w:rPr>
      </w:pPr>
      <w:r w:rsidRPr="00B1623A">
        <w:rPr>
          <w:rFonts w:ascii="Arial Narrow" w:hAnsi="Arial Narrow"/>
          <w:b/>
          <w:sz w:val="24"/>
          <w:szCs w:val="24"/>
        </w:rPr>
        <w:t>Primeri razlagalnih spisov</w:t>
      </w:r>
    </w:p>
    <w:p w:rsidR="001D45EF" w:rsidRPr="00B1623A" w:rsidRDefault="001D45EF" w:rsidP="00B1623A">
      <w:pPr>
        <w:spacing w:after="120"/>
        <w:ind w:right="-177"/>
        <w:jc w:val="both"/>
        <w:rPr>
          <w:rFonts w:ascii="Arial Narrow" w:hAnsi="Arial Narrow"/>
          <w:b/>
          <w:sz w:val="24"/>
          <w:szCs w:val="24"/>
        </w:rPr>
      </w:pPr>
      <w:r w:rsidRPr="00B1623A">
        <w:rPr>
          <w:rFonts w:ascii="Arial Narrow" w:hAnsi="Arial Narrow"/>
          <w:b/>
          <w:sz w:val="24"/>
          <w:szCs w:val="24"/>
        </w:rPr>
        <w:t xml:space="preserve">1. primer </w:t>
      </w:r>
    </w:p>
    <w:p w:rsidR="001D45EF" w:rsidRPr="00B1623A" w:rsidRDefault="001D45EF" w:rsidP="00B1623A">
      <w:pPr>
        <w:spacing w:after="120"/>
        <w:ind w:right="-177"/>
        <w:jc w:val="both"/>
        <w:rPr>
          <w:rFonts w:ascii="Arial Narrow" w:hAnsi="Arial Narrow"/>
          <w:sz w:val="24"/>
          <w:szCs w:val="24"/>
        </w:rPr>
      </w:pPr>
      <w:r w:rsidRPr="00B1623A">
        <w:rPr>
          <w:rFonts w:ascii="Arial Narrow" w:hAnsi="Arial Narrow"/>
          <w:sz w:val="24"/>
          <w:szCs w:val="24"/>
        </w:rPr>
        <w:t xml:space="preserve">»V čast mi je,« sem rekel. »Tudi meni,« je rekel jastog, ki je prišel iz piranske smeri. »I meni,« je rekel jastog, ki je prišel iz </w:t>
      </w:r>
      <w:proofErr w:type="spellStart"/>
      <w:r w:rsidRPr="00B1623A">
        <w:rPr>
          <w:rFonts w:ascii="Arial Narrow" w:hAnsi="Arial Narrow"/>
          <w:sz w:val="24"/>
          <w:szCs w:val="24"/>
        </w:rPr>
        <w:t>savudrijske</w:t>
      </w:r>
      <w:proofErr w:type="spellEnd"/>
      <w:r w:rsidRPr="00B1623A">
        <w:rPr>
          <w:rFonts w:ascii="Arial Narrow" w:hAnsi="Arial Narrow"/>
          <w:sz w:val="24"/>
          <w:szCs w:val="24"/>
        </w:rPr>
        <w:t xml:space="preserve"> smeri. Ta je govoril hrvaško. »Upam, da nimaš, kakšnih lovskih namenov,« je rekel piranski jastog, »ker kot veš, sem z zakonom zaščiten.« »Vem,« sem rekel, »nobenih lovskih namenov nimam, prišel sem samo na obisk.« V tistem se je jastog iz </w:t>
      </w:r>
      <w:proofErr w:type="spellStart"/>
      <w:r w:rsidRPr="00B1623A">
        <w:rPr>
          <w:rFonts w:ascii="Arial Narrow" w:hAnsi="Arial Narrow"/>
          <w:sz w:val="24"/>
          <w:szCs w:val="24"/>
        </w:rPr>
        <w:t>savudrijske</w:t>
      </w:r>
      <w:proofErr w:type="spellEnd"/>
      <w:r w:rsidRPr="00B1623A">
        <w:rPr>
          <w:rFonts w:ascii="Arial Narrow" w:hAnsi="Arial Narrow"/>
          <w:sz w:val="24"/>
          <w:szCs w:val="24"/>
        </w:rPr>
        <w:t xml:space="preserve"> strani začel pomikati nazaj in svoj zadek je skušal skriti pod ploščat kamen. »Zakaj se skrivaš, saj te ne bom ...« sem rekel. »Jer ja </w:t>
      </w:r>
      <w:proofErr w:type="spellStart"/>
      <w:r w:rsidRPr="00B1623A">
        <w:rPr>
          <w:rFonts w:ascii="Arial Narrow" w:hAnsi="Arial Narrow"/>
          <w:sz w:val="24"/>
          <w:szCs w:val="24"/>
        </w:rPr>
        <w:t>nisam</w:t>
      </w:r>
      <w:proofErr w:type="spellEnd"/>
      <w:r w:rsidRPr="00B1623A">
        <w:rPr>
          <w:rFonts w:ascii="Arial Narrow" w:hAnsi="Arial Narrow"/>
          <w:sz w:val="24"/>
          <w:szCs w:val="24"/>
        </w:rPr>
        <w:t xml:space="preserve"> </w:t>
      </w:r>
      <w:proofErr w:type="spellStart"/>
      <w:r w:rsidRPr="00B1623A">
        <w:rPr>
          <w:rFonts w:ascii="Arial Narrow" w:hAnsi="Arial Narrow"/>
          <w:sz w:val="24"/>
          <w:szCs w:val="24"/>
        </w:rPr>
        <w:t>zaštiten</w:t>
      </w:r>
      <w:proofErr w:type="spellEnd"/>
      <w:r w:rsidRPr="00B1623A">
        <w:rPr>
          <w:rFonts w:ascii="Arial Narrow" w:hAnsi="Arial Narrow"/>
          <w:sz w:val="24"/>
          <w:szCs w:val="24"/>
        </w:rPr>
        <w:t xml:space="preserve"> </w:t>
      </w:r>
      <w:proofErr w:type="spellStart"/>
      <w:r w:rsidRPr="00B1623A">
        <w:rPr>
          <w:rFonts w:ascii="Arial Narrow" w:hAnsi="Arial Narrow"/>
          <w:sz w:val="24"/>
          <w:szCs w:val="24"/>
        </w:rPr>
        <w:t>kao</w:t>
      </w:r>
      <w:proofErr w:type="spellEnd"/>
      <w:r w:rsidRPr="00B1623A">
        <w:rPr>
          <w:rFonts w:ascii="Arial Narrow" w:hAnsi="Arial Narrow"/>
          <w:sz w:val="24"/>
          <w:szCs w:val="24"/>
        </w:rPr>
        <w:t xml:space="preserve"> moj slovenski kolega,« je rekel hrvaški jastog, »mene može svaki uloviti i pojesti.« »To pa je krivica,« sem se razburil, »enega se ne sme, drugega pa lahko, v resnici pa sta si oba enaka.« »Midva sva enaka, samo zakoni so drugačni,« je rekel naš jastog. (str. 21)</w:t>
      </w:r>
    </w:p>
    <w:p w:rsidR="001D45EF" w:rsidRPr="00B1623A" w:rsidRDefault="001D45EF" w:rsidP="00B1623A">
      <w:pPr>
        <w:spacing w:after="120"/>
        <w:ind w:right="-177"/>
        <w:jc w:val="both"/>
        <w:rPr>
          <w:rFonts w:ascii="Arial Narrow" w:hAnsi="Arial Narrow"/>
          <w:b/>
          <w:sz w:val="24"/>
          <w:szCs w:val="24"/>
        </w:rPr>
      </w:pPr>
      <w:r w:rsidRPr="00B1623A">
        <w:rPr>
          <w:rFonts w:ascii="Arial Narrow" w:hAnsi="Arial Narrow"/>
          <w:b/>
          <w:sz w:val="24"/>
          <w:szCs w:val="24"/>
        </w:rPr>
        <w:t>Napišite razlagalni spis z naslovom Smo res vsi enaki? V njem predstavi odnose v zgodbi. Vključi odlomek. Napiši, kako naslov spisa in zgodbo razumeš ti, ter kako je besedilo učinkovalo nate.</w:t>
      </w:r>
    </w:p>
    <w:p w:rsidR="001D45EF" w:rsidRDefault="001D45EF" w:rsidP="00B1623A">
      <w:pPr>
        <w:spacing w:after="120"/>
        <w:ind w:right="-177"/>
        <w:jc w:val="both"/>
        <w:rPr>
          <w:rFonts w:ascii="Arial Narrow" w:hAnsi="Arial Narrow"/>
          <w:sz w:val="24"/>
          <w:szCs w:val="24"/>
        </w:rPr>
      </w:pPr>
    </w:p>
    <w:p w:rsidR="00B1623A" w:rsidRPr="00B1623A" w:rsidRDefault="00B1623A" w:rsidP="00B1623A">
      <w:pPr>
        <w:spacing w:after="120"/>
        <w:ind w:right="-177"/>
        <w:jc w:val="both"/>
        <w:rPr>
          <w:rFonts w:ascii="Arial Narrow" w:hAnsi="Arial Narrow"/>
          <w:sz w:val="24"/>
          <w:szCs w:val="24"/>
        </w:rPr>
      </w:pPr>
      <w:bookmarkStart w:id="0" w:name="_GoBack"/>
      <w:bookmarkEnd w:id="0"/>
    </w:p>
    <w:p w:rsidR="001D45EF" w:rsidRPr="00B1623A" w:rsidRDefault="001D45EF" w:rsidP="00B1623A">
      <w:pPr>
        <w:spacing w:after="120"/>
        <w:ind w:right="-177"/>
        <w:jc w:val="both"/>
        <w:rPr>
          <w:rFonts w:ascii="Arial Narrow" w:hAnsi="Arial Narrow"/>
          <w:b/>
          <w:sz w:val="24"/>
          <w:szCs w:val="24"/>
        </w:rPr>
      </w:pPr>
      <w:r w:rsidRPr="00B1623A">
        <w:rPr>
          <w:rFonts w:ascii="Arial Narrow" w:hAnsi="Arial Narrow"/>
          <w:b/>
          <w:sz w:val="24"/>
          <w:szCs w:val="24"/>
        </w:rPr>
        <w:t>2. primer Izberi si svojo najljubšo zgodbo in utemelji svoj izbor. Pri tem piši o snovi, motivih, temi, pripovedovalcu, jeziku, poveži z relevantnim znanjem o avtorju ter prebrano aktualiziraj.</w:t>
      </w:r>
    </w:p>
    <w:sectPr w:rsidR="001D45EF" w:rsidRPr="00B1623A" w:rsidSect="001D45EF">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9B1" w:rsidRDefault="004939B1" w:rsidP="004939B1">
      <w:pPr>
        <w:spacing w:after="0" w:line="240" w:lineRule="auto"/>
      </w:pPr>
      <w:r>
        <w:separator/>
      </w:r>
    </w:p>
  </w:endnote>
  <w:endnote w:type="continuationSeparator" w:id="0">
    <w:p w:rsidR="004939B1" w:rsidRDefault="004939B1" w:rsidP="0049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9B1" w:rsidRDefault="004939B1" w:rsidP="004939B1">
      <w:pPr>
        <w:spacing w:after="0" w:line="240" w:lineRule="auto"/>
      </w:pPr>
      <w:r>
        <w:separator/>
      </w:r>
    </w:p>
  </w:footnote>
  <w:footnote w:type="continuationSeparator" w:id="0">
    <w:p w:rsidR="004939B1" w:rsidRDefault="004939B1" w:rsidP="0049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9B1" w:rsidRPr="00A56EA1" w:rsidRDefault="004939B1" w:rsidP="004939B1">
    <w:pPr>
      <w:pStyle w:val="Default"/>
      <w:spacing w:line="276" w:lineRule="auto"/>
      <w:ind w:left="-284" w:right="-567"/>
      <w:rPr>
        <w:rFonts w:ascii="Arial Narrow" w:hAnsi="Arial Narrow"/>
      </w:rPr>
    </w:pPr>
    <w:r w:rsidRPr="00A56EA1">
      <w:rPr>
        <w:rFonts w:ascii="Arial Narrow" w:hAnsi="Arial Narrow"/>
      </w:rPr>
      <w:t>Priprave na Cankarjevo tekmovanje</w:t>
    </w:r>
    <w:r w:rsidRPr="00A56EA1">
      <w:rPr>
        <w:rFonts w:ascii="Arial Narrow" w:hAnsi="Arial Narrow"/>
      </w:rPr>
      <w:tab/>
    </w:r>
    <w:r w:rsidRPr="00A56EA1">
      <w:rPr>
        <w:rFonts w:ascii="Arial Narrow" w:hAnsi="Arial Narrow"/>
      </w:rPr>
      <w:tab/>
    </w:r>
    <w:r w:rsidRPr="00A56EA1">
      <w:rPr>
        <w:rFonts w:ascii="Arial Narrow" w:hAnsi="Arial Narrow"/>
      </w:rPr>
      <w:tab/>
    </w:r>
    <w:r w:rsidRPr="00A56EA1">
      <w:rPr>
        <w:rFonts w:ascii="Arial Narrow" w:hAnsi="Arial Narrow"/>
      </w:rPr>
      <w:tab/>
    </w:r>
    <w:r w:rsidRPr="00A56EA1">
      <w:rPr>
        <w:rFonts w:ascii="Arial Narrow" w:hAnsi="Arial Narrow"/>
        <w:i/>
        <w:iCs/>
      </w:rPr>
      <w:t xml:space="preserve">MATE DOLENC: </w:t>
    </w:r>
    <w:r w:rsidRPr="00A56EA1">
      <w:rPr>
        <w:rFonts w:ascii="Arial Narrow" w:hAnsi="Arial Narrow"/>
        <w:b/>
        <w:bCs/>
        <w:i/>
        <w:iCs/>
      </w:rPr>
      <w:t xml:space="preserve">KAKO DOLG JE ČAS </w:t>
    </w:r>
  </w:p>
  <w:p w:rsidR="004939B1" w:rsidRDefault="004939B1">
    <w:pPr>
      <w:pStyle w:val="Glava"/>
    </w:pPr>
  </w:p>
  <w:p w:rsidR="004939B1" w:rsidRDefault="004939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645CC"/>
    <w:multiLevelType w:val="hybridMultilevel"/>
    <w:tmpl w:val="060EC334"/>
    <w:lvl w:ilvl="0" w:tplc="44CE235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35A5CB5"/>
    <w:multiLevelType w:val="hybridMultilevel"/>
    <w:tmpl w:val="48542C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B1"/>
    <w:rsid w:val="001D45EF"/>
    <w:rsid w:val="004939B1"/>
    <w:rsid w:val="006E6E30"/>
    <w:rsid w:val="008C3415"/>
    <w:rsid w:val="00B162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1BCB"/>
  <w15:chartTrackingRefBased/>
  <w15:docId w15:val="{E3E63408-EB93-4CC6-A295-9C215E1D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939B1"/>
    <w:pPr>
      <w:ind w:left="720"/>
      <w:contextualSpacing/>
    </w:pPr>
  </w:style>
  <w:style w:type="paragraph" w:styleId="Glava">
    <w:name w:val="header"/>
    <w:basedOn w:val="Navaden"/>
    <w:link w:val="GlavaZnak"/>
    <w:uiPriority w:val="99"/>
    <w:unhideWhenUsed/>
    <w:rsid w:val="004939B1"/>
    <w:pPr>
      <w:tabs>
        <w:tab w:val="center" w:pos="4536"/>
        <w:tab w:val="right" w:pos="9072"/>
      </w:tabs>
      <w:spacing w:after="0" w:line="240" w:lineRule="auto"/>
    </w:pPr>
  </w:style>
  <w:style w:type="character" w:customStyle="1" w:styleId="GlavaZnak">
    <w:name w:val="Glava Znak"/>
    <w:basedOn w:val="Privzetapisavaodstavka"/>
    <w:link w:val="Glava"/>
    <w:uiPriority w:val="99"/>
    <w:rsid w:val="004939B1"/>
  </w:style>
  <w:style w:type="paragraph" w:styleId="Noga">
    <w:name w:val="footer"/>
    <w:basedOn w:val="Navaden"/>
    <w:link w:val="NogaZnak"/>
    <w:uiPriority w:val="99"/>
    <w:unhideWhenUsed/>
    <w:rsid w:val="004939B1"/>
    <w:pPr>
      <w:tabs>
        <w:tab w:val="center" w:pos="4536"/>
        <w:tab w:val="right" w:pos="9072"/>
      </w:tabs>
      <w:spacing w:after="0" w:line="240" w:lineRule="auto"/>
    </w:pPr>
  </w:style>
  <w:style w:type="character" w:customStyle="1" w:styleId="NogaZnak">
    <w:name w:val="Noga Znak"/>
    <w:basedOn w:val="Privzetapisavaodstavka"/>
    <w:link w:val="Noga"/>
    <w:uiPriority w:val="99"/>
    <w:rsid w:val="004939B1"/>
  </w:style>
  <w:style w:type="paragraph" w:customStyle="1" w:styleId="Default">
    <w:name w:val="Default"/>
    <w:rsid w:val="004939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Prenosnik2</dc:creator>
  <cp:keywords/>
  <dc:description/>
  <cp:lastModifiedBy>Prenosnik2</cp:lastModifiedBy>
  <cp:revision>2</cp:revision>
  <dcterms:created xsi:type="dcterms:W3CDTF">2021-03-24T07:57:00Z</dcterms:created>
  <dcterms:modified xsi:type="dcterms:W3CDTF">2021-03-24T07:57:00Z</dcterms:modified>
</cp:coreProperties>
</file>