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89" w:rsidRDefault="00E67089">
      <w:bookmarkStart w:id="0" w:name="_GoBack"/>
      <w:bookmarkEnd w:id="0"/>
    </w:p>
    <w:p w:rsidR="00211EAE" w:rsidRPr="00211EAE" w:rsidRDefault="0085664B" w:rsidP="00211EA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>L'Imperativo</w:t>
      </w:r>
      <w:proofErr w:type="spellEnd"/>
    </w:p>
    <w:p w:rsidR="0085664B" w:rsidRDefault="0085664B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</w:p>
    <w:p w:rsidR="0085664B" w:rsidRPr="0085664B" w:rsidRDefault="0085664B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To je glagolski način, ki se uporablja kot 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sl-SI"/>
        </w:rPr>
        <w:t xml:space="preserve">ukaz. 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Nima prve osebe, ker ne moremo ukazati sami sebe in ima samo sedanji čas, ker ne moremo ukazovati v preteklosti, še manj pa v prihodnosti.</w:t>
      </w:r>
    </w:p>
    <w:p w:rsidR="0085664B" w:rsidRPr="0085664B" w:rsidRDefault="0085664B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sl-SI"/>
        </w:rPr>
        <w:t>Prendi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il mio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cellulare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sl-SI"/>
        </w:rPr>
        <w:t>State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attenti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alla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lezione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 di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oggi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sl-SI"/>
        </w:rPr>
        <w:t>Passa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6B6B6B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la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palla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Per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formare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con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noi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e </w:t>
      </w:r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Lei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sl-SI"/>
        </w:rPr>
        <w:t>Iniziamo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FF6600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subito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Prego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,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sl-SI"/>
        </w:rPr>
        <w:t>vada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6B6B6B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avanti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211EA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>L’IMPERATIVO NEGATIVO</w:t>
      </w:r>
      <w:r w:rsidR="0085664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 xml:space="preserve"> (negativna oblika)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Per </w:t>
      </w:r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Lei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,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noi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e 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voi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,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negativo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si forma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mettendo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la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negazione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NON</w:t>
      </w:r>
      <w:r w:rsidRPr="0085664B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davanti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al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verbo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all’imperativo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.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(tvorimo tako, da dodamo </w:t>
      </w:r>
      <w:r w:rsidR="0085664B" w:rsidRPr="0085664B">
        <w:rPr>
          <w:rFonts w:ascii="Times New Roman" w:eastAsia="Times New Roman" w:hAnsi="Times New Roman" w:cs="Times New Roman"/>
          <w:b/>
          <w:color w:val="6B6B6B"/>
          <w:sz w:val="28"/>
          <w:szCs w:val="28"/>
          <w:lang w:eastAsia="sl-SI"/>
        </w:rPr>
        <w:t xml:space="preserve">non 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pred imperativom)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vada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prendiamo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mangiate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B6B6B"/>
          <w:sz w:val="28"/>
          <w:szCs w:val="28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L’imperativo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negativo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della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seconda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persona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singolare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  <w:r w:rsidRPr="0085664B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tu</w:t>
      </w:r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 si forma </w:t>
      </w:r>
      <w:proofErr w:type="spellStart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sempre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e solo con </w:t>
      </w:r>
      <w:r w:rsidRPr="008566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NON + 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infinito</w:t>
      </w:r>
      <w:proofErr w:type="spellEnd"/>
      <w:r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:</w:t>
      </w:r>
      <w:r w:rsidR="0085664B" w:rsidRPr="0085664B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(pri drugi osebi – tu, pa tvorimo tako, da imamo </w:t>
      </w:r>
      <w:r w:rsidR="0085664B" w:rsidRPr="0085664B">
        <w:rPr>
          <w:rFonts w:ascii="Times New Roman" w:eastAsia="Times New Roman" w:hAnsi="Times New Roman" w:cs="Times New Roman"/>
          <w:b/>
          <w:color w:val="6B6B6B"/>
          <w:sz w:val="28"/>
          <w:szCs w:val="28"/>
          <w:lang w:eastAsia="sl-SI"/>
        </w:rPr>
        <w:t>non in glagol v nedoločniku)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prendere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Pr="0085664B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andare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211EAE" w:rsidRDefault="00211EAE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</w:pPr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 xml:space="preserve">Non </w:t>
      </w:r>
      <w:proofErr w:type="spellStart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dormire</w:t>
      </w:r>
      <w:proofErr w:type="spellEnd"/>
      <w:r w:rsidRPr="0085664B">
        <w:rPr>
          <w:rFonts w:ascii="Times New Roman" w:eastAsia="Times New Roman" w:hAnsi="Times New Roman" w:cs="Times New Roman"/>
          <w:i/>
          <w:iCs/>
          <w:color w:val="6B6B6B"/>
          <w:sz w:val="28"/>
          <w:szCs w:val="28"/>
          <w:lang w:eastAsia="sl-SI"/>
        </w:rPr>
        <w:t>! </w:t>
      </w:r>
    </w:p>
    <w:p w:rsidR="0085664B" w:rsidRPr="0085664B" w:rsidRDefault="0085664B" w:rsidP="00211E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 </w:t>
      </w:r>
    </w:p>
    <w:p w:rsidR="00211EAE" w:rsidRPr="0085664B" w:rsidRDefault="00211EAE" w:rsidP="00211EA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lastRenderedPageBreak/>
        <w:t>Verbi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>irregolari</w:t>
      </w:r>
      <w:proofErr w:type="spellEnd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 xml:space="preserve"> </w:t>
      </w:r>
      <w:proofErr w:type="spellStart"/>
      <w:r w:rsidRPr="0085664B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  <w:lang w:eastAsia="sl-SI"/>
        </w:rPr>
        <w:t>all’imperativo</w:t>
      </w:r>
      <w:proofErr w:type="spellEnd"/>
    </w:p>
    <w:tbl>
      <w:tblPr>
        <w:tblW w:w="7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2577"/>
        <w:gridCol w:w="2232"/>
      </w:tblGrid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0"/>
                <w:szCs w:val="30"/>
                <w:lang w:eastAsia="sl-SI"/>
              </w:rPr>
            </w:pP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TU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VOI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ESSERE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Sii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AVERE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Abbi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Abbiate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SAPERE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Sappi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Sappiate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Da’ 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Date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FARE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Fa</w:t>
            </w:r>
            <w:proofErr w:type="spellEnd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’ 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Fate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STARE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Sta’ 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State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ANDARE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Va</w:t>
            </w:r>
            <w:proofErr w:type="spellEnd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’ 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Andate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DIRE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Di’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Dite</w:t>
            </w:r>
          </w:p>
        </w:tc>
      </w:tr>
    </w:tbl>
    <w:p w:rsidR="00211EAE" w:rsidRDefault="00211EAE"/>
    <w:sectPr w:rsidR="0021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AE"/>
    <w:rsid w:val="00211EAE"/>
    <w:rsid w:val="00274648"/>
    <w:rsid w:val="0076350B"/>
    <w:rsid w:val="0085664B"/>
    <w:rsid w:val="00E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03D3-34C0-4014-B02C-624604F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2021-04-07T08:59:00Z</dcterms:created>
  <dcterms:modified xsi:type="dcterms:W3CDTF">2021-04-07T08:59:00Z</dcterms:modified>
</cp:coreProperties>
</file>