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5C" w:rsidRDefault="00F9785C" w:rsidP="00F9785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F9785C" w:rsidRDefault="00F9785C" w:rsidP="00F9785C">
      <w:pPr>
        <w:rPr>
          <w:rFonts w:cstheme="minorHAnsi"/>
          <w:b/>
          <w:sz w:val="32"/>
          <w:szCs w:val="32"/>
        </w:rPr>
      </w:pPr>
      <w:r w:rsidRPr="003D510E">
        <w:rPr>
          <w:rFonts w:cstheme="minorHAnsi"/>
          <w:b/>
          <w:sz w:val="32"/>
          <w:szCs w:val="32"/>
        </w:rPr>
        <w:t>Petek, 9. 4. 2021</w:t>
      </w:r>
    </w:p>
    <w:p w:rsidR="001B6A06" w:rsidRPr="001B6A06" w:rsidRDefault="001B6A06" w:rsidP="00F9785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B6A06">
        <w:rPr>
          <w:rFonts w:ascii="Times New Roman" w:hAnsi="Times New Roman" w:cs="Times New Roman"/>
          <w:b/>
          <w:i/>
          <w:color w:val="0070C0"/>
          <w:sz w:val="32"/>
          <w:szCs w:val="32"/>
        </w:rPr>
        <w:t>Lepo pozdravljeni</w:t>
      </w:r>
      <w:r w:rsidR="00EE7766">
        <w:rPr>
          <w:rFonts w:ascii="Times New Roman" w:hAnsi="Times New Roman" w:cs="Times New Roman"/>
          <w:b/>
          <w:i/>
          <w:color w:val="0070C0"/>
          <w:sz w:val="32"/>
          <w:szCs w:val="32"/>
        </w:rPr>
        <w:t>,</w:t>
      </w:r>
      <w:r w:rsidRPr="001B6A06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drage učenke in učenci!</w:t>
      </w:r>
    </w:p>
    <w:p w:rsidR="001B6A06" w:rsidRPr="001B6A06" w:rsidRDefault="001B6A06" w:rsidP="00F9785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B6A06">
        <w:rPr>
          <w:rFonts w:ascii="Times New Roman" w:hAnsi="Times New Roman" w:cs="Times New Roman"/>
          <w:b/>
          <w:i/>
          <w:color w:val="0070C0"/>
          <w:sz w:val="32"/>
          <w:szCs w:val="32"/>
        </w:rPr>
        <w:t>Preverite rešitve in rešite še nekaj nalog v delovnem zvezku. Če ste pozabili, kaj je besedna družina, preberite dodatno razlago in jo zapišite v zvezek.</w:t>
      </w:r>
    </w:p>
    <w:p w:rsidR="00F9785C" w:rsidRPr="003D510E" w:rsidRDefault="00F9785C" w:rsidP="00F9785C">
      <w:pPr>
        <w:rPr>
          <w:rFonts w:cstheme="minorHAnsi"/>
          <w:b/>
          <w:sz w:val="32"/>
          <w:szCs w:val="32"/>
        </w:rPr>
      </w:pPr>
      <w:r w:rsidRPr="003D510E">
        <w:rPr>
          <w:rFonts w:cstheme="minorHAnsi"/>
          <w:b/>
          <w:sz w:val="32"/>
          <w:szCs w:val="32"/>
        </w:rPr>
        <w:t>REŠITVE NALOG IZ DELOVNEGA ZVEZKA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D510E">
        <w:rPr>
          <w:rFonts w:cstheme="minorHAnsi"/>
          <w:b/>
          <w:bCs/>
          <w:sz w:val="28"/>
          <w:szCs w:val="28"/>
        </w:rPr>
        <w:t xml:space="preserve">Str.21/22. 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Besedilo govori o noricah.</w:t>
      </w:r>
    </w:p>
    <w:p w:rsidR="00BF7900" w:rsidRPr="003D510E" w:rsidRDefault="001E6F6B" w:rsidP="001E6F6B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To vemo po prvi besedi v tem besedilu.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D510E">
        <w:rPr>
          <w:rFonts w:cstheme="minorHAnsi"/>
          <w:b/>
          <w:bCs/>
          <w:sz w:val="28"/>
          <w:szCs w:val="28"/>
        </w:rPr>
        <w:t xml:space="preserve">Str. 21/23. 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Besedilo ima šest odstavkov.</w:t>
      </w:r>
    </w:p>
    <w:p w:rsidR="001E6F6B" w:rsidRPr="003D510E" w:rsidRDefault="003D510E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 w:rsidRPr="003D510E">
        <w:rPr>
          <w:rFonts w:cstheme="minorHAnsi"/>
          <w:sz w:val="28"/>
          <w:szCs w:val="28"/>
        </w:rPr>
        <w:t xml:space="preserve">V okvirčke vpišemo po vrsti naslednje številke: </w:t>
      </w:r>
      <w:r w:rsidR="001E6F6B" w:rsidRPr="003D510E">
        <w:rPr>
          <w:rFonts w:cstheme="minorHAnsi"/>
          <w:b/>
          <w:color w:val="0070C0"/>
          <w:sz w:val="28"/>
          <w:szCs w:val="28"/>
        </w:rPr>
        <w:t>1, 2, 1, 3, 6, 4, 5</w:t>
      </w:r>
    </w:p>
    <w:p w:rsidR="003D510E" w:rsidRPr="003D510E" w:rsidRDefault="003D510E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1 VRSTA BOLEZNI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2 ZNAKI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1 NAČIN ŠIRJENJA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3 POTEK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6 ZAPLETI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4 TRAJANJE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5 RAVNANJE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D510E">
        <w:rPr>
          <w:rFonts w:cstheme="minorHAnsi"/>
          <w:b/>
          <w:bCs/>
          <w:sz w:val="28"/>
          <w:szCs w:val="28"/>
        </w:rPr>
        <w:t xml:space="preserve">Str.23/25. </w:t>
      </w:r>
    </w:p>
    <w:p w:rsidR="001E6F6B" w:rsidRPr="003D510E" w:rsidRDefault="003D510E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b/>
          <w:sz w:val="28"/>
          <w:szCs w:val="28"/>
        </w:rPr>
        <w:t>Nepravilna</w:t>
      </w:r>
      <w:r w:rsidRPr="003D510E">
        <w:rPr>
          <w:rFonts w:cstheme="minorHAnsi"/>
          <w:sz w:val="28"/>
          <w:szCs w:val="28"/>
        </w:rPr>
        <w:t xml:space="preserve"> je trditev: </w:t>
      </w:r>
      <w:r w:rsidR="001E6F6B" w:rsidRPr="003D510E">
        <w:rPr>
          <w:rFonts w:cstheme="minorHAnsi"/>
          <w:sz w:val="28"/>
          <w:szCs w:val="28"/>
        </w:rPr>
        <w:t>b</w:t>
      </w:r>
      <w:r w:rsidRPr="003D510E">
        <w:rPr>
          <w:rFonts w:cstheme="minorHAnsi"/>
          <w:sz w:val="28"/>
          <w:szCs w:val="28"/>
        </w:rPr>
        <w:t>) Prvi znaki bolezni se pojavijo drugi dan okužbe.</w:t>
      </w:r>
    </w:p>
    <w:p w:rsidR="001E6F6B" w:rsidRPr="003D510E" w:rsidRDefault="003D510E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b/>
          <w:sz w:val="28"/>
          <w:szCs w:val="28"/>
        </w:rPr>
        <w:t>Pravilno</w:t>
      </w:r>
      <w:r w:rsidRPr="003D510E">
        <w:rPr>
          <w:rFonts w:cstheme="minorHAnsi"/>
          <w:sz w:val="28"/>
          <w:szCs w:val="28"/>
        </w:rPr>
        <w:t xml:space="preserve">: </w:t>
      </w:r>
      <w:r w:rsidR="001E6F6B" w:rsidRPr="003D510E">
        <w:rPr>
          <w:rFonts w:cstheme="minorHAnsi"/>
          <w:sz w:val="28"/>
          <w:szCs w:val="28"/>
        </w:rPr>
        <w:t xml:space="preserve">Znaki bolezni se pojavijo po 10 do 20 </w:t>
      </w:r>
      <w:r w:rsidRPr="003D510E">
        <w:rPr>
          <w:rFonts w:cstheme="minorHAnsi"/>
          <w:sz w:val="28"/>
          <w:szCs w:val="28"/>
        </w:rPr>
        <w:t xml:space="preserve">dneh od </w:t>
      </w:r>
      <w:r w:rsidR="001E6F6B" w:rsidRPr="003D510E">
        <w:rPr>
          <w:rFonts w:cstheme="minorHAnsi"/>
          <w:sz w:val="28"/>
          <w:szCs w:val="28"/>
        </w:rPr>
        <w:t>okužbe.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D510E">
        <w:rPr>
          <w:rFonts w:cstheme="minorHAnsi"/>
          <w:b/>
          <w:bCs/>
          <w:sz w:val="28"/>
          <w:szCs w:val="28"/>
        </w:rPr>
        <w:t xml:space="preserve">Str. 23/26. </w:t>
      </w:r>
    </w:p>
    <w:p w:rsidR="001E6F6B" w:rsidRPr="003D510E" w:rsidRDefault="003D510E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Pomagali si bomo s</w:t>
      </w:r>
      <w:r w:rsidR="001E6F6B" w:rsidRPr="003D510E">
        <w:rPr>
          <w:rFonts w:cstheme="minorHAnsi"/>
          <w:sz w:val="28"/>
          <w:szCs w:val="28"/>
        </w:rPr>
        <w:t xml:space="preserve"> tretjim</w:t>
      </w:r>
      <w:r w:rsidRPr="003D510E">
        <w:rPr>
          <w:rFonts w:cstheme="minorHAnsi"/>
          <w:sz w:val="28"/>
          <w:szCs w:val="28"/>
        </w:rPr>
        <w:t xml:space="preserve"> odstavkom izhodiščnega besedila</w:t>
      </w:r>
      <w:r w:rsidR="001E6F6B" w:rsidRPr="003D510E">
        <w:rPr>
          <w:rFonts w:cstheme="minorHAnsi"/>
          <w:sz w:val="28"/>
          <w:szCs w:val="28"/>
        </w:rPr>
        <w:t>.</w:t>
      </w:r>
    </w:p>
    <w:p w:rsidR="001E6F6B" w:rsidRPr="003D510E" w:rsidRDefault="003D510E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proofErr w:type="spellStart"/>
      <w:r w:rsidRPr="003D510E">
        <w:rPr>
          <w:rFonts w:cstheme="minorHAnsi"/>
          <w:sz w:val="28"/>
          <w:szCs w:val="28"/>
        </w:rPr>
        <w:t>Zapovrstje</w:t>
      </w:r>
      <w:proofErr w:type="spellEnd"/>
      <w:r w:rsidRPr="003D510E">
        <w:rPr>
          <w:rFonts w:cstheme="minorHAnsi"/>
          <w:sz w:val="28"/>
          <w:szCs w:val="28"/>
        </w:rPr>
        <w:t xml:space="preserve"> povedi je: </w:t>
      </w:r>
      <w:r w:rsidR="001E6F6B" w:rsidRPr="003D510E">
        <w:rPr>
          <w:rFonts w:cstheme="minorHAnsi"/>
          <w:b/>
          <w:sz w:val="28"/>
          <w:szCs w:val="28"/>
        </w:rPr>
        <w:t>2, 1, 4, 3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D510E">
        <w:rPr>
          <w:rFonts w:cstheme="minorHAnsi"/>
          <w:b/>
          <w:bCs/>
          <w:sz w:val="28"/>
          <w:szCs w:val="28"/>
        </w:rPr>
        <w:t xml:space="preserve">Str.23/27. </w:t>
      </w:r>
    </w:p>
    <w:p w:rsidR="001E6F6B" w:rsidRPr="003D510E" w:rsidRDefault="003D510E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Norice so ena najbolj razširjenih nalezljivih bolezni z</w:t>
      </w:r>
      <w:r w:rsidR="001E6F6B" w:rsidRPr="003D510E">
        <w:rPr>
          <w:rFonts w:cstheme="minorHAnsi"/>
          <w:sz w:val="28"/>
          <w:szCs w:val="28"/>
        </w:rPr>
        <w:t xml:space="preserve">aradi hitrega načina </w:t>
      </w:r>
      <w:r w:rsidRPr="003D510E">
        <w:rPr>
          <w:rFonts w:cstheme="minorHAnsi"/>
          <w:sz w:val="28"/>
          <w:szCs w:val="28"/>
        </w:rPr>
        <w:t xml:space="preserve">širjenja in ker človek sploh ne </w:t>
      </w:r>
      <w:r w:rsidR="001E6F6B" w:rsidRPr="003D510E">
        <w:rPr>
          <w:rFonts w:cstheme="minorHAnsi"/>
          <w:sz w:val="28"/>
          <w:szCs w:val="28"/>
        </w:rPr>
        <w:t>ve, da je okužen.</w:t>
      </w:r>
    </w:p>
    <w:p w:rsidR="001E6F6B" w:rsidRPr="003D510E" w:rsidRDefault="003D510E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Za noricami zbolimo n</w:t>
      </w:r>
      <w:r w:rsidR="001E6F6B" w:rsidRPr="003D510E">
        <w:rPr>
          <w:rFonts w:cstheme="minorHAnsi"/>
          <w:sz w:val="28"/>
          <w:szCs w:val="28"/>
        </w:rPr>
        <w:t>avadno enkrat.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3D510E">
        <w:rPr>
          <w:rFonts w:cstheme="minorHAnsi"/>
          <w:b/>
          <w:sz w:val="28"/>
          <w:szCs w:val="28"/>
        </w:rPr>
        <w:t>NOVA NALOGA</w:t>
      </w:r>
    </w:p>
    <w:p w:rsidR="001E6F6B" w:rsidRPr="003D510E" w:rsidRDefault="001E6F6B" w:rsidP="001E6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3D510E">
        <w:rPr>
          <w:rFonts w:cstheme="minorHAnsi"/>
          <w:b/>
          <w:sz w:val="32"/>
          <w:szCs w:val="32"/>
        </w:rPr>
        <w:lastRenderedPageBreak/>
        <w:t>Rešite naslednje naloge: DZ, 2. del str. 23-24/29.-33</w:t>
      </w:r>
    </w:p>
    <w:p w:rsidR="001B6A06" w:rsidRDefault="001B6A06" w:rsidP="00BF7900">
      <w:pPr>
        <w:tabs>
          <w:tab w:val="left" w:pos="680"/>
        </w:tabs>
        <w:spacing w:after="0" w:line="0" w:lineRule="atLeast"/>
        <w:rPr>
          <w:rFonts w:cstheme="minorHAnsi"/>
          <w:b/>
          <w:color w:val="FF0000"/>
          <w:sz w:val="28"/>
          <w:szCs w:val="28"/>
        </w:rPr>
      </w:pPr>
    </w:p>
    <w:p w:rsidR="00BF7900" w:rsidRPr="004B1397" w:rsidRDefault="001E6F6B" w:rsidP="00BF7900">
      <w:pPr>
        <w:tabs>
          <w:tab w:val="left" w:pos="680"/>
        </w:tabs>
        <w:spacing w:after="0" w:line="0" w:lineRule="atLeast"/>
        <w:rPr>
          <w:rFonts w:cstheme="minorHAnsi"/>
          <w:b/>
          <w:color w:val="FF0000"/>
          <w:sz w:val="28"/>
          <w:szCs w:val="28"/>
        </w:rPr>
      </w:pPr>
      <w:r w:rsidRPr="004B1397">
        <w:rPr>
          <w:rFonts w:cstheme="minorHAnsi"/>
          <w:b/>
          <w:color w:val="FF0000"/>
          <w:sz w:val="28"/>
          <w:szCs w:val="28"/>
        </w:rPr>
        <w:t>*</w:t>
      </w:r>
      <w:r w:rsidR="00BF7900" w:rsidRPr="004B1397">
        <w:rPr>
          <w:rFonts w:cstheme="minorHAnsi"/>
          <w:b/>
          <w:color w:val="FF0000"/>
          <w:sz w:val="28"/>
          <w:szCs w:val="28"/>
        </w:rPr>
        <w:t>Dodatna razlaga k 31. in 32. nalogi.</w:t>
      </w:r>
    </w:p>
    <w:p w:rsidR="00BF7900" w:rsidRPr="004B1397" w:rsidRDefault="00BF7900" w:rsidP="00BF7900">
      <w:pPr>
        <w:tabs>
          <w:tab w:val="left" w:pos="680"/>
        </w:tabs>
        <w:spacing w:after="0" w:line="0" w:lineRule="atLeast"/>
        <w:rPr>
          <w:rFonts w:cstheme="minorHAnsi"/>
          <w:b/>
          <w:sz w:val="28"/>
          <w:szCs w:val="28"/>
        </w:rPr>
      </w:pPr>
      <w:r w:rsidRPr="004B1397">
        <w:rPr>
          <w:rFonts w:cstheme="minorHAnsi"/>
          <w:b/>
          <w:sz w:val="28"/>
          <w:szCs w:val="28"/>
        </w:rPr>
        <w:t>Ponovimo. Kaj je besedna družina?</w:t>
      </w:r>
    </w:p>
    <w:p w:rsidR="00BF7900" w:rsidRPr="003D510E" w:rsidRDefault="00BF7900" w:rsidP="00BF7900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RAZLAGA</w:t>
      </w:r>
    </w:p>
    <w:p w:rsidR="00BF7900" w:rsidRPr="003D510E" w:rsidRDefault="00BF7900" w:rsidP="00BF7900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 xml:space="preserve">Besedna družina je skupina besed, ki imajo </w:t>
      </w:r>
      <w:r w:rsidRPr="003D510E">
        <w:rPr>
          <w:rFonts w:cstheme="minorHAnsi"/>
          <w:b/>
          <w:i/>
          <w:sz w:val="28"/>
          <w:szCs w:val="28"/>
        </w:rPr>
        <w:t>skupen del besede (koren)</w:t>
      </w:r>
    </w:p>
    <w:p w:rsidR="00BF7900" w:rsidRPr="003D510E" w:rsidRDefault="00BF7900" w:rsidP="00BF7900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 xml:space="preserve">in so tudi </w:t>
      </w:r>
      <w:r w:rsidRPr="003D510E">
        <w:rPr>
          <w:rFonts w:cstheme="minorHAnsi"/>
          <w:b/>
          <w:i/>
          <w:sz w:val="28"/>
          <w:szCs w:val="28"/>
        </w:rPr>
        <w:t>pomensko povezane</w:t>
      </w:r>
      <w:r w:rsidRPr="003D510E">
        <w:rPr>
          <w:rFonts w:cstheme="minorHAnsi"/>
          <w:sz w:val="28"/>
          <w:szCs w:val="28"/>
        </w:rPr>
        <w:t>.</w:t>
      </w:r>
    </w:p>
    <w:p w:rsidR="00BF7900" w:rsidRPr="003D510E" w:rsidRDefault="00BF7900" w:rsidP="00BF7900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>Primer:</w:t>
      </w:r>
    </w:p>
    <w:p w:rsidR="00BF7900" w:rsidRPr="003D510E" w:rsidRDefault="00BF7900" w:rsidP="00BF7900">
      <w:pPr>
        <w:pStyle w:val="Odstavekseznama"/>
        <w:numPr>
          <w:ilvl w:val="0"/>
          <w:numId w:val="1"/>
        </w:num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3D510E">
        <w:rPr>
          <w:rFonts w:cstheme="minorHAnsi"/>
          <w:b/>
          <w:sz w:val="28"/>
          <w:szCs w:val="28"/>
        </w:rPr>
        <w:t>vod</w:t>
      </w:r>
      <w:r w:rsidRPr="003D510E">
        <w:rPr>
          <w:rFonts w:cstheme="minorHAnsi"/>
          <w:sz w:val="28"/>
          <w:szCs w:val="28"/>
        </w:rPr>
        <w:t xml:space="preserve">a, </w:t>
      </w:r>
      <w:r w:rsidRPr="003D510E">
        <w:rPr>
          <w:rFonts w:cstheme="minorHAnsi"/>
          <w:b/>
          <w:sz w:val="28"/>
          <w:szCs w:val="28"/>
        </w:rPr>
        <w:t>vod</w:t>
      </w:r>
      <w:r w:rsidRPr="003D510E">
        <w:rPr>
          <w:rFonts w:cstheme="minorHAnsi"/>
          <w:sz w:val="28"/>
          <w:szCs w:val="28"/>
        </w:rPr>
        <w:t xml:space="preserve">njak, </w:t>
      </w:r>
      <w:r w:rsidRPr="003D510E">
        <w:rPr>
          <w:rFonts w:cstheme="minorHAnsi"/>
          <w:b/>
          <w:sz w:val="28"/>
          <w:szCs w:val="28"/>
        </w:rPr>
        <w:t>vod</w:t>
      </w:r>
      <w:r w:rsidRPr="003D510E">
        <w:rPr>
          <w:rFonts w:cstheme="minorHAnsi"/>
          <w:sz w:val="28"/>
          <w:szCs w:val="28"/>
        </w:rPr>
        <w:t>ni, pod</w:t>
      </w:r>
      <w:r w:rsidRPr="003D510E">
        <w:rPr>
          <w:rFonts w:cstheme="minorHAnsi"/>
          <w:b/>
          <w:sz w:val="28"/>
          <w:szCs w:val="28"/>
        </w:rPr>
        <w:t>vod</w:t>
      </w:r>
      <w:r w:rsidRPr="003D510E">
        <w:rPr>
          <w:rFonts w:cstheme="minorHAnsi"/>
          <w:sz w:val="28"/>
          <w:szCs w:val="28"/>
        </w:rPr>
        <w:t>ni, po</w:t>
      </w:r>
      <w:r w:rsidRPr="003D510E">
        <w:rPr>
          <w:rFonts w:cstheme="minorHAnsi"/>
          <w:b/>
          <w:sz w:val="28"/>
          <w:szCs w:val="28"/>
        </w:rPr>
        <w:t>vod</w:t>
      </w:r>
      <w:r w:rsidRPr="003D510E">
        <w:rPr>
          <w:rFonts w:cstheme="minorHAnsi"/>
          <w:sz w:val="28"/>
          <w:szCs w:val="28"/>
        </w:rPr>
        <w:t>enj … – besede spadajo v isto besedno družino, ker imajo enak koren (- vod) in so vse povezane z vodo (torej po pomenu).</w:t>
      </w:r>
    </w:p>
    <w:p w:rsidR="00BF7900" w:rsidRPr="003D510E" w:rsidRDefault="00BF7900" w:rsidP="00BF7900">
      <w:pPr>
        <w:pStyle w:val="Odstavekseznama"/>
        <w:numPr>
          <w:ilvl w:val="0"/>
          <w:numId w:val="1"/>
        </w:num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3D510E">
        <w:rPr>
          <w:rFonts w:cstheme="minorHAnsi"/>
          <w:b/>
          <w:sz w:val="28"/>
          <w:szCs w:val="28"/>
        </w:rPr>
        <w:t>vod</w:t>
      </w:r>
      <w:r w:rsidRPr="003D510E">
        <w:rPr>
          <w:rFonts w:cstheme="minorHAnsi"/>
          <w:sz w:val="28"/>
          <w:szCs w:val="28"/>
        </w:rPr>
        <w:t>ič – ta beseda ne spada v isto besedno družino, čeprav ima enak del besede, ni pa pomensko povezana z ostalimi!</w:t>
      </w:r>
    </w:p>
    <w:p w:rsidR="00BF7900" w:rsidRPr="003D510E" w:rsidRDefault="00BF7900" w:rsidP="00BF7900">
      <w:pPr>
        <w:pStyle w:val="Odstavekseznama"/>
        <w:numPr>
          <w:ilvl w:val="0"/>
          <w:numId w:val="1"/>
        </w:num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3D510E">
        <w:rPr>
          <w:rFonts w:cstheme="minorHAnsi"/>
          <w:sz w:val="28"/>
          <w:szCs w:val="28"/>
        </w:rPr>
        <w:t xml:space="preserve">poplava  - ta beseda je sicer pomensko povezana z vodo, nima pa korena - vod in ne spada v isto besedno družino. </w:t>
      </w:r>
    </w:p>
    <w:p w:rsidR="00BF7900" w:rsidRPr="003D510E" w:rsidRDefault="00BF7900" w:rsidP="00BF7900">
      <w:pPr>
        <w:tabs>
          <w:tab w:val="left" w:pos="680"/>
        </w:tabs>
        <w:spacing w:after="0" w:line="0" w:lineRule="atLeast"/>
        <w:rPr>
          <w:rFonts w:cstheme="minorHAnsi"/>
          <w:b/>
          <w:sz w:val="28"/>
          <w:szCs w:val="28"/>
        </w:rPr>
      </w:pPr>
    </w:p>
    <w:p w:rsidR="00BF7900" w:rsidRPr="00EE7766" w:rsidRDefault="00BF7900" w:rsidP="00BF7900">
      <w:pPr>
        <w:tabs>
          <w:tab w:val="left" w:pos="680"/>
        </w:tabs>
        <w:spacing w:after="0" w:line="0" w:lineRule="atLeast"/>
        <w:rPr>
          <w:rFonts w:cstheme="minorHAnsi"/>
          <w:b/>
          <w:sz w:val="32"/>
          <w:szCs w:val="32"/>
        </w:rPr>
      </w:pPr>
      <w:r w:rsidRPr="00EE7766">
        <w:rPr>
          <w:rFonts w:cstheme="minorHAnsi"/>
          <w:b/>
          <w:sz w:val="32"/>
          <w:szCs w:val="32"/>
        </w:rPr>
        <w:t>Zapišite v zvezek</w:t>
      </w:r>
    </w:p>
    <w:p w:rsidR="00BF7900" w:rsidRPr="003D510E" w:rsidRDefault="00BF7900" w:rsidP="00BF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0" w:lineRule="atLeast"/>
        <w:rPr>
          <w:rFonts w:cstheme="minorHAnsi"/>
          <w:b/>
          <w:color w:val="FF0000"/>
          <w:sz w:val="24"/>
          <w:szCs w:val="24"/>
          <w:highlight w:val="cyan"/>
        </w:rPr>
      </w:pPr>
      <w:r w:rsidRPr="003D510E">
        <w:rPr>
          <w:rFonts w:cstheme="minorHAnsi"/>
          <w:b/>
          <w:color w:val="FF0000"/>
          <w:sz w:val="24"/>
          <w:szCs w:val="24"/>
          <w:highlight w:val="cyan"/>
        </w:rPr>
        <w:t>BESEDNA DRUŽINA</w:t>
      </w:r>
    </w:p>
    <w:p w:rsidR="00BF7900" w:rsidRPr="003D510E" w:rsidRDefault="00BF7900" w:rsidP="00BF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0" w:lineRule="atLeast"/>
        <w:rPr>
          <w:rFonts w:cstheme="minorHAnsi"/>
          <w:b/>
          <w:color w:val="FF0000"/>
          <w:sz w:val="24"/>
          <w:szCs w:val="24"/>
          <w:highlight w:val="cyan"/>
        </w:rPr>
      </w:pPr>
    </w:p>
    <w:p w:rsidR="00BF7900" w:rsidRPr="003D510E" w:rsidRDefault="00BF7900" w:rsidP="00BF790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192" w:lineRule="atLeast"/>
        <w:ind w:right="150"/>
        <w:rPr>
          <w:rFonts w:asciiTheme="minorHAnsi" w:hAnsiTheme="minorHAnsi" w:cstheme="minorHAnsi"/>
          <w:color w:val="000000"/>
          <w:sz w:val="28"/>
          <w:szCs w:val="28"/>
          <w:highlight w:val="cyan"/>
          <w:u w:val="single"/>
        </w:rPr>
      </w:pPr>
      <w:r w:rsidRPr="003D510E">
        <w:rPr>
          <w:rFonts w:asciiTheme="minorHAnsi" w:hAnsiTheme="minorHAnsi" w:cstheme="minorHAnsi"/>
          <w:color w:val="000000"/>
          <w:sz w:val="28"/>
          <w:szCs w:val="28"/>
          <w:highlight w:val="cyan"/>
        </w:rPr>
        <w:t>Besedno družino tvorijo besede, ki imajo skupen koren. </w:t>
      </w:r>
      <w:r w:rsidRPr="003D510E">
        <w:rPr>
          <w:rStyle w:val="poudarek"/>
          <w:rFonts w:asciiTheme="minorHAnsi" w:hAnsiTheme="minorHAnsi" w:cstheme="minorHAnsi"/>
          <w:b/>
          <w:bCs/>
          <w:color w:val="006699"/>
          <w:sz w:val="28"/>
          <w:szCs w:val="28"/>
          <w:highlight w:val="cyan"/>
        </w:rPr>
        <w:t>Koren</w:t>
      </w:r>
      <w:r w:rsidRPr="003D510E">
        <w:rPr>
          <w:rFonts w:asciiTheme="minorHAnsi" w:hAnsiTheme="minorHAnsi" w:cstheme="minorHAnsi"/>
          <w:color w:val="000000"/>
          <w:sz w:val="28"/>
          <w:szCs w:val="28"/>
          <w:highlight w:val="cyan"/>
        </w:rPr>
        <w:t xml:space="preserve">  je tisti del besede, ki je vsem besedam iz iste jezikovne družine skupen </w:t>
      </w:r>
      <w:r w:rsidRPr="003D510E">
        <w:rPr>
          <w:rFonts w:asciiTheme="minorHAnsi" w:hAnsiTheme="minorHAnsi" w:cstheme="minorHAnsi"/>
          <w:color w:val="000000"/>
          <w:sz w:val="28"/>
          <w:szCs w:val="28"/>
          <w:highlight w:val="cyan"/>
          <w:u w:val="single"/>
        </w:rPr>
        <w:t>po pomenu</w:t>
      </w:r>
      <w:r w:rsidRPr="003D510E">
        <w:rPr>
          <w:rFonts w:asciiTheme="minorHAnsi" w:hAnsiTheme="minorHAnsi" w:cstheme="minorHAnsi"/>
          <w:color w:val="000000"/>
          <w:sz w:val="28"/>
          <w:szCs w:val="28"/>
          <w:highlight w:val="cyan"/>
        </w:rPr>
        <w:t xml:space="preserve"> in </w:t>
      </w:r>
      <w:r w:rsidRPr="003D510E">
        <w:rPr>
          <w:rFonts w:asciiTheme="minorHAnsi" w:hAnsiTheme="minorHAnsi" w:cstheme="minorHAnsi"/>
          <w:color w:val="000000"/>
          <w:sz w:val="28"/>
          <w:szCs w:val="28"/>
          <w:highlight w:val="cyan"/>
          <w:u w:val="single"/>
        </w:rPr>
        <w:t>zapisu.</w:t>
      </w:r>
    </w:p>
    <w:p w:rsidR="00BF7900" w:rsidRPr="003D510E" w:rsidRDefault="00BF7900" w:rsidP="00BF790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192" w:lineRule="atLeast"/>
        <w:ind w:right="150"/>
        <w:rPr>
          <w:rStyle w:val="poudarek"/>
          <w:rFonts w:asciiTheme="minorHAnsi" w:hAnsiTheme="minorHAnsi" w:cstheme="minorHAnsi"/>
          <w:b/>
          <w:bCs/>
          <w:color w:val="006699"/>
          <w:sz w:val="28"/>
          <w:szCs w:val="28"/>
          <w:highlight w:val="cyan"/>
        </w:rPr>
      </w:pPr>
    </w:p>
    <w:p w:rsidR="00BF7900" w:rsidRPr="003D510E" w:rsidRDefault="00BF7900" w:rsidP="00BF790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192" w:lineRule="atLeast"/>
        <w:ind w:right="150"/>
        <w:rPr>
          <w:rFonts w:asciiTheme="minorHAnsi" w:hAnsiTheme="minorHAnsi" w:cstheme="minorHAnsi"/>
          <w:b/>
          <w:bCs/>
          <w:color w:val="006699"/>
          <w:sz w:val="28"/>
          <w:szCs w:val="28"/>
          <w:highlight w:val="cyan"/>
        </w:rPr>
      </w:pPr>
      <w:r w:rsidRPr="003D510E">
        <w:rPr>
          <w:rStyle w:val="poudarek"/>
          <w:rFonts w:asciiTheme="minorHAnsi" w:hAnsiTheme="minorHAnsi" w:cstheme="minorHAnsi"/>
          <w:b/>
          <w:bCs/>
          <w:color w:val="006699"/>
          <w:sz w:val="28"/>
          <w:szCs w:val="28"/>
          <w:highlight w:val="cyan"/>
        </w:rPr>
        <w:t>Primer:    -PIS-</w:t>
      </w:r>
    </w:p>
    <w:p w:rsidR="00BF7900" w:rsidRPr="003D510E" w:rsidRDefault="00EE7766" w:rsidP="00BF790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192" w:lineRule="atLeast"/>
        <w:ind w:right="15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highlight w:val="cyan"/>
        </w:rPr>
        <w:t>n</w:t>
      </w:r>
      <w:r w:rsidR="00BF7900" w:rsidRPr="003D510E">
        <w:rPr>
          <w:rFonts w:asciiTheme="minorHAnsi" w:hAnsiTheme="minorHAnsi" w:cstheme="minorHAnsi"/>
          <w:color w:val="000000"/>
          <w:sz w:val="28"/>
          <w:szCs w:val="28"/>
          <w:highlight w:val="cyan"/>
        </w:rPr>
        <w:t>a</w:t>
      </w:r>
      <w:r w:rsidR="00BF7900" w:rsidRPr="003D510E">
        <w:rPr>
          <w:rStyle w:val="Krepko"/>
          <w:rFonts w:asciiTheme="minorHAnsi" w:hAnsiTheme="minorHAnsi" w:cstheme="minorHAnsi"/>
          <w:color w:val="000000"/>
          <w:sz w:val="28"/>
          <w:szCs w:val="28"/>
          <w:highlight w:val="cyan"/>
        </w:rPr>
        <w:t>pis</w:t>
      </w:r>
      <w:r>
        <w:rPr>
          <w:rFonts w:asciiTheme="minorHAnsi" w:hAnsiTheme="minorHAnsi" w:cstheme="minorHAnsi"/>
          <w:color w:val="000000"/>
          <w:sz w:val="28"/>
          <w:szCs w:val="28"/>
          <w:highlight w:val="cyan"/>
        </w:rPr>
        <w:t xml:space="preserve">, </w:t>
      </w:r>
      <w:r w:rsidR="00BF7900" w:rsidRPr="003D510E">
        <w:rPr>
          <w:rFonts w:asciiTheme="minorHAnsi" w:hAnsiTheme="minorHAnsi" w:cstheme="minorHAnsi"/>
          <w:color w:val="000000"/>
          <w:sz w:val="28"/>
          <w:szCs w:val="28"/>
          <w:highlight w:val="cyan"/>
        </w:rPr>
        <w:t>pod</w:t>
      </w:r>
      <w:r w:rsidR="00BF7900" w:rsidRPr="003D510E">
        <w:rPr>
          <w:rStyle w:val="Krepko"/>
          <w:rFonts w:asciiTheme="minorHAnsi" w:hAnsiTheme="minorHAnsi" w:cstheme="minorHAnsi"/>
          <w:color w:val="000000"/>
          <w:sz w:val="28"/>
          <w:szCs w:val="28"/>
          <w:highlight w:val="cyan"/>
        </w:rPr>
        <w:t>pis</w:t>
      </w:r>
      <w:r>
        <w:rPr>
          <w:rFonts w:asciiTheme="minorHAnsi" w:hAnsiTheme="minorHAnsi" w:cstheme="minorHAnsi"/>
          <w:color w:val="000000"/>
          <w:sz w:val="28"/>
          <w:szCs w:val="28"/>
          <w:highlight w:val="cyan"/>
        </w:rPr>
        <w:t xml:space="preserve">, </w:t>
      </w:r>
      <w:r w:rsidR="00BF7900" w:rsidRPr="003D510E">
        <w:rPr>
          <w:rStyle w:val="Krepko"/>
          <w:rFonts w:asciiTheme="minorHAnsi" w:hAnsiTheme="minorHAnsi" w:cstheme="minorHAnsi"/>
          <w:color w:val="000000"/>
          <w:sz w:val="28"/>
          <w:szCs w:val="28"/>
          <w:highlight w:val="cyan"/>
        </w:rPr>
        <w:t>pis</w:t>
      </w:r>
      <w:r>
        <w:rPr>
          <w:rFonts w:asciiTheme="minorHAnsi" w:hAnsiTheme="minorHAnsi" w:cstheme="minorHAnsi"/>
          <w:color w:val="000000"/>
          <w:sz w:val="28"/>
          <w:szCs w:val="28"/>
          <w:highlight w:val="cyan"/>
        </w:rPr>
        <w:t xml:space="preserve">ec, </w:t>
      </w:r>
      <w:r w:rsidR="00BF7900" w:rsidRPr="003D510E">
        <w:rPr>
          <w:rStyle w:val="Krepko"/>
          <w:rFonts w:asciiTheme="minorHAnsi" w:hAnsiTheme="minorHAnsi" w:cstheme="minorHAnsi"/>
          <w:color w:val="000000"/>
          <w:sz w:val="28"/>
          <w:szCs w:val="28"/>
          <w:highlight w:val="cyan"/>
        </w:rPr>
        <w:t>pis</w:t>
      </w:r>
      <w:r w:rsidR="00BF7900" w:rsidRPr="003D510E">
        <w:rPr>
          <w:rFonts w:asciiTheme="minorHAnsi" w:hAnsiTheme="minorHAnsi" w:cstheme="minorHAnsi"/>
          <w:color w:val="000000"/>
          <w:sz w:val="28"/>
          <w:szCs w:val="28"/>
          <w:highlight w:val="cyan"/>
        </w:rPr>
        <w:t>ava</w:t>
      </w:r>
      <w:r>
        <w:rPr>
          <w:rFonts w:asciiTheme="minorHAnsi" w:hAnsiTheme="minorHAnsi" w:cstheme="minorHAnsi"/>
          <w:color w:val="000000"/>
          <w:sz w:val="28"/>
          <w:szCs w:val="28"/>
        </w:rPr>
        <w:t>…</w:t>
      </w:r>
    </w:p>
    <w:p w:rsidR="00EE7766" w:rsidRDefault="00EE77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EE7766" w:rsidRDefault="00EE77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1B6A06" w:rsidRPr="001B6A06" w:rsidRDefault="001F7CD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DDA0D21" wp14:editId="513673AB">
            <wp:extent cx="2186940" cy="2034540"/>
            <wp:effectExtent l="0" t="0" r="3810" b="3810"/>
            <wp:docPr id="1" name="Slika 1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 slike ni na volj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" r="1679" b="11848"/>
                    <a:stretch/>
                  </pic:blipFill>
                  <pic:spPr bwMode="auto">
                    <a:xfrm>
                      <a:off x="0" y="0"/>
                      <a:ext cx="2205000" cy="205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7CD8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Pr="001B6A06">
        <w:rPr>
          <w:rFonts w:ascii="Times New Roman" w:hAnsi="Times New Roman" w:cs="Times New Roman"/>
          <w:b/>
          <w:i/>
          <w:color w:val="0070C0"/>
          <w:sz w:val="32"/>
          <w:szCs w:val="32"/>
        </w:rPr>
        <w:t>Lep vikend in nasvidenje</w:t>
      </w:r>
      <w:bookmarkStart w:id="0" w:name="_GoBack"/>
      <w:bookmarkEnd w:id="0"/>
      <w:r w:rsidRPr="001B6A06">
        <w:rPr>
          <w:rFonts w:ascii="Times New Roman" w:hAnsi="Times New Roman" w:cs="Times New Roman"/>
          <w:b/>
          <w:i/>
          <w:color w:val="0070C0"/>
          <w:sz w:val="32"/>
          <w:szCs w:val="32"/>
        </w:rPr>
        <w:t>!</w:t>
      </w:r>
    </w:p>
    <w:sectPr w:rsidR="001B6A06" w:rsidRPr="001B6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1230"/>
    <w:multiLevelType w:val="hybridMultilevel"/>
    <w:tmpl w:val="54941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88"/>
    <w:rsid w:val="001B6A06"/>
    <w:rsid w:val="001E6F6B"/>
    <w:rsid w:val="001F7CD8"/>
    <w:rsid w:val="003D510E"/>
    <w:rsid w:val="004B1397"/>
    <w:rsid w:val="008B5FA9"/>
    <w:rsid w:val="00BA4888"/>
    <w:rsid w:val="00BF7900"/>
    <w:rsid w:val="00DD630A"/>
    <w:rsid w:val="00EE7766"/>
    <w:rsid w:val="00F9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E037"/>
  <w15:chartTrackingRefBased/>
  <w15:docId w15:val="{51BADC3C-40AC-4E47-8D56-67ECB22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785C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7900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F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udarek">
    <w:name w:val="poudarek"/>
    <w:basedOn w:val="Privzetapisavaodstavka"/>
    <w:rsid w:val="00BF7900"/>
  </w:style>
  <w:style w:type="character" w:styleId="Krepko">
    <w:name w:val="Strong"/>
    <w:basedOn w:val="Privzetapisavaodstavka"/>
    <w:uiPriority w:val="22"/>
    <w:qFormat/>
    <w:rsid w:val="00BF7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10</cp:revision>
  <dcterms:created xsi:type="dcterms:W3CDTF">2021-04-02T10:30:00Z</dcterms:created>
  <dcterms:modified xsi:type="dcterms:W3CDTF">2021-04-08T09:17:00Z</dcterms:modified>
</cp:coreProperties>
</file>